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C3" w:rsidRPr="00200F84" w:rsidRDefault="00A837C3" w:rsidP="00C03873">
      <w:pPr>
        <w:spacing w:line="360" w:lineRule="auto"/>
        <w:jc w:val="center"/>
        <w:rPr>
          <w:rFonts w:ascii="Calibri" w:hAnsi="Calibri"/>
          <w:color w:val="FF0000"/>
        </w:rPr>
      </w:pPr>
      <w:bookmarkStart w:id="0" w:name="OLE_LINK1"/>
    </w:p>
    <w:p w:rsidR="00A837C3" w:rsidRPr="00200F84" w:rsidRDefault="0054449F" w:rsidP="0054449F">
      <w:pPr>
        <w:spacing w:line="360" w:lineRule="auto"/>
        <w:jc w:val="center"/>
        <w:rPr>
          <w:rFonts w:ascii="Calibri" w:hAnsi="Calibri"/>
          <w:color w:val="FF0000"/>
          <w:lang w:val="pl-PL"/>
        </w:rPr>
      </w:pPr>
      <w:r>
        <w:rPr>
          <w:noProof/>
          <w:lang w:val="hr-HR"/>
        </w:rPr>
        <w:drawing>
          <wp:inline distT="0" distB="0" distL="0" distR="0" wp14:anchorId="571503E0" wp14:editId="5C42983E">
            <wp:extent cx="3204974" cy="2274948"/>
            <wp:effectExtent l="0" t="0" r="0" b="0"/>
            <wp:docPr id="7" name="Slika 7" descr="ZNAK_300dpi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300dpi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5805" cy="2275538"/>
                    </a:xfrm>
                    <a:prstGeom prst="rect">
                      <a:avLst/>
                    </a:prstGeom>
                    <a:noFill/>
                    <a:ln>
                      <a:noFill/>
                    </a:ln>
                  </pic:spPr>
                </pic:pic>
              </a:graphicData>
            </a:graphic>
          </wp:inline>
        </w:drawing>
      </w: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A837C3" w:rsidP="00C03873">
      <w:pPr>
        <w:spacing w:line="360" w:lineRule="auto"/>
        <w:rPr>
          <w:rFonts w:ascii="Calibri" w:hAnsi="Calibri"/>
          <w:color w:val="FF0000"/>
          <w:lang w:val="pl-PL"/>
        </w:rPr>
      </w:pPr>
    </w:p>
    <w:p w:rsidR="00A837C3" w:rsidRPr="00200F84" w:rsidRDefault="00362FD2" w:rsidP="00C03873">
      <w:pPr>
        <w:spacing w:line="360" w:lineRule="auto"/>
        <w:rPr>
          <w:rFonts w:ascii="Calibri" w:hAnsi="Calibri"/>
          <w:color w:val="FF0000"/>
          <w:lang w:val="pl-PL"/>
        </w:rPr>
      </w:pPr>
      <w:r w:rsidRPr="00200F84">
        <w:rPr>
          <w:rFonts w:ascii="Calibri" w:hAnsi="Calibri"/>
          <w:color w:val="FF0000"/>
          <w:lang w:val="pl-PL"/>
        </w:rPr>
        <w:t xml:space="preserve">                                                     </w:t>
      </w:r>
    </w:p>
    <w:p w:rsidR="00A837C3" w:rsidRPr="00200F84" w:rsidRDefault="00362FD2" w:rsidP="00C03873">
      <w:pPr>
        <w:spacing w:line="360" w:lineRule="auto"/>
        <w:rPr>
          <w:rFonts w:ascii="Calibri" w:hAnsi="Calibri"/>
          <w:color w:val="FF0000"/>
          <w:lang w:val="pl-PL"/>
        </w:rPr>
      </w:pPr>
      <w:r w:rsidRPr="00200F84">
        <w:rPr>
          <w:rFonts w:ascii="Calibri" w:hAnsi="Calibri"/>
          <w:color w:val="FF0000"/>
          <w:lang w:val="pl-PL"/>
        </w:rPr>
        <w:t xml:space="preserve">                 </w:t>
      </w:r>
    </w:p>
    <w:p w:rsidR="00A837C3" w:rsidRPr="00200F84" w:rsidRDefault="00A837C3" w:rsidP="00C03873">
      <w:pPr>
        <w:spacing w:line="360" w:lineRule="auto"/>
        <w:rPr>
          <w:rFonts w:ascii="Calibri" w:hAnsi="Calibri"/>
          <w:color w:val="FF0000"/>
          <w:lang w:val="fi-FI"/>
        </w:rPr>
      </w:pPr>
    </w:p>
    <w:p w:rsidR="00A837C3" w:rsidRPr="00200F84" w:rsidRDefault="005735ED" w:rsidP="00C03873">
      <w:pPr>
        <w:spacing w:line="360" w:lineRule="auto"/>
        <w:rPr>
          <w:rFonts w:ascii="Calibri" w:hAnsi="Calibri"/>
          <w:color w:val="FF0000"/>
          <w:lang w:val="fi-FI"/>
        </w:rPr>
      </w:pPr>
      <w:r>
        <w:rPr>
          <w:noProof/>
          <w:color w:val="FF0000"/>
          <w:lang w:val="hr-HR"/>
        </w:rPr>
        <mc:AlternateContent>
          <mc:Choice Requires="wps">
            <w:drawing>
              <wp:anchor distT="0" distB="0" distL="114300" distR="114300" simplePos="0" relativeHeight="251659264" behindDoc="0" locked="0" layoutInCell="1" allowOverlap="1" wp14:anchorId="01D763A2" wp14:editId="3F1600EA">
                <wp:simplePos x="0" y="0"/>
                <wp:positionH relativeFrom="column">
                  <wp:align>center</wp:align>
                </wp:positionH>
                <wp:positionV relativeFrom="paragraph">
                  <wp:posOffset>0</wp:posOffset>
                </wp:positionV>
                <wp:extent cx="5281930" cy="3710940"/>
                <wp:effectExtent l="0" t="0" r="0" b="0"/>
                <wp:wrapNone/>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371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86D" w:rsidRDefault="001F186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0;margin-top:0;width:415.9pt;height:292.2pt;z-index:251659264;visibility:visible;mso-wrap-style:non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" stroked="f">
                <v:textbox style="mso-fit-shape-to-text:t">
                  <w:txbxContent>
                    <w:p w:rsidR="001F186D" w:rsidRDefault="001F186D"/>
                  </w:txbxContent>
                </v:textbox>
              </v:shape>
            </w:pict>
          </mc:Fallback>
        </mc:AlternateContent>
      </w:r>
      <w:r>
        <w:rPr>
          <w:rFonts w:ascii="Calibri" w:hAnsi="Calibri"/>
          <w:noProof/>
          <w:color w:val="FF0000"/>
          <w:lang w:val="hr-HR"/>
        </w:rPr>
        <mc:AlternateContent>
          <mc:Choice Requires="wps">
            <w:drawing>
              <wp:anchor distT="0" distB="0" distL="114300" distR="114300" simplePos="0" relativeHeight="251656192" behindDoc="1" locked="0" layoutInCell="0" allowOverlap="1" wp14:anchorId="4A2DDA4A" wp14:editId="5C1C2C16">
                <wp:simplePos x="0" y="0"/>
                <wp:positionH relativeFrom="page">
                  <wp:align>left</wp:align>
                </wp:positionH>
                <wp:positionV relativeFrom="page">
                  <wp:align>center</wp:align>
                </wp:positionV>
                <wp:extent cx="1113155" cy="9089390"/>
                <wp:effectExtent l="685800" t="781050" r="67945" b="73660"/>
                <wp:wrapSquare wrapText="bothSides"/>
                <wp:docPr id="292" name="Pravokutni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9089390"/>
                        </a:xfrm>
                        <a:prstGeom prst="rect">
                          <a:avLst/>
                        </a:prstGeom>
                        <a:solidFill>
                          <a:srgbClr val="FFFFFF">
                            <a:alpha val="80000"/>
                          </a:srgbClr>
                        </a:solidFill>
                        <a:ln w="12700">
                          <a:solidFill>
                            <a:srgbClr val="FFFFFF"/>
                          </a:solidFill>
                          <a:miter lim="800000"/>
                          <a:headEnd/>
                          <a:tailEnd/>
                        </a:ln>
                        <a:effectLst>
                          <a:glow rad="63500">
                            <a:sysClr val="window" lastClr="FFFFFF"/>
                          </a:glow>
                          <a:outerShdw blurRad="139700" dist="811410" dir="13804776" sx="80000" sy="80000" algn="tl" rotWithShape="0">
                            <a:srgbClr val="4F81BD">
                              <a:alpha val="50000"/>
                            </a:srgbClr>
                          </a:outerShdw>
                        </a:effectLst>
                      </wps:spPr>
                      <wps:txbx>
                        <w:txbxContent>
                          <w:p w:rsidR="001F186D" w:rsidRDefault="001F186D" w:rsidP="00362FD2">
                            <w:pPr>
                              <w:jc w:val="center"/>
                              <w:rPr>
                                <w:rFonts w:ascii="Cambria" w:hAnsi="Cambria"/>
                                <w:b/>
                                <w:bCs/>
                                <w:sz w:val="36"/>
                                <w:szCs w:val="36"/>
                              </w:rPr>
                            </w:pPr>
                            <w:r>
                              <w:rPr>
                                <w:rFonts w:ascii="Cambria" w:hAnsi="Cambria"/>
                                <w:b/>
                                <w:bCs/>
                                <w:sz w:val="36"/>
                                <w:szCs w:val="36"/>
                              </w:rPr>
                              <w:t>GODIŠNJI PROGRAM RADA  SREDNJE ŠKOLE VELA LUKA  -</w:t>
                            </w:r>
                          </w:p>
                          <w:p w:rsidR="001F186D" w:rsidRPr="00362FD2" w:rsidRDefault="001F186D" w:rsidP="00362FD2">
                            <w:pPr>
                              <w:jc w:val="center"/>
                              <w:rPr>
                                <w:rFonts w:ascii="Cambria" w:hAnsi="Cambria"/>
                                <w:b/>
                                <w:bCs/>
                                <w:sz w:val="36"/>
                                <w:szCs w:val="36"/>
                              </w:rPr>
                            </w:pPr>
                            <w:r>
                              <w:rPr>
                                <w:rFonts w:ascii="Cambria" w:hAnsi="Cambria"/>
                                <w:b/>
                                <w:bCs/>
                                <w:sz w:val="36"/>
                                <w:szCs w:val="36"/>
                              </w:rPr>
                              <w:t>školska godina 2016./2017.</w:t>
                            </w: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id="Pravokutnik 407" o:spid="_x0000_s1027" style="position:absolute;margin-left:0;margin-top:0;width:87.65pt;height:715.7pt;z-index:-251660288;visibility:visible;mso-wrap-style:square;mso-width-percent:300;mso-height-percent:850;mso-wrap-distance-left:9pt;mso-wrap-distance-top:0;mso-wrap-distance-right:9pt;mso-wrap-distance-bottom:0;mso-position-horizontal:left;mso-position-horizontal-relative:page;mso-position-vertical:center;mso-position-vertical-relative:page;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" o:allowincell="f" strokecolor="white" strokeweight="1pt">
                <v:fill opacity="52428f"/>
                <v:shadow on="t" type="perspective" color="#4f81bd" opacity=".5" origin="-.5,-.5" offset="-41pt,-49pt" matrix="52429f,,,52429f"/>
                <v:textbox style="layout-flow:vertical;mso-layout-flow-alt:bottom-to-top;mso-fit-shape-to-text:t" inset="36pt,7.2pt,,7.2pt">
                  <w:txbxContent>
                    <w:p w:rsidR="001F186D" w:rsidRDefault="001F186D" w:rsidP="00362FD2">
                      <w:pPr>
                        <w:jc w:val="center"/>
                        <w:rPr>
                          <w:rFonts w:ascii="Cambria" w:hAnsi="Cambria"/>
                          <w:b/>
                          <w:bCs/>
                          <w:sz w:val="36"/>
                          <w:szCs w:val="36"/>
                        </w:rPr>
                      </w:pPr>
                      <w:r>
                        <w:rPr>
                          <w:rFonts w:ascii="Cambria" w:hAnsi="Cambria"/>
                          <w:b/>
                          <w:bCs/>
                          <w:sz w:val="36"/>
                          <w:szCs w:val="36"/>
                        </w:rPr>
                        <w:t>GODIŠNJI PROGRAM RADA  SREDNJE ŠKOLE VELA LUKA  -</w:t>
                      </w:r>
                    </w:p>
                    <w:p w:rsidR="001F186D" w:rsidRPr="00362FD2" w:rsidRDefault="001F186D" w:rsidP="00362FD2">
                      <w:pPr>
                        <w:jc w:val="center"/>
                        <w:rPr>
                          <w:rFonts w:ascii="Cambria" w:hAnsi="Cambria"/>
                          <w:b/>
                          <w:bCs/>
                          <w:sz w:val="36"/>
                          <w:szCs w:val="36"/>
                        </w:rPr>
                      </w:pPr>
                      <w:r>
                        <w:rPr>
                          <w:rFonts w:ascii="Cambria" w:hAnsi="Cambria"/>
                          <w:b/>
                          <w:bCs/>
                          <w:sz w:val="36"/>
                          <w:szCs w:val="36"/>
                        </w:rPr>
                        <w:t>školska godina 2016./2017.</w:t>
                      </w:r>
                    </w:p>
                  </w:txbxContent>
                </v:textbox>
                <w10:wrap type="square" anchorx="page" anchory="page"/>
              </v:rect>
            </w:pict>
          </mc:Fallback>
        </mc:AlternateContent>
      </w:r>
    </w:p>
    <w:p w:rsidR="00A837C3" w:rsidRPr="00200F84" w:rsidRDefault="00A837C3" w:rsidP="00C03873">
      <w:pPr>
        <w:spacing w:line="360" w:lineRule="auto"/>
        <w:rPr>
          <w:rFonts w:ascii="Calibri" w:hAnsi="Calibri"/>
          <w:color w:val="FF0000"/>
          <w:lang w:val="fi-FI"/>
        </w:rPr>
      </w:pPr>
    </w:p>
    <w:p w:rsidR="00A837C3" w:rsidRPr="00200F84" w:rsidRDefault="00A837C3" w:rsidP="00C03873">
      <w:pPr>
        <w:spacing w:line="360" w:lineRule="auto"/>
        <w:rPr>
          <w:rFonts w:ascii="Calibri" w:hAnsi="Calibri"/>
          <w:color w:val="FF0000"/>
          <w:lang w:val="fi-FI"/>
        </w:rPr>
      </w:pPr>
    </w:p>
    <w:p w:rsidR="00A837C3" w:rsidRPr="00200F84" w:rsidRDefault="00A837C3" w:rsidP="00C03873">
      <w:pPr>
        <w:spacing w:line="360" w:lineRule="auto"/>
        <w:rPr>
          <w:rFonts w:ascii="Calibri" w:hAnsi="Calibri"/>
          <w:color w:val="FF0000"/>
          <w:lang w:val="fi-FI"/>
        </w:rPr>
      </w:pPr>
    </w:p>
    <w:p w:rsidR="00A837C3" w:rsidRPr="00200F84" w:rsidRDefault="00A837C3" w:rsidP="00C03873">
      <w:pPr>
        <w:spacing w:line="360" w:lineRule="auto"/>
        <w:rPr>
          <w:rFonts w:ascii="Calibri" w:hAnsi="Calibri"/>
          <w:color w:val="FF0000"/>
          <w:lang w:val="fi-FI"/>
        </w:rPr>
      </w:pPr>
    </w:p>
    <w:p w:rsidR="00A837C3" w:rsidRPr="00200F84" w:rsidRDefault="00A837C3" w:rsidP="00C03873">
      <w:pPr>
        <w:pStyle w:val="Naslov2"/>
        <w:spacing w:line="360" w:lineRule="auto"/>
        <w:rPr>
          <w:rFonts w:ascii="Calibri" w:hAnsi="Calibri"/>
          <w:i w:val="0"/>
          <w:color w:val="FF0000"/>
          <w:sz w:val="20"/>
          <w:lang w:val="fi-FI"/>
        </w:rPr>
      </w:pPr>
      <w:bookmarkStart w:id="1" w:name="_Toc310688291"/>
      <w:bookmarkStart w:id="2" w:name="_Toc310688400"/>
      <w:bookmarkStart w:id="3" w:name="_Toc310689570"/>
      <w:bookmarkStart w:id="4" w:name="_Toc310827717"/>
      <w:bookmarkStart w:id="5" w:name="_Toc338772974"/>
      <w:bookmarkStart w:id="6" w:name="_Toc338773122"/>
      <w:bookmarkStart w:id="7" w:name="_Toc338773221"/>
      <w:bookmarkStart w:id="8" w:name="_Ref368191612"/>
      <w:bookmarkStart w:id="9" w:name="_Toc368191738"/>
    </w:p>
    <w:bookmarkEnd w:id="0"/>
    <w:p w:rsidR="00A837C3" w:rsidRPr="00200F84" w:rsidRDefault="00A837C3" w:rsidP="00C03873">
      <w:pPr>
        <w:spacing w:line="360" w:lineRule="auto"/>
        <w:rPr>
          <w:rFonts w:ascii="Calibri" w:hAnsi="Calibri"/>
          <w:color w:val="FF0000"/>
          <w:lang w:val="fi-FI"/>
        </w:rPr>
      </w:pPr>
    </w:p>
    <w:p w:rsidR="00CC2164" w:rsidRPr="00200F84" w:rsidRDefault="00CC2164" w:rsidP="00C03873">
      <w:pPr>
        <w:pStyle w:val="Naslov1"/>
        <w:spacing w:line="360" w:lineRule="auto"/>
        <w:rPr>
          <w:rFonts w:ascii="Calibri" w:hAnsi="Calibri"/>
          <w:color w:val="FF0000"/>
          <w:sz w:val="20"/>
          <w:lang w:val="fi-FI"/>
        </w:rPr>
      </w:pPr>
      <w:bookmarkStart w:id="10" w:name="_Toc398983583"/>
      <w:bookmarkStart w:id="11" w:name="_Toc431034259"/>
      <w:bookmarkStart w:id="12" w:name="_Toc466270806"/>
      <w:bookmarkStart w:id="13" w:name="_Toc466271264"/>
      <w:bookmarkStart w:id="14" w:name="_Toc495972939"/>
      <w:bookmarkStart w:id="15" w:name="_Toc496094166"/>
      <w:bookmarkStart w:id="16" w:name="_Toc525548585"/>
      <w:bookmarkStart w:id="17" w:name="_Toc20970119"/>
      <w:bookmarkStart w:id="18" w:name="_Toc20970258"/>
      <w:bookmarkStart w:id="19" w:name="_Toc52021383"/>
      <w:bookmarkStart w:id="20" w:name="_Toc83356209"/>
      <w:bookmarkStart w:id="21" w:name="_Toc83356942"/>
      <w:bookmarkStart w:id="22" w:name="_Toc83357661"/>
      <w:bookmarkStart w:id="23" w:name="_Toc83369146"/>
      <w:bookmarkStart w:id="24" w:name="_Toc83458332"/>
      <w:bookmarkStart w:id="25" w:name="_Toc83544381"/>
      <w:bookmarkStart w:id="26" w:name="_Toc83628075"/>
      <w:bookmarkStart w:id="27" w:name="_Toc115339395"/>
      <w:bookmarkStart w:id="28" w:name="_Toc115340672"/>
      <w:bookmarkStart w:id="29" w:name="_Toc115341949"/>
      <w:bookmarkStart w:id="30" w:name="_Toc145563362"/>
      <w:bookmarkStart w:id="31" w:name="_Toc177205561"/>
      <w:bookmarkStart w:id="32" w:name="_Toc177208220"/>
      <w:bookmarkStart w:id="33" w:name="_Toc177811325"/>
      <w:bookmarkStart w:id="34" w:name="_Toc208913286"/>
      <w:bookmarkStart w:id="35" w:name="_Toc240080541"/>
      <w:bookmarkStart w:id="36" w:name="_Toc240081455"/>
      <w:bookmarkStart w:id="37" w:name="_Toc240081767"/>
      <w:bookmarkStart w:id="38" w:name="_Toc271725280"/>
      <w:bookmarkStart w:id="39" w:name="_Toc271725990"/>
      <w:bookmarkStart w:id="40" w:name="_Toc304018568"/>
      <w:bookmarkStart w:id="41" w:name="_Toc304097933"/>
      <w:bookmarkStart w:id="42" w:name="_Toc304203795"/>
      <w:bookmarkStart w:id="43" w:name="_Toc304203950"/>
      <w:bookmarkStart w:id="44" w:name="_Toc304204162"/>
      <w:bookmarkStart w:id="45" w:name="_Toc304204322"/>
      <w:bookmarkStart w:id="46" w:name="_Toc335296082"/>
      <w:bookmarkStart w:id="47" w:name="_Toc335296121"/>
      <w:bookmarkStart w:id="48" w:name="_Toc335464319"/>
      <w:bookmarkStart w:id="49" w:name="_Ref365997574"/>
      <w:bookmarkStart w:id="50" w:name="_Toc365997678"/>
      <w:bookmarkStart w:id="51" w:name="_Toc365998094"/>
      <w:bookmarkStart w:id="52" w:name="_Toc366219979"/>
    </w:p>
    <w:p w:rsidR="00362FD2" w:rsidRPr="00200F84" w:rsidRDefault="005735ED" w:rsidP="00C03873">
      <w:pPr>
        <w:pStyle w:val="Naslov1"/>
        <w:spacing w:line="360" w:lineRule="auto"/>
        <w:rPr>
          <w:rFonts w:ascii="Calibri" w:hAnsi="Calibri"/>
          <w:color w:val="FF0000"/>
          <w:sz w:val="20"/>
          <w:lang w:val="fi-FI"/>
        </w:rPr>
      </w:pPr>
      <w:bookmarkStart w:id="53" w:name="_Toc462246089"/>
      <w:bookmarkStart w:id="54" w:name="_Toc462246406"/>
      <w:bookmarkStart w:id="55" w:name="_Toc462247232"/>
      <w:bookmarkStart w:id="56" w:name="_Toc462247465"/>
      <w:bookmarkStart w:id="57" w:name="_Toc462247801"/>
      <w:bookmarkStart w:id="58" w:name="_Toc462250284"/>
      <w:bookmarkStart w:id="59" w:name="_Toc462250621"/>
      <w:r>
        <w:rPr>
          <w:rFonts w:ascii="Calibri" w:hAnsi="Calibri"/>
          <w:noProof/>
          <w:color w:val="FF0000"/>
          <w:lang w:val="hr-HR"/>
        </w:rPr>
        <mc:AlternateContent>
          <mc:Choice Requires="wps">
            <w:drawing>
              <wp:anchor distT="0" distB="0" distL="114300" distR="114300" simplePos="0" relativeHeight="251657216" behindDoc="0" locked="0" layoutInCell="1" allowOverlap="1" wp14:anchorId="3FD434B7" wp14:editId="4AF71976">
                <wp:simplePos x="0" y="0"/>
                <wp:positionH relativeFrom="column">
                  <wp:posOffset>3277870</wp:posOffset>
                </wp:positionH>
                <wp:positionV relativeFrom="paragraph">
                  <wp:posOffset>175895</wp:posOffset>
                </wp:positionV>
                <wp:extent cx="2268220" cy="562610"/>
                <wp:effectExtent l="0" t="0" r="17780" b="25400"/>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562610"/>
                        </a:xfrm>
                        <a:prstGeom prst="rect">
                          <a:avLst/>
                        </a:prstGeom>
                        <a:solidFill>
                          <a:srgbClr val="FFFFFF"/>
                        </a:solidFill>
                        <a:ln w="9525">
                          <a:solidFill>
                            <a:srgbClr val="FFFFFF"/>
                          </a:solidFill>
                          <a:miter lim="800000"/>
                          <a:headEnd/>
                          <a:tailEnd/>
                        </a:ln>
                      </wps:spPr>
                      <wps:txbx>
                        <w:txbxContent>
                          <w:p w:rsidR="001F186D" w:rsidRPr="00362FD2" w:rsidRDefault="001F186D" w:rsidP="00362FD2">
                            <w:pPr>
                              <w:jc w:val="center"/>
                              <w:rPr>
                                <w:rFonts w:ascii="Calibri" w:hAnsi="Calibri"/>
                              </w:rPr>
                            </w:pPr>
                            <w:r w:rsidRPr="00362FD2">
                              <w:rPr>
                                <w:rFonts w:ascii="Calibri" w:hAnsi="Calibri"/>
                              </w:rPr>
                              <w:t>Ravnateljica:</w:t>
                            </w:r>
                          </w:p>
                          <w:p w:rsidR="001F186D" w:rsidRPr="00362FD2" w:rsidRDefault="001F186D" w:rsidP="00362FD2">
                            <w:pPr>
                              <w:jc w:val="center"/>
                              <w:rPr>
                                <w:rFonts w:ascii="Calibri" w:hAnsi="Calibri"/>
                              </w:rPr>
                            </w:pPr>
                          </w:p>
                          <w:p w:rsidR="001F186D" w:rsidRPr="00362FD2" w:rsidRDefault="001F186D" w:rsidP="00362FD2">
                            <w:pPr>
                              <w:jc w:val="center"/>
                              <w:rPr>
                                <w:rFonts w:ascii="Calibri" w:hAnsi="Calibri"/>
                              </w:rPr>
                            </w:pPr>
                            <w:r w:rsidRPr="00362FD2">
                              <w:rPr>
                                <w:rFonts w:ascii="Calibri" w:hAnsi="Calibri"/>
                              </w:rPr>
                              <w:t>Ofelija Dragojević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8.1pt;margin-top:13.85pt;width:178.6pt;height:4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" strokecolor="white">
                <v:textbox style="mso-fit-shape-to-text:t">
                  <w:txbxContent>
                    <w:p w:rsidR="001F186D" w:rsidRPr="00362FD2" w:rsidRDefault="001F186D" w:rsidP="00362FD2">
                      <w:pPr>
                        <w:jc w:val="center"/>
                        <w:rPr>
                          <w:rFonts w:ascii="Calibri" w:hAnsi="Calibri"/>
                        </w:rPr>
                      </w:pPr>
                      <w:r w:rsidRPr="00362FD2">
                        <w:rPr>
                          <w:rFonts w:ascii="Calibri" w:hAnsi="Calibri"/>
                        </w:rPr>
                        <w:t>Ravnateljica:</w:t>
                      </w:r>
                    </w:p>
                    <w:p w:rsidR="001F186D" w:rsidRPr="00362FD2" w:rsidRDefault="001F186D" w:rsidP="00362FD2">
                      <w:pPr>
                        <w:jc w:val="center"/>
                        <w:rPr>
                          <w:rFonts w:ascii="Calibri" w:hAnsi="Calibri"/>
                        </w:rPr>
                      </w:pPr>
                    </w:p>
                    <w:p w:rsidR="001F186D" w:rsidRPr="00362FD2" w:rsidRDefault="001F186D" w:rsidP="00362FD2">
                      <w:pPr>
                        <w:jc w:val="center"/>
                        <w:rPr>
                          <w:rFonts w:ascii="Calibri" w:hAnsi="Calibri"/>
                        </w:rPr>
                      </w:pPr>
                      <w:r w:rsidRPr="00362FD2">
                        <w:rPr>
                          <w:rFonts w:ascii="Calibri" w:hAnsi="Calibri"/>
                        </w:rPr>
                        <w:t>Ofelija Dragojević</w:t>
                      </w:r>
                    </w:p>
                  </w:txbxContent>
                </v:textbox>
              </v:shape>
            </w:pict>
          </mc:Fallback>
        </mc:AlternateContent>
      </w:r>
      <w:bookmarkEnd w:id="53"/>
      <w:bookmarkEnd w:id="54"/>
      <w:bookmarkEnd w:id="55"/>
      <w:bookmarkEnd w:id="56"/>
      <w:bookmarkEnd w:id="57"/>
      <w:bookmarkEnd w:id="58"/>
      <w:bookmarkEnd w:id="59"/>
    </w:p>
    <w:p w:rsidR="00362FD2" w:rsidRPr="00200F84" w:rsidRDefault="005735ED" w:rsidP="00C03873">
      <w:pPr>
        <w:pStyle w:val="Naslov1"/>
        <w:spacing w:line="360" w:lineRule="auto"/>
        <w:rPr>
          <w:rFonts w:ascii="Calibri" w:hAnsi="Calibri"/>
          <w:color w:val="FF0000"/>
          <w:sz w:val="20"/>
          <w:lang w:val="fi-FI"/>
        </w:rPr>
      </w:pPr>
      <w:bookmarkStart w:id="60" w:name="_Toc462246090"/>
      <w:bookmarkStart w:id="61" w:name="_Toc462246407"/>
      <w:bookmarkStart w:id="62" w:name="_Toc462247233"/>
      <w:bookmarkStart w:id="63" w:name="_Toc462247466"/>
      <w:bookmarkStart w:id="64" w:name="_Toc462247802"/>
      <w:bookmarkStart w:id="65" w:name="_Toc462250285"/>
      <w:bookmarkStart w:id="66" w:name="_Toc462250622"/>
      <w:r>
        <w:rPr>
          <w:rFonts w:ascii="Calibri" w:hAnsi="Calibri"/>
          <w:noProof/>
          <w:color w:val="FF0000"/>
          <w:lang w:val="hr-HR"/>
        </w:rPr>
        <mc:AlternateContent>
          <mc:Choice Requires="wps">
            <w:drawing>
              <wp:anchor distT="0" distB="0" distL="114300" distR="114300" simplePos="0" relativeHeight="251658240" behindDoc="0" locked="0" layoutInCell="1" allowOverlap="1" wp14:anchorId="04989A90" wp14:editId="6D6E3FDB">
                <wp:simplePos x="0" y="0"/>
                <wp:positionH relativeFrom="column">
                  <wp:posOffset>-725805</wp:posOffset>
                </wp:positionH>
                <wp:positionV relativeFrom="paragraph">
                  <wp:posOffset>20955</wp:posOffset>
                </wp:positionV>
                <wp:extent cx="2268220" cy="254635"/>
                <wp:effectExtent l="0" t="0" r="0" b="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254635"/>
                        </a:xfrm>
                        <a:prstGeom prst="rect">
                          <a:avLst/>
                        </a:prstGeom>
                        <a:solidFill>
                          <a:srgbClr val="FFFFFF"/>
                        </a:solidFill>
                        <a:ln w="9525">
                          <a:solidFill>
                            <a:srgbClr val="FFFFFF"/>
                          </a:solidFill>
                          <a:miter lim="800000"/>
                          <a:headEnd/>
                          <a:tailEnd/>
                        </a:ln>
                      </wps:spPr>
                      <wps:txbx>
                        <w:txbxContent>
                          <w:p w:rsidR="001F186D" w:rsidRPr="00362FD2" w:rsidRDefault="001F186D">
                            <w:pPr>
                              <w:rPr>
                                <w:rFonts w:ascii="Calibri" w:hAnsi="Calibri"/>
                              </w:rPr>
                            </w:pPr>
                            <w:r w:rsidRPr="00362FD2">
                              <w:rPr>
                                <w:rFonts w:ascii="Calibri" w:hAnsi="Calibri"/>
                              </w:rPr>
                              <w:t>V</w:t>
                            </w:r>
                            <w:r>
                              <w:rPr>
                                <w:rFonts w:ascii="Calibri" w:hAnsi="Calibri"/>
                              </w:rPr>
                              <w:t>ela Luka , rujan 2016</w:t>
                            </w:r>
                            <w:r w:rsidRPr="00362FD2">
                              <w:rPr>
                                <w:rFonts w:ascii="Calibri" w:hAnsi="Calibri"/>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57.15pt;margin-top:1.65pt;width:178.6pt;height:20.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" strokecolor="white">
                <v:textbox style="mso-fit-shape-to-text:t">
                  <w:txbxContent>
                    <w:p w:rsidR="001F186D" w:rsidRPr="00362FD2" w:rsidRDefault="001F186D">
                      <w:pPr>
                        <w:rPr>
                          <w:rFonts w:ascii="Calibri" w:hAnsi="Calibri"/>
                        </w:rPr>
                      </w:pPr>
                      <w:r w:rsidRPr="00362FD2">
                        <w:rPr>
                          <w:rFonts w:ascii="Calibri" w:hAnsi="Calibri"/>
                        </w:rPr>
                        <w:t>V</w:t>
                      </w:r>
                      <w:r>
                        <w:rPr>
                          <w:rFonts w:ascii="Calibri" w:hAnsi="Calibri"/>
                        </w:rPr>
                        <w:t>ela Luka , rujan 2016</w:t>
                      </w:r>
                      <w:r w:rsidRPr="00362FD2">
                        <w:rPr>
                          <w:rFonts w:ascii="Calibri" w:hAnsi="Calibri"/>
                        </w:rPr>
                        <w:t xml:space="preserve">. </w:t>
                      </w:r>
                    </w:p>
                  </w:txbxContent>
                </v:textbox>
              </v:shape>
            </w:pict>
          </mc:Fallback>
        </mc:AlternateContent>
      </w:r>
      <w:bookmarkEnd w:id="60"/>
      <w:bookmarkEnd w:id="61"/>
      <w:bookmarkEnd w:id="62"/>
      <w:bookmarkEnd w:id="63"/>
      <w:bookmarkEnd w:id="64"/>
      <w:bookmarkEnd w:id="65"/>
      <w:bookmarkEnd w:id="66"/>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362FD2" w:rsidRPr="00200F84" w:rsidRDefault="00362FD2" w:rsidP="00C03873">
      <w:pPr>
        <w:spacing w:line="360" w:lineRule="auto"/>
        <w:ind w:firstLine="720"/>
        <w:jc w:val="both"/>
        <w:rPr>
          <w:rFonts w:ascii="Calibri" w:hAnsi="Calibri"/>
          <w:color w:val="FF0000"/>
          <w:lang w:val="fi-FI"/>
        </w:rPr>
      </w:pPr>
    </w:p>
    <w:p w:rsidR="00362FD2" w:rsidRPr="0022001D" w:rsidRDefault="00362FD2" w:rsidP="00EF173D">
      <w:pPr>
        <w:pStyle w:val="Naslov2"/>
      </w:pPr>
      <w:bookmarkStart w:id="67" w:name="_Toc462250623"/>
      <w:r w:rsidRPr="0022001D">
        <w:lastRenderedPageBreak/>
        <w:t>U V O D</w:t>
      </w:r>
      <w:bookmarkEnd w:id="67"/>
    </w:p>
    <w:p w:rsidR="0022001D" w:rsidRDefault="0022001D" w:rsidP="00C03873">
      <w:pPr>
        <w:spacing w:line="360" w:lineRule="auto"/>
        <w:ind w:firstLine="720"/>
        <w:jc w:val="both"/>
        <w:rPr>
          <w:rFonts w:ascii="Calibri" w:hAnsi="Calibri"/>
          <w:lang w:val="fi-FI"/>
        </w:rPr>
      </w:pPr>
    </w:p>
    <w:p w:rsidR="00A837C3" w:rsidRPr="00EB0F88" w:rsidRDefault="00A837C3" w:rsidP="00C03873">
      <w:pPr>
        <w:spacing w:line="360" w:lineRule="auto"/>
        <w:ind w:firstLine="720"/>
        <w:jc w:val="both"/>
        <w:rPr>
          <w:rFonts w:ascii="Calibri" w:hAnsi="Calibri"/>
          <w:lang w:val="fi-FI"/>
        </w:rPr>
      </w:pPr>
      <w:r w:rsidRPr="00EB0F88">
        <w:rPr>
          <w:rFonts w:ascii="Calibri" w:hAnsi="Calibri"/>
          <w:lang w:val="fi-FI"/>
        </w:rPr>
        <w:t xml:space="preserve">Srednja škola u Veloj Luci počinje raditi 1952. godine kao </w:t>
      </w:r>
      <w:r w:rsidR="00C17815" w:rsidRPr="00EB0F88">
        <w:rPr>
          <w:rFonts w:ascii="Calibri" w:hAnsi="Calibri"/>
          <w:lang w:val="fi-FI"/>
        </w:rPr>
        <w:t>Š</w:t>
      </w:r>
      <w:r w:rsidRPr="00EB0F88">
        <w:rPr>
          <w:rFonts w:ascii="Calibri" w:hAnsi="Calibri"/>
          <w:lang w:val="fi-FI"/>
        </w:rPr>
        <w:t>kola učenika u privredi, a od 1970. godine kao Brodograđevna škola.</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fi-FI"/>
        </w:rPr>
        <w:t xml:space="preserve">1977. godine Brodograđevna škola Vela Luka udružila se sa ostalim školama na području bivše općine Korčula u jedinstveni Centar za usmjereno obrazovanje Korčula. </w:t>
      </w:r>
      <w:r w:rsidRPr="00EB0F88">
        <w:rPr>
          <w:rFonts w:ascii="Calibri" w:hAnsi="Calibri"/>
          <w:lang w:val="pl-PL"/>
        </w:rPr>
        <w:t>Od tada pa do 1992. godine srednja škola u Veloj Luci djeluje kao organizaciono - pedagoška jedinica Centra.</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Od svog osnivanja, škola je obrazovala učenike praktično za sva zanimanja potrebna brodogradnji, strojarstvu, elektrotehnici i ugostiteljstvu. Povremeno je obrazovala učenike u ekonomskoj struci</w:t>
      </w:r>
      <w:r w:rsidR="00883294" w:rsidRPr="00EB0F88">
        <w:rPr>
          <w:rFonts w:ascii="Calibri" w:hAnsi="Calibri"/>
          <w:lang w:val="pl-PL"/>
        </w:rPr>
        <w:t>.</w:t>
      </w:r>
      <w:r w:rsidRPr="00EB0F88">
        <w:rPr>
          <w:rFonts w:ascii="Calibri" w:hAnsi="Calibri"/>
          <w:lang w:val="pl-PL"/>
        </w:rPr>
        <w:t xml:space="preserve"> </w:t>
      </w:r>
      <w:r w:rsidR="00883294" w:rsidRPr="00EB0F88">
        <w:rPr>
          <w:rFonts w:ascii="Calibri" w:hAnsi="Calibri"/>
          <w:lang w:val="pl-PL"/>
        </w:rPr>
        <w:t>O</w:t>
      </w:r>
      <w:r w:rsidRPr="00EB0F88">
        <w:rPr>
          <w:rFonts w:ascii="Calibri" w:hAnsi="Calibri"/>
          <w:lang w:val="pl-PL"/>
        </w:rPr>
        <w:t xml:space="preserve">d 1988. godine ima odjel gimnazije </w:t>
      </w:r>
      <w:r w:rsidR="002B4785" w:rsidRPr="00EB0F88">
        <w:rPr>
          <w:rFonts w:ascii="Calibri" w:hAnsi="Calibri"/>
          <w:lang w:val="pl-PL"/>
        </w:rPr>
        <w:t>i</w:t>
      </w:r>
      <w:r w:rsidRPr="00EB0F88">
        <w:rPr>
          <w:rFonts w:ascii="Calibri" w:hAnsi="Calibri"/>
          <w:lang w:val="pl-PL"/>
        </w:rPr>
        <w:t xml:space="preserve"> to najprije prirodoslovno - matematički smjer a sada opći smjer.</w:t>
      </w:r>
      <w:r w:rsidR="002B4785" w:rsidRPr="00EB0F88">
        <w:rPr>
          <w:rFonts w:ascii="Calibri" w:hAnsi="Calibri"/>
          <w:lang w:val="pl-PL"/>
        </w:rPr>
        <w:t xml:space="preserve"> Upis učenika u program ekonomist škola počinje 1999. godine.</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Društvene promjene koje su se dogodile 1991. godine zahtijevale su i promjene u sustavu i organizaciji srednjeg školstva, a time i ukidanje Centra za usmjereno obrazovanje Korčula. Tako je 21. svibnja 1992. Skupština općine Korčula donijela odluku o osnivanju Srednje škole Vela Luka.</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Sjedište škole je u Veloj Luci , ulica 5 broj 9.</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Srednja škola Vela Luka registrirana je tada kod okružnog privrednog suda pod brojem: I - 11974/Us - 132/92 od 24. rujna 1992. godine.</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Donošenjem Zakona o ustanovama, trebalo je uskladiti djelatnost s tim Zakonom i preregistrirati Srednju školu Vela Luka. Tako je Srednja škola Vela Luka registrirana kod Trgovačkog suda u Splitu pod brojem Tt - 98/2657 - 6 MBS : 060154268 od 9. veljače 1999. godine.</w:t>
      </w:r>
    </w:p>
    <w:p w:rsidR="00A837C3" w:rsidRPr="00EB0F88" w:rsidRDefault="00A837C3" w:rsidP="00C03873">
      <w:pPr>
        <w:spacing w:line="360" w:lineRule="auto"/>
        <w:ind w:firstLine="720"/>
        <w:jc w:val="both"/>
        <w:rPr>
          <w:rFonts w:ascii="Calibri" w:hAnsi="Calibri"/>
          <w:lang w:val="pl-PL"/>
        </w:rPr>
      </w:pPr>
    </w:p>
    <w:p w:rsidR="00A837C3" w:rsidRPr="00EB0F88" w:rsidRDefault="00C17815" w:rsidP="00C03873">
      <w:pPr>
        <w:spacing w:line="360" w:lineRule="auto"/>
        <w:ind w:firstLine="720"/>
        <w:jc w:val="both"/>
        <w:rPr>
          <w:rFonts w:ascii="Calibri" w:hAnsi="Calibri"/>
          <w:lang w:val="pl-PL"/>
        </w:rPr>
      </w:pPr>
      <w:r w:rsidRPr="00EB0F88">
        <w:rPr>
          <w:rFonts w:ascii="Calibri" w:hAnsi="Calibri"/>
          <w:lang w:val="pl-PL"/>
        </w:rPr>
        <w:t>Š</w:t>
      </w:r>
      <w:r w:rsidR="00A837C3" w:rsidRPr="00EB0F88">
        <w:rPr>
          <w:rFonts w:ascii="Calibri" w:hAnsi="Calibri"/>
          <w:lang w:val="pl-PL"/>
        </w:rPr>
        <w:t xml:space="preserve">kola je ponovo preregistrirana kog Trgovačkog suda Dubrovnik u skladu s izmjenama zakona o srednjem školstvu, broj: Tt - 2/501 - 2 od 20. lipnja 2002. godine. </w:t>
      </w:r>
    </w:p>
    <w:p w:rsidR="00871A6F" w:rsidRPr="00EB0F88" w:rsidRDefault="006970CA" w:rsidP="00C03873">
      <w:pPr>
        <w:spacing w:line="360" w:lineRule="auto"/>
        <w:ind w:firstLine="720"/>
        <w:jc w:val="both"/>
        <w:rPr>
          <w:rFonts w:ascii="Calibri" w:hAnsi="Calibri"/>
          <w:lang w:val="pl-PL"/>
        </w:rPr>
      </w:pPr>
      <w:r w:rsidRPr="00EB0F88">
        <w:rPr>
          <w:rFonts w:ascii="Calibri" w:hAnsi="Calibri"/>
          <w:lang w:val="pl-PL"/>
        </w:rPr>
        <w:t xml:space="preserve"> </w:t>
      </w:r>
      <w:r w:rsidR="00871A6F" w:rsidRPr="00EB0F88">
        <w:rPr>
          <w:rFonts w:ascii="Calibri" w:hAnsi="Calibri"/>
          <w:lang w:val="pl-PL"/>
        </w:rPr>
        <w:t>Na temelju Zakona o odgoju i obrazovanju u osnovnoj i srednjoj školi donesen je novi statut škole. Statut je stupio na snagu 26. 11. 2008. godine. Zbog toga je škola izvršila promjenu registracije kod Trgovačkog suda u Dubrovniku pod brojem Tt – 09/335 – 4 od 28. travnja 2009. godine.</w:t>
      </w:r>
    </w:p>
    <w:p w:rsidR="00504C8F" w:rsidRPr="00EB0F88" w:rsidRDefault="00504C8F" w:rsidP="00C03873">
      <w:pPr>
        <w:spacing w:line="360" w:lineRule="auto"/>
        <w:ind w:firstLine="720"/>
        <w:jc w:val="both"/>
        <w:rPr>
          <w:rFonts w:ascii="Calibri" w:hAnsi="Calibri"/>
          <w:lang w:val="pl-PL"/>
        </w:rPr>
      </w:pPr>
      <w:r w:rsidRPr="00EB0F88">
        <w:rPr>
          <w:rFonts w:ascii="Calibri" w:hAnsi="Calibri"/>
          <w:lang w:val="pl-PL"/>
        </w:rPr>
        <w:t xml:space="preserve">Novi statut škole stupio je na snagu  </w:t>
      </w:r>
      <w:r w:rsidR="00321335" w:rsidRPr="00EB0F88">
        <w:rPr>
          <w:rFonts w:ascii="Calibri" w:hAnsi="Calibri"/>
          <w:lang w:val="pl-PL"/>
        </w:rPr>
        <w:t>18. 04. 2013.</w:t>
      </w:r>
      <w:r w:rsidRPr="00EB0F88">
        <w:rPr>
          <w:rFonts w:ascii="Calibri" w:hAnsi="Calibri"/>
          <w:lang w:val="pl-PL"/>
        </w:rPr>
        <w:t xml:space="preserve"> </w:t>
      </w:r>
      <w:r w:rsidR="00A473D5" w:rsidRPr="00EB0F88">
        <w:rPr>
          <w:rFonts w:ascii="Calibri" w:hAnsi="Calibri"/>
          <w:lang w:val="pl-PL"/>
        </w:rPr>
        <w:t>G</w:t>
      </w:r>
      <w:r w:rsidRPr="00EB0F88">
        <w:rPr>
          <w:rFonts w:ascii="Calibri" w:hAnsi="Calibri"/>
          <w:lang w:val="pl-PL"/>
        </w:rPr>
        <w:t>odine</w:t>
      </w:r>
      <w:r w:rsidR="00A473D5" w:rsidRPr="00EB0F88">
        <w:rPr>
          <w:rFonts w:ascii="Calibri" w:hAnsi="Calibri"/>
          <w:lang w:val="pl-PL"/>
        </w:rPr>
        <w:t>.</w:t>
      </w:r>
    </w:p>
    <w:p w:rsidR="00A473D5" w:rsidRPr="00EB0F88" w:rsidRDefault="00A473D5" w:rsidP="00C03873">
      <w:pPr>
        <w:spacing w:line="360" w:lineRule="auto"/>
        <w:jc w:val="both"/>
        <w:rPr>
          <w:rFonts w:ascii="Calibri" w:hAnsi="Calibri"/>
          <w:lang w:val="pl-PL"/>
        </w:rPr>
      </w:pPr>
      <w:r w:rsidRPr="00EB0F88">
        <w:rPr>
          <w:rFonts w:ascii="Calibri" w:hAnsi="Calibri"/>
          <w:lang w:val="pl-PL"/>
        </w:rPr>
        <w:t>Na temelju članka 98. Zakona o o dgoju i obrazovanju u osnovnoj i srednjoj školi (Narodne novine, 87/08., 86/09., 92/09., 105/10., 90/11., 16/12., 86/12., 126/12., 94/13., 152/14. ) Školski odbor Srednje škole Vela Luka na sjednici održanoj 18. Veljače 2015. Donio je</w:t>
      </w:r>
      <w:r w:rsidR="00D629A7" w:rsidRPr="00EB0F88">
        <w:rPr>
          <w:rFonts w:ascii="Calibri" w:hAnsi="Calibri"/>
          <w:lang w:val="pl-PL"/>
        </w:rPr>
        <w:t xml:space="preserve"> Statut Srednje škole</w:t>
      </w:r>
      <w:r w:rsidR="00200F84" w:rsidRPr="00EB0F88">
        <w:rPr>
          <w:rFonts w:ascii="Calibri" w:hAnsi="Calibri"/>
          <w:lang w:val="pl-PL"/>
        </w:rPr>
        <w:t xml:space="preserve"> Vela Luka.</w:t>
      </w:r>
    </w:p>
    <w:p w:rsidR="00200F84" w:rsidRPr="00EB0F88" w:rsidRDefault="00200F84" w:rsidP="00C03873">
      <w:pPr>
        <w:pStyle w:val="Tijeloteksta"/>
        <w:spacing w:line="360" w:lineRule="auto"/>
        <w:rPr>
          <w:rFonts w:ascii="Calibri" w:hAnsi="Calibri"/>
          <w:sz w:val="20"/>
        </w:rPr>
      </w:pPr>
      <w:r w:rsidRPr="00EB0F88">
        <w:rPr>
          <w:rFonts w:ascii="Calibri" w:hAnsi="Calibri"/>
          <w:sz w:val="20"/>
        </w:rPr>
        <w:t xml:space="preserve">Na temelju članka 98. Zakona o odgoju i obrazovanju u osnovnoj i srednjoj školi (Narodne novine,  87/08., 86/09., 92/09., 105/10., 90/11., 16/12. i 86/12 126/12,94/13,152/14.) </w:t>
      </w:r>
      <w:r w:rsidR="000F2999">
        <w:rPr>
          <w:rFonts w:ascii="Calibri" w:hAnsi="Calibri"/>
          <w:sz w:val="20"/>
        </w:rPr>
        <w:t xml:space="preserve">  </w:t>
      </w:r>
      <w:r w:rsidRPr="00EB0F88">
        <w:rPr>
          <w:rFonts w:ascii="Calibri" w:hAnsi="Calibri"/>
          <w:sz w:val="20"/>
        </w:rPr>
        <w:t xml:space="preserve">Školski odbor Srednje škole Vela Luka na 26. sjednici održanoj  10. veljače 2016. donio je  novi </w:t>
      </w:r>
      <w:r w:rsidRPr="00EB0F88">
        <w:rPr>
          <w:rFonts w:ascii="Calibri" w:hAnsi="Calibri"/>
          <w:sz w:val="20"/>
          <w:lang w:val="hr-HR"/>
        </w:rPr>
        <w:t xml:space="preserve">STATUT </w:t>
      </w:r>
      <w:r w:rsidRPr="00EB0F88">
        <w:rPr>
          <w:rFonts w:ascii="Calibri" w:hAnsi="Calibri"/>
          <w:bCs/>
          <w:sz w:val="20"/>
        </w:rPr>
        <w:t>SREDNJE  ŠKOLE  VELA LUKA.</w:t>
      </w:r>
    </w:p>
    <w:p w:rsidR="00200F84" w:rsidRPr="00EB0F88" w:rsidRDefault="00200F84" w:rsidP="00C03873">
      <w:pPr>
        <w:spacing w:line="360" w:lineRule="auto"/>
        <w:jc w:val="both"/>
        <w:rPr>
          <w:rFonts w:ascii="Calibri" w:hAnsi="Calibri"/>
          <w:lang w:val="pl-PL"/>
        </w:rPr>
      </w:pPr>
    </w:p>
    <w:p w:rsidR="004F4E79" w:rsidRDefault="004F4E79" w:rsidP="00C03873">
      <w:pPr>
        <w:spacing w:line="360" w:lineRule="auto"/>
        <w:ind w:firstLine="720"/>
        <w:jc w:val="both"/>
        <w:rPr>
          <w:rFonts w:ascii="Calibri" w:hAnsi="Calibri"/>
          <w:lang w:val="pl-PL"/>
        </w:rPr>
      </w:pPr>
    </w:p>
    <w:p w:rsidR="00C03873" w:rsidRPr="00EB0F88" w:rsidRDefault="00C03873" w:rsidP="00C03873">
      <w:pPr>
        <w:spacing w:line="360" w:lineRule="auto"/>
        <w:ind w:firstLine="720"/>
        <w:jc w:val="both"/>
        <w:rPr>
          <w:rFonts w:ascii="Calibri" w:hAnsi="Calibri"/>
          <w:lang w:val="pl-PL"/>
        </w:rPr>
      </w:pPr>
    </w:p>
    <w:p w:rsidR="004F4E79" w:rsidRPr="00EB0F88" w:rsidRDefault="004F4E79" w:rsidP="00C03873">
      <w:pPr>
        <w:spacing w:line="360" w:lineRule="auto"/>
        <w:ind w:firstLine="720"/>
        <w:jc w:val="both"/>
        <w:rPr>
          <w:rFonts w:ascii="Calibri" w:hAnsi="Calibri"/>
          <w:lang w:val="pl-PL"/>
        </w:rPr>
      </w:pPr>
    </w:p>
    <w:p w:rsidR="004F4E79" w:rsidRPr="00EB0F88" w:rsidRDefault="004F4E79" w:rsidP="00C03873">
      <w:pPr>
        <w:spacing w:line="360" w:lineRule="auto"/>
        <w:ind w:firstLine="720"/>
        <w:jc w:val="both"/>
        <w:rPr>
          <w:rFonts w:ascii="Calibri" w:hAnsi="Calibri"/>
          <w:lang w:val="pl-PL"/>
        </w:rPr>
      </w:pPr>
    </w:p>
    <w:p w:rsidR="004F4E79" w:rsidRPr="00EB0F88" w:rsidRDefault="004F4E79" w:rsidP="00C03873">
      <w:pPr>
        <w:spacing w:line="360" w:lineRule="auto"/>
        <w:ind w:firstLine="720"/>
        <w:jc w:val="both"/>
        <w:rPr>
          <w:rFonts w:ascii="Calibri" w:hAnsi="Calibri"/>
          <w:lang w:val="pl-PL"/>
        </w:rPr>
      </w:pPr>
    </w:p>
    <w:p w:rsidR="008A6269" w:rsidRPr="00DC27D2" w:rsidRDefault="00D97428" w:rsidP="00EF173D">
      <w:pPr>
        <w:pStyle w:val="Naslov2"/>
        <w:rPr>
          <w:sz w:val="18"/>
          <w:szCs w:val="18"/>
        </w:rPr>
      </w:pPr>
      <w:bookmarkStart w:id="68" w:name="_Toc83356210"/>
      <w:bookmarkStart w:id="69" w:name="_Toc83356943"/>
      <w:bookmarkStart w:id="70" w:name="_Toc83357662"/>
      <w:bookmarkStart w:id="71" w:name="_Toc83369147"/>
      <w:bookmarkStart w:id="72" w:name="_Toc83458333"/>
      <w:bookmarkStart w:id="73" w:name="_Toc83544382"/>
      <w:bookmarkStart w:id="74" w:name="_Toc83628076"/>
      <w:bookmarkStart w:id="75" w:name="_Toc115339396"/>
      <w:bookmarkStart w:id="76" w:name="_Toc115340673"/>
      <w:bookmarkStart w:id="77" w:name="_Toc115341950"/>
      <w:bookmarkStart w:id="78" w:name="_Toc145563363"/>
      <w:bookmarkStart w:id="79" w:name="_Toc177205562"/>
      <w:bookmarkStart w:id="80" w:name="_Toc177208221"/>
      <w:bookmarkStart w:id="81" w:name="_Toc177811326"/>
      <w:bookmarkStart w:id="82" w:name="_Toc208913287"/>
      <w:bookmarkStart w:id="83" w:name="_Toc240080542"/>
      <w:bookmarkStart w:id="84" w:name="_Toc240081456"/>
      <w:bookmarkStart w:id="85" w:name="_Toc240081768"/>
      <w:bookmarkStart w:id="86" w:name="_Toc271725281"/>
      <w:bookmarkStart w:id="87" w:name="_Toc271725991"/>
      <w:bookmarkStart w:id="88" w:name="_Toc304018569"/>
      <w:bookmarkStart w:id="89" w:name="_Toc304097934"/>
      <w:bookmarkStart w:id="90" w:name="_Toc304203796"/>
      <w:bookmarkStart w:id="91" w:name="_Toc304203951"/>
      <w:bookmarkStart w:id="92" w:name="_Toc304204163"/>
      <w:bookmarkStart w:id="93" w:name="_Toc304204323"/>
      <w:bookmarkStart w:id="94" w:name="_Toc335296083"/>
      <w:bookmarkStart w:id="95" w:name="_Toc335296122"/>
      <w:bookmarkStart w:id="96" w:name="_Toc335464320"/>
      <w:bookmarkStart w:id="97" w:name="_Toc365997679"/>
      <w:bookmarkStart w:id="98" w:name="_Toc365998095"/>
      <w:bookmarkStart w:id="99" w:name="_Toc366219980"/>
      <w:bookmarkStart w:id="100" w:name="_Toc462250624"/>
      <w:r w:rsidRPr="00DC27D2">
        <w:rPr>
          <w:sz w:val="18"/>
          <w:szCs w:val="18"/>
        </w:rPr>
        <w:lastRenderedPageBreak/>
        <w:t xml:space="preserve">1. </w:t>
      </w:r>
      <w:r w:rsidR="008A6269" w:rsidRPr="00DC27D2">
        <w:rPr>
          <w:sz w:val="18"/>
          <w:szCs w:val="18"/>
        </w:rPr>
        <w:t>OPĆI PODACI O ŠKOLI</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D97428" w:rsidRPr="00C03873" w:rsidRDefault="00C86BBE" w:rsidP="000F2999">
      <w:pPr>
        <w:spacing w:line="360" w:lineRule="auto"/>
        <w:ind w:left="113"/>
        <w:jc w:val="both"/>
        <w:rPr>
          <w:rFonts w:ascii="Calibri" w:hAnsi="Calibri"/>
          <w:color w:val="002060"/>
          <w:lang w:val="pl-PL"/>
        </w:rPr>
      </w:pPr>
      <w:r>
        <w:rPr>
          <w:rFonts w:ascii="Calibri" w:hAnsi="Calibri"/>
          <w:color w:val="002060"/>
          <w:lang w:val="fi-FI"/>
        </w:rPr>
        <w:pict>
          <v:rect id="_x0000_i1025" style="width:0;height:1.5pt" o:hralign="center" o:hrstd="t" o:hr="t" fillcolor="#a0a0a0" stroked="f"/>
        </w:pic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Naziv: Srednja škola Vela Luka</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Adresa: 20270 Vela Luka, ulica 5. broj 9</w:t>
      </w:r>
    </w:p>
    <w:p w:rsidR="008A6269" w:rsidRPr="00EB0F88" w:rsidRDefault="008A6269" w:rsidP="00C03873">
      <w:pPr>
        <w:spacing w:line="360" w:lineRule="auto"/>
        <w:ind w:left="360"/>
        <w:jc w:val="both"/>
        <w:rPr>
          <w:rFonts w:ascii="Calibri" w:hAnsi="Calibri"/>
          <w:lang w:val="nb-NO"/>
        </w:rPr>
      </w:pPr>
      <w:r w:rsidRPr="00EB0F88">
        <w:rPr>
          <w:rFonts w:ascii="Calibri" w:hAnsi="Calibri"/>
          <w:lang w:val="nb-NO"/>
        </w:rPr>
        <w:t>Poštanski pretinac: 13</w:t>
      </w:r>
    </w:p>
    <w:p w:rsidR="008A6269" w:rsidRPr="00EB0F88" w:rsidRDefault="008A6269" w:rsidP="00C03873">
      <w:pPr>
        <w:spacing w:line="360" w:lineRule="auto"/>
        <w:ind w:left="360"/>
        <w:jc w:val="both"/>
        <w:rPr>
          <w:rFonts w:ascii="Calibri" w:hAnsi="Calibri"/>
          <w:lang w:val="nb-NO"/>
        </w:rPr>
      </w:pPr>
      <w:r w:rsidRPr="00EB0F88">
        <w:rPr>
          <w:rFonts w:ascii="Calibri" w:hAnsi="Calibri"/>
          <w:lang w:val="nb-NO"/>
        </w:rPr>
        <w:t>Telefon/fax: 020 – 812 – 972</w:t>
      </w:r>
    </w:p>
    <w:p w:rsidR="008A6269" w:rsidRPr="00EB0F88" w:rsidRDefault="008A6269" w:rsidP="00C03873">
      <w:pPr>
        <w:spacing w:line="360" w:lineRule="auto"/>
        <w:ind w:left="360"/>
        <w:jc w:val="both"/>
        <w:rPr>
          <w:rFonts w:ascii="Calibri" w:hAnsi="Calibri"/>
          <w:lang w:val="nb-NO"/>
        </w:rPr>
      </w:pPr>
      <w:r w:rsidRPr="00EB0F88">
        <w:rPr>
          <w:rFonts w:ascii="Calibri" w:hAnsi="Calibri"/>
          <w:lang w:val="nb-NO"/>
        </w:rPr>
        <w:t xml:space="preserve">E – mail: </w:t>
      </w:r>
      <w:r w:rsidR="00E73B7B" w:rsidRPr="00EB0F88">
        <w:rPr>
          <w:rFonts w:ascii="Calibri" w:hAnsi="Calibri"/>
          <w:lang w:val="nb-NO"/>
        </w:rPr>
        <w:t>ssvl@ss-vela-luka.skole.hr</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 xml:space="preserve">Web adresa: </w:t>
      </w:r>
      <w:hyperlink r:id="rId10" w:history="1">
        <w:r w:rsidR="00504C8F" w:rsidRPr="00EB0F88">
          <w:rPr>
            <w:rStyle w:val="Hiperveza"/>
            <w:rFonts w:ascii="Calibri" w:hAnsi="Calibri"/>
            <w:color w:val="auto"/>
            <w:lang w:val="pl-PL"/>
          </w:rPr>
          <w:t>http://ss-vela-luka.skole.hr</w:t>
        </w:r>
      </w:hyperlink>
    </w:p>
    <w:p w:rsidR="008A6269" w:rsidRPr="00EB0F88" w:rsidRDefault="00504C8F" w:rsidP="00C03873">
      <w:pPr>
        <w:spacing w:line="360" w:lineRule="auto"/>
        <w:ind w:left="360"/>
        <w:jc w:val="both"/>
        <w:rPr>
          <w:rFonts w:ascii="Calibri" w:hAnsi="Calibri"/>
          <w:lang w:val="pl-PL"/>
        </w:rPr>
      </w:pPr>
      <w:r w:rsidRPr="00EB0F88">
        <w:rPr>
          <w:rFonts w:ascii="Calibri" w:hAnsi="Calibri"/>
          <w:lang w:val="pl-PL"/>
        </w:rPr>
        <w:t>IBAN:</w:t>
      </w:r>
      <w:r w:rsidR="008A6269" w:rsidRPr="00EB0F88">
        <w:rPr>
          <w:rFonts w:ascii="Calibri" w:hAnsi="Calibri"/>
          <w:lang w:val="pl-PL"/>
        </w:rPr>
        <w:t xml:space="preserve">  </w:t>
      </w:r>
      <w:r w:rsidRPr="00EB0F88">
        <w:rPr>
          <w:rFonts w:ascii="Calibri" w:hAnsi="Calibri"/>
          <w:lang w:val="pl-PL"/>
        </w:rPr>
        <w:t>HR27</w:t>
      </w:r>
      <w:r w:rsidR="008A6269" w:rsidRPr="00EB0F88">
        <w:rPr>
          <w:rFonts w:ascii="Calibri" w:hAnsi="Calibri"/>
          <w:lang w:val="pl-PL"/>
        </w:rPr>
        <w:t>23300031100014719</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 xml:space="preserve">Šifra u Ministarstvu znanosti, obrazovanja i </w:t>
      </w:r>
      <w:r w:rsidR="00A66B82" w:rsidRPr="00EB0F88">
        <w:rPr>
          <w:rFonts w:ascii="Calibri" w:hAnsi="Calibri"/>
          <w:lang w:val="pl-PL"/>
        </w:rPr>
        <w:t>s</w:t>
      </w:r>
      <w:r w:rsidRPr="00EB0F88">
        <w:rPr>
          <w:rFonts w:ascii="Calibri" w:hAnsi="Calibri"/>
          <w:lang w:val="pl-PL"/>
        </w:rPr>
        <w:t>porta : 19 – 038 – 502</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Broj RKPD : 18359</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Matični broj: 3981665</w:t>
      </w:r>
    </w:p>
    <w:p w:rsidR="001A0A9B" w:rsidRPr="00EB0F88" w:rsidRDefault="001A0A9B" w:rsidP="00C03873">
      <w:pPr>
        <w:spacing w:line="360" w:lineRule="auto"/>
        <w:ind w:left="360"/>
        <w:jc w:val="both"/>
        <w:rPr>
          <w:rFonts w:ascii="Calibri" w:hAnsi="Calibri"/>
          <w:lang w:val="pl-PL"/>
        </w:rPr>
      </w:pPr>
      <w:r w:rsidRPr="00EB0F88">
        <w:rPr>
          <w:rFonts w:ascii="Calibri" w:hAnsi="Calibri"/>
          <w:lang w:val="pl-PL"/>
        </w:rPr>
        <w:t>OIB:36334868215</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Šifra djelatnosti: 80220</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Broj razrednih odjela:     1</w:t>
      </w:r>
      <w:r w:rsidR="00504C8F" w:rsidRPr="00EB0F88">
        <w:rPr>
          <w:rFonts w:ascii="Calibri" w:hAnsi="Calibri"/>
          <w:lang w:val="pl-PL"/>
        </w:rPr>
        <w:t>1</w:t>
      </w:r>
    </w:p>
    <w:p w:rsidR="008A6269" w:rsidRPr="00EB0F88" w:rsidRDefault="008A6269" w:rsidP="00C03873">
      <w:pPr>
        <w:spacing w:line="360" w:lineRule="auto"/>
        <w:ind w:left="360"/>
        <w:jc w:val="both"/>
        <w:rPr>
          <w:rFonts w:ascii="Calibri" w:hAnsi="Calibri"/>
          <w:lang w:val="pl-PL"/>
        </w:rPr>
      </w:pPr>
      <w:r w:rsidRPr="00EB0F88">
        <w:rPr>
          <w:rFonts w:ascii="Calibri" w:hAnsi="Calibri"/>
          <w:lang w:val="pl-PL"/>
        </w:rPr>
        <w:t xml:space="preserve">Broj učenika :  </w:t>
      </w:r>
      <w:r w:rsidR="005A1C83" w:rsidRPr="00EB0F88">
        <w:rPr>
          <w:rFonts w:ascii="Calibri" w:hAnsi="Calibri"/>
          <w:lang w:val="pl-PL"/>
        </w:rPr>
        <w:t>1</w:t>
      </w:r>
      <w:r w:rsidR="00200F84" w:rsidRPr="00EB0F88">
        <w:rPr>
          <w:rFonts w:ascii="Calibri" w:hAnsi="Calibri"/>
          <w:lang w:val="pl-PL"/>
        </w:rPr>
        <w:t>23</w:t>
      </w:r>
    </w:p>
    <w:p w:rsidR="008A6269" w:rsidRPr="00EB0F88" w:rsidRDefault="008A6269" w:rsidP="00C03873">
      <w:pPr>
        <w:spacing w:line="360" w:lineRule="auto"/>
        <w:ind w:left="360"/>
        <w:jc w:val="both"/>
        <w:rPr>
          <w:rFonts w:ascii="Calibri" w:hAnsi="Calibri"/>
          <w:lang w:val="de-DE"/>
        </w:rPr>
      </w:pPr>
      <w:r w:rsidRPr="00EB0F88">
        <w:rPr>
          <w:rFonts w:ascii="Calibri" w:hAnsi="Calibri"/>
          <w:lang w:val="de-DE"/>
        </w:rPr>
        <w:t xml:space="preserve">Broj djelatnika: </w:t>
      </w:r>
    </w:p>
    <w:p w:rsidR="008A6269" w:rsidRPr="00EB0F88" w:rsidRDefault="008A6269" w:rsidP="00C03873">
      <w:pPr>
        <w:numPr>
          <w:ilvl w:val="0"/>
          <w:numId w:val="4"/>
        </w:numPr>
        <w:tabs>
          <w:tab w:val="clear" w:pos="1800"/>
          <w:tab w:val="num" w:pos="2160"/>
        </w:tabs>
        <w:spacing w:line="360" w:lineRule="auto"/>
        <w:ind w:left="2160"/>
        <w:jc w:val="both"/>
        <w:rPr>
          <w:rFonts w:ascii="Calibri" w:hAnsi="Calibri"/>
          <w:lang w:val="de-DE"/>
        </w:rPr>
      </w:pPr>
      <w:r w:rsidRPr="00EB0F88">
        <w:rPr>
          <w:rFonts w:ascii="Calibri" w:hAnsi="Calibri"/>
          <w:lang w:val="de-DE"/>
        </w:rPr>
        <w:t xml:space="preserve">u nastavi  - </w:t>
      </w:r>
      <w:r w:rsidR="00B80C9C" w:rsidRPr="00EB0F88">
        <w:rPr>
          <w:rFonts w:ascii="Calibri" w:hAnsi="Calibri"/>
          <w:lang w:val="de-DE"/>
        </w:rPr>
        <w:t>2</w:t>
      </w:r>
      <w:r w:rsidR="0036404E">
        <w:rPr>
          <w:rFonts w:ascii="Calibri" w:hAnsi="Calibri"/>
          <w:lang w:val="de-DE"/>
        </w:rPr>
        <w:t>9</w:t>
      </w:r>
    </w:p>
    <w:p w:rsidR="008A6269" w:rsidRPr="00EB0F88" w:rsidRDefault="008A6269" w:rsidP="00C03873">
      <w:pPr>
        <w:numPr>
          <w:ilvl w:val="0"/>
          <w:numId w:val="4"/>
        </w:numPr>
        <w:tabs>
          <w:tab w:val="clear" w:pos="1800"/>
          <w:tab w:val="num" w:pos="2160"/>
        </w:tabs>
        <w:spacing w:line="360" w:lineRule="auto"/>
        <w:ind w:left="2160"/>
        <w:jc w:val="both"/>
        <w:rPr>
          <w:rFonts w:ascii="Calibri" w:hAnsi="Calibri"/>
          <w:i/>
          <w:lang w:val="de-DE"/>
        </w:rPr>
      </w:pPr>
      <w:r w:rsidRPr="00EB0F88">
        <w:rPr>
          <w:rFonts w:ascii="Calibri" w:hAnsi="Calibri"/>
          <w:lang w:val="de-DE"/>
        </w:rPr>
        <w:t xml:space="preserve">stručnih suradnika </w:t>
      </w:r>
      <w:r w:rsidR="00D41735" w:rsidRPr="00EB0F88">
        <w:rPr>
          <w:rFonts w:ascii="Calibri" w:hAnsi="Calibri"/>
          <w:lang w:val="de-DE"/>
        </w:rPr>
        <w:t>–</w:t>
      </w:r>
      <w:r w:rsidRPr="00EB0F88">
        <w:rPr>
          <w:rFonts w:ascii="Calibri" w:hAnsi="Calibri"/>
          <w:lang w:val="de-DE"/>
        </w:rPr>
        <w:t xml:space="preserve"> </w:t>
      </w:r>
      <w:r w:rsidR="0091556B" w:rsidRPr="00EB0F88">
        <w:rPr>
          <w:rFonts w:ascii="Calibri" w:hAnsi="Calibri"/>
          <w:i/>
          <w:lang w:val="de-DE"/>
        </w:rPr>
        <w:t>1</w:t>
      </w:r>
      <w:r w:rsidR="00D41735" w:rsidRPr="00EB0F88">
        <w:rPr>
          <w:rFonts w:ascii="Calibri" w:hAnsi="Calibri"/>
          <w:i/>
          <w:lang w:val="de-DE"/>
        </w:rPr>
        <w:t>,5</w:t>
      </w:r>
    </w:p>
    <w:p w:rsidR="008A6269" w:rsidRPr="00EB0F88" w:rsidRDefault="008A6269" w:rsidP="00C03873">
      <w:pPr>
        <w:numPr>
          <w:ilvl w:val="0"/>
          <w:numId w:val="4"/>
        </w:numPr>
        <w:tabs>
          <w:tab w:val="clear" w:pos="1800"/>
          <w:tab w:val="num" w:pos="2160"/>
        </w:tabs>
        <w:spacing w:line="360" w:lineRule="auto"/>
        <w:ind w:left="2160"/>
        <w:jc w:val="both"/>
        <w:rPr>
          <w:rFonts w:ascii="Calibri" w:hAnsi="Calibri"/>
          <w:lang w:val="de-DE"/>
        </w:rPr>
      </w:pPr>
      <w:r w:rsidRPr="00EB0F88">
        <w:rPr>
          <w:rFonts w:ascii="Calibri" w:hAnsi="Calibri"/>
          <w:lang w:val="de-DE"/>
        </w:rPr>
        <w:t>ostalih djelatnika - 5</w:t>
      </w:r>
    </w:p>
    <w:p w:rsidR="00CA1B57" w:rsidRPr="00EB0F88" w:rsidRDefault="008A6269" w:rsidP="00C03873">
      <w:pPr>
        <w:numPr>
          <w:ilvl w:val="0"/>
          <w:numId w:val="4"/>
        </w:numPr>
        <w:tabs>
          <w:tab w:val="clear" w:pos="1800"/>
          <w:tab w:val="num" w:pos="2160"/>
        </w:tabs>
        <w:spacing w:line="360" w:lineRule="auto"/>
        <w:ind w:left="2160"/>
        <w:jc w:val="both"/>
        <w:rPr>
          <w:rFonts w:ascii="Calibri" w:hAnsi="Calibri"/>
          <w:lang w:val="de-DE"/>
        </w:rPr>
      </w:pPr>
      <w:r w:rsidRPr="00EB0F88">
        <w:rPr>
          <w:rFonts w:ascii="Calibri" w:hAnsi="Calibri"/>
          <w:lang w:val="de-DE"/>
        </w:rPr>
        <w:t xml:space="preserve">vanjskih suradnika </w:t>
      </w:r>
      <w:r w:rsidR="00CA1B57" w:rsidRPr="00EB0F88">
        <w:rPr>
          <w:rFonts w:ascii="Calibri" w:hAnsi="Calibri"/>
          <w:lang w:val="de-DE"/>
        </w:rPr>
        <w:t>–</w:t>
      </w:r>
      <w:r w:rsidRPr="00EB0F88">
        <w:rPr>
          <w:rFonts w:ascii="Calibri" w:hAnsi="Calibri"/>
          <w:lang w:val="de-DE"/>
        </w:rPr>
        <w:t xml:space="preserve"> </w:t>
      </w:r>
      <w:r w:rsidR="0036404E">
        <w:rPr>
          <w:rFonts w:ascii="Calibri" w:hAnsi="Calibri"/>
          <w:lang w:val="de-DE"/>
        </w:rPr>
        <w:t>1</w:t>
      </w:r>
      <w:r w:rsidR="005C4571" w:rsidRPr="00EB0F88">
        <w:rPr>
          <w:rFonts w:ascii="Calibri" w:hAnsi="Calibri"/>
          <w:lang w:val="de-DE"/>
        </w:rPr>
        <w:t xml:space="preserve"> </w:t>
      </w:r>
    </w:p>
    <w:p w:rsidR="00CA1B57" w:rsidRPr="00EB0F88" w:rsidRDefault="00CA1B57" w:rsidP="00C03873">
      <w:pPr>
        <w:spacing w:line="360" w:lineRule="auto"/>
        <w:ind w:left="360"/>
        <w:jc w:val="both"/>
        <w:rPr>
          <w:rFonts w:ascii="Calibri" w:hAnsi="Calibri"/>
          <w:lang w:val="nb-NO"/>
        </w:rPr>
      </w:pPr>
      <w:r w:rsidRPr="00EB0F88">
        <w:rPr>
          <w:rFonts w:ascii="Calibri" w:hAnsi="Calibri"/>
          <w:lang w:val="nb-NO"/>
        </w:rPr>
        <w:t xml:space="preserve">Ravnatelj škole: </w:t>
      </w:r>
      <w:r w:rsidR="00326CED" w:rsidRPr="00EB0F88">
        <w:rPr>
          <w:rFonts w:ascii="Calibri" w:hAnsi="Calibri"/>
          <w:lang w:val="nb-NO"/>
        </w:rPr>
        <w:t>Ofelija Dragojević</w:t>
      </w:r>
      <w:r w:rsidRPr="00EB0F88">
        <w:rPr>
          <w:rFonts w:ascii="Calibri" w:hAnsi="Calibri"/>
          <w:lang w:val="nb-NO"/>
        </w:rPr>
        <w:t xml:space="preserve">, profesor </w:t>
      </w:r>
    </w:p>
    <w:p w:rsidR="00A837C3" w:rsidRPr="007D4B4E" w:rsidRDefault="008A6269" w:rsidP="00EF173D">
      <w:pPr>
        <w:pStyle w:val="Naslov3"/>
        <w:rPr>
          <w:rStyle w:val="Istaknuto"/>
          <w:rFonts w:asciiTheme="minorHAnsi" w:hAnsiTheme="minorHAnsi"/>
          <w:i w:val="0"/>
          <w:iCs w:val="0"/>
          <w:sz w:val="20"/>
        </w:rPr>
      </w:pPr>
      <w:r w:rsidRPr="007D4B4E">
        <w:rPr>
          <w:i/>
          <w:lang w:val="nb-NO"/>
        </w:rPr>
        <w:t xml:space="preserve">  </w:t>
      </w:r>
      <w:bookmarkStart w:id="101" w:name="_Toc525548586"/>
      <w:bookmarkStart w:id="102" w:name="_Toc20970120"/>
      <w:bookmarkStart w:id="103" w:name="_Toc20970259"/>
      <w:bookmarkStart w:id="104" w:name="_Toc52021384"/>
      <w:bookmarkStart w:id="105" w:name="_Toc83356211"/>
      <w:bookmarkStart w:id="106" w:name="_Toc83356944"/>
      <w:bookmarkStart w:id="107" w:name="_Toc83357663"/>
      <w:bookmarkStart w:id="108" w:name="_Toc83369148"/>
      <w:bookmarkStart w:id="109" w:name="_Toc83458334"/>
      <w:bookmarkStart w:id="110" w:name="_Toc83544383"/>
      <w:bookmarkStart w:id="111" w:name="_Toc83628077"/>
      <w:bookmarkStart w:id="112" w:name="_Toc115339397"/>
      <w:bookmarkStart w:id="113" w:name="_Toc115340674"/>
      <w:bookmarkStart w:id="114" w:name="_Toc145563364"/>
      <w:bookmarkStart w:id="115" w:name="_Toc177205563"/>
      <w:bookmarkStart w:id="116" w:name="_Toc177208222"/>
      <w:bookmarkStart w:id="117" w:name="_Toc177811327"/>
      <w:bookmarkStart w:id="118" w:name="_Toc208913288"/>
      <w:bookmarkStart w:id="119" w:name="_Toc240081457"/>
      <w:bookmarkStart w:id="120" w:name="_Toc240081769"/>
      <w:bookmarkStart w:id="121" w:name="_Toc271725282"/>
      <w:bookmarkStart w:id="122" w:name="_Toc271725992"/>
      <w:bookmarkStart w:id="123" w:name="_Toc304018570"/>
      <w:bookmarkStart w:id="124" w:name="_Toc304097935"/>
      <w:bookmarkStart w:id="125" w:name="_Toc304203797"/>
      <w:bookmarkStart w:id="126" w:name="_Toc304203952"/>
      <w:bookmarkStart w:id="127" w:name="_Toc304204164"/>
      <w:bookmarkStart w:id="128" w:name="_Toc304204324"/>
      <w:bookmarkStart w:id="129" w:name="_Toc304204427"/>
      <w:bookmarkStart w:id="130" w:name="_Toc335296084"/>
      <w:bookmarkStart w:id="131" w:name="_Toc335296123"/>
      <w:bookmarkStart w:id="132" w:name="_Toc335464321"/>
      <w:bookmarkStart w:id="133" w:name="_Toc365997680"/>
      <w:bookmarkStart w:id="134" w:name="_Toc365998096"/>
      <w:bookmarkStart w:id="135" w:name="_Toc366219981"/>
      <w:bookmarkStart w:id="136" w:name="_Toc462250625"/>
      <w:r w:rsidR="00A837C3" w:rsidRPr="007D4B4E">
        <w:rPr>
          <w:rStyle w:val="Istaknuto"/>
          <w:rFonts w:asciiTheme="minorHAnsi" w:hAnsiTheme="minorHAnsi"/>
          <w:i w:val="0"/>
          <w:iCs w:val="0"/>
          <w:sz w:val="20"/>
        </w:rPr>
        <w:t>Odobrenja za rad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Srednja škola ima sljedeća odobrenja za rad Ministarstva prosvjete i </w:t>
      </w:r>
      <w:r w:rsidR="00A66B82" w:rsidRPr="00EB0F88">
        <w:rPr>
          <w:rFonts w:ascii="Calibri" w:hAnsi="Calibri"/>
          <w:lang w:val="pl-PL"/>
        </w:rPr>
        <w:t>s</w:t>
      </w:r>
      <w:r w:rsidRPr="00EB0F88">
        <w:rPr>
          <w:rFonts w:ascii="Calibri" w:hAnsi="Calibri"/>
          <w:lang w:val="pl-PL"/>
        </w:rPr>
        <w:t>porta:</w:t>
      </w:r>
    </w:p>
    <w:p w:rsidR="00A837C3" w:rsidRPr="00EB0F88" w:rsidRDefault="00A837C3" w:rsidP="00C03873">
      <w:pPr>
        <w:spacing w:line="360" w:lineRule="auto"/>
        <w:ind w:firstLine="720"/>
        <w:jc w:val="both"/>
        <w:rPr>
          <w:rFonts w:ascii="Calibri" w:hAnsi="Calibri"/>
          <w:lang w:val="pl-PL"/>
        </w:rPr>
      </w:pPr>
    </w:p>
    <w:p w:rsidR="00A837C3" w:rsidRPr="00EB0F88" w:rsidRDefault="00A837C3" w:rsidP="00C03873">
      <w:pPr>
        <w:spacing w:line="360" w:lineRule="auto"/>
        <w:ind w:left="426" w:hanging="426"/>
        <w:jc w:val="both"/>
        <w:rPr>
          <w:rFonts w:ascii="Calibri" w:hAnsi="Calibri"/>
          <w:lang w:val="pl-PL"/>
        </w:rPr>
      </w:pPr>
      <w:r w:rsidRPr="00EB0F88">
        <w:rPr>
          <w:rFonts w:ascii="Calibri" w:hAnsi="Calibri"/>
          <w:lang w:val="pl-PL"/>
        </w:rPr>
        <w:t xml:space="preserve">1. Odobrenje broj: </w:t>
      </w:r>
      <w:r w:rsidR="00D41735" w:rsidRPr="00EB0F88">
        <w:rPr>
          <w:rFonts w:ascii="Calibri" w:hAnsi="Calibri"/>
          <w:lang w:val="pl-PL"/>
        </w:rPr>
        <w:t xml:space="preserve">KLASA </w:t>
      </w:r>
      <w:r w:rsidRPr="00EB0F88">
        <w:rPr>
          <w:rFonts w:ascii="Calibri" w:hAnsi="Calibri"/>
          <w:lang w:val="pl-PL"/>
        </w:rPr>
        <w:t xml:space="preserve">: 602-03/94-01-16 , </w:t>
      </w:r>
      <w:r w:rsidR="00D41735" w:rsidRPr="00EB0F88">
        <w:rPr>
          <w:rFonts w:ascii="Calibri" w:hAnsi="Calibri"/>
          <w:lang w:val="pl-PL"/>
        </w:rPr>
        <w:t>URBROJ.</w:t>
      </w:r>
      <w:r w:rsidRPr="00EB0F88">
        <w:rPr>
          <w:rFonts w:ascii="Calibri" w:hAnsi="Calibri"/>
          <w:lang w:val="pl-PL"/>
        </w:rPr>
        <w:t xml:space="preserve"> 532-02-2/5-94-01 od 4. veljače 1994. godine, za slijedeća područja rada , programe i zanimanja:</w:t>
      </w:r>
    </w:p>
    <w:p w:rsidR="00A837C3" w:rsidRPr="00EB0F88" w:rsidRDefault="00A837C3" w:rsidP="00C03873">
      <w:pPr>
        <w:spacing w:line="360" w:lineRule="auto"/>
        <w:ind w:firstLine="540"/>
        <w:jc w:val="both"/>
        <w:rPr>
          <w:rFonts w:ascii="Calibri" w:hAnsi="Calibri"/>
          <w:lang w:val="pl-PL"/>
        </w:rPr>
      </w:pPr>
      <w:r w:rsidRPr="00EB0F88">
        <w:rPr>
          <w:rFonts w:ascii="Calibri" w:hAnsi="Calibri"/>
          <w:lang w:val="pl-PL"/>
        </w:rPr>
        <w:t>I. Stjecanje srednje stručne spreme</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1. Područje rada ELEKTROTEHNIKA za program:</w:t>
      </w:r>
    </w:p>
    <w:p w:rsidR="00A837C3" w:rsidRPr="00EB0F88" w:rsidRDefault="00A837C3" w:rsidP="00C03873">
      <w:pPr>
        <w:spacing w:line="360" w:lineRule="auto"/>
        <w:ind w:left="1170" w:hanging="450"/>
        <w:jc w:val="both"/>
        <w:rPr>
          <w:rFonts w:ascii="Calibri" w:hAnsi="Calibri"/>
          <w:lang w:val="pl-PL"/>
        </w:rPr>
      </w:pPr>
      <w:r w:rsidRPr="00EB0F88">
        <w:rPr>
          <w:rFonts w:ascii="Calibri" w:hAnsi="Calibri"/>
          <w:lang w:val="pl-PL"/>
        </w:rPr>
        <w:t xml:space="preserve">   1.1 Elektrotehničar</w:t>
      </w:r>
    </w:p>
    <w:p w:rsidR="00A837C3" w:rsidRPr="00EB0F88" w:rsidRDefault="00A837C3" w:rsidP="00C03873">
      <w:pPr>
        <w:spacing w:line="360" w:lineRule="auto"/>
        <w:ind w:left="1170" w:hanging="450"/>
        <w:jc w:val="both"/>
        <w:rPr>
          <w:rFonts w:ascii="Calibri" w:hAnsi="Calibri"/>
          <w:lang w:val="pl-PL"/>
        </w:rPr>
      </w:pPr>
      <w:r w:rsidRPr="00EB0F88">
        <w:rPr>
          <w:rFonts w:ascii="Calibri" w:hAnsi="Calibri"/>
          <w:lang w:val="pl-PL"/>
        </w:rPr>
        <w:t>2. Područje rada STROJARSTVO za programe:</w:t>
      </w:r>
    </w:p>
    <w:p w:rsidR="00A837C3" w:rsidRPr="00EB0F88" w:rsidRDefault="00A837C3" w:rsidP="00C03873">
      <w:pPr>
        <w:spacing w:line="360" w:lineRule="auto"/>
        <w:ind w:left="1170" w:hanging="450"/>
        <w:jc w:val="both"/>
        <w:rPr>
          <w:rFonts w:ascii="Calibri" w:hAnsi="Calibri"/>
          <w:lang w:val="pl-PL"/>
        </w:rPr>
      </w:pPr>
      <w:r w:rsidRPr="00EB0F88">
        <w:rPr>
          <w:rFonts w:ascii="Calibri" w:hAnsi="Calibri"/>
          <w:lang w:val="pl-PL"/>
        </w:rPr>
        <w:t xml:space="preserve">   2.1. monter i obrađivač rezanjem i deformacijom,</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2.2. obrađivač odvajanjem čestica, </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2.3. bravar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2.4. brodomehaničar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3. Područje rada UGOSTITELJSTVO I TURIZAM za programe:</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3.1. konobar,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3.2. kuhar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4. Područje rada EKONOMIJA I TRGOVINA za program:</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lastRenderedPageBreak/>
        <w:t xml:space="preserve">   4.1. prodavač</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5. Područje rada OBRADA DRVA za program:</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5.1. stolar</w:t>
      </w:r>
    </w:p>
    <w:p w:rsidR="00A837C3" w:rsidRPr="00EB0F88" w:rsidRDefault="00A837C3" w:rsidP="00C03873">
      <w:pPr>
        <w:spacing w:line="360" w:lineRule="auto"/>
        <w:ind w:firstLine="540"/>
        <w:jc w:val="both"/>
        <w:rPr>
          <w:rFonts w:ascii="Calibri" w:hAnsi="Calibri"/>
          <w:lang w:val="pl-PL"/>
        </w:rPr>
      </w:pPr>
      <w:r w:rsidRPr="00EB0F88">
        <w:rPr>
          <w:rFonts w:ascii="Calibri" w:hAnsi="Calibri"/>
          <w:lang w:val="pl-PL"/>
        </w:rPr>
        <w:t>II. Stjecanje srednje školske spreme za programe:</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1. prirodoslovno-matematička gimnazija,</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2. opća gimnazija.</w:t>
      </w:r>
    </w:p>
    <w:p w:rsidR="00A837C3" w:rsidRPr="00EB0F88" w:rsidRDefault="00A837C3" w:rsidP="00C03873">
      <w:pPr>
        <w:spacing w:line="360" w:lineRule="auto"/>
        <w:ind w:left="426" w:hanging="426"/>
        <w:jc w:val="both"/>
        <w:rPr>
          <w:rFonts w:ascii="Calibri" w:hAnsi="Calibri"/>
          <w:lang w:val="pl-PL"/>
        </w:rPr>
      </w:pPr>
      <w:r w:rsidRPr="00EB0F88">
        <w:rPr>
          <w:rFonts w:ascii="Calibri" w:hAnsi="Calibri"/>
          <w:lang w:val="pl-PL"/>
        </w:rPr>
        <w:t xml:space="preserve">2. Odobrenje broj: </w:t>
      </w:r>
      <w:r w:rsidR="00D41735" w:rsidRPr="00EB0F88">
        <w:rPr>
          <w:rFonts w:ascii="Calibri" w:hAnsi="Calibri"/>
          <w:lang w:val="pl-PL"/>
        </w:rPr>
        <w:t xml:space="preserve">KLASA </w:t>
      </w:r>
      <w:r w:rsidRPr="00EB0F88">
        <w:rPr>
          <w:rFonts w:ascii="Calibri" w:hAnsi="Calibri"/>
          <w:lang w:val="pl-PL"/>
        </w:rPr>
        <w:t>UP/I</w:t>
      </w:r>
      <w:r w:rsidRPr="00EB0F88">
        <w:rPr>
          <w:rFonts w:ascii="Calibri" w:hAnsi="Calibri"/>
          <w:vertAlign w:val="superscript"/>
          <w:lang w:val="pl-PL"/>
        </w:rPr>
        <w:t>0</w:t>
      </w:r>
      <w:r w:rsidRPr="00EB0F88">
        <w:rPr>
          <w:rFonts w:ascii="Calibri" w:hAnsi="Calibri"/>
          <w:lang w:val="pl-PL"/>
        </w:rPr>
        <w:t xml:space="preserve">-602-03/98-01/181 ; </w:t>
      </w:r>
      <w:r w:rsidR="00D41735" w:rsidRPr="00EB0F88">
        <w:rPr>
          <w:rFonts w:ascii="Calibri" w:hAnsi="Calibri"/>
          <w:lang w:val="pl-PL"/>
        </w:rPr>
        <w:t xml:space="preserve">URBROJ </w:t>
      </w:r>
      <w:r w:rsidRPr="00EB0F88">
        <w:rPr>
          <w:rFonts w:ascii="Calibri" w:hAnsi="Calibri"/>
          <w:lang w:val="pl-PL"/>
        </w:rPr>
        <w:t>532-02-02/4-99-1 od 23. ožujka 1999. godine za :</w:t>
      </w:r>
    </w:p>
    <w:p w:rsidR="00A837C3" w:rsidRPr="00EB0F88" w:rsidRDefault="00A837C3" w:rsidP="00C03873">
      <w:pPr>
        <w:spacing w:line="360" w:lineRule="auto"/>
        <w:ind w:firstLine="709"/>
        <w:jc w:val="both"/>
        <w:rPr>
          <w:rFonts w:ascii="Calibri" w:hAnsi="Calibri"/>
        </w:rPr>
      </w:pPr>
      <w:r w:rsidRPr="00EB0F88">
        <w:rPr>
          <w:rFonts w:ascii="Calibri" w:hAnsi="Calibri"/>
        </w:rPr>
        <w:t>1. Područje rada: ekonomija i trgovina</w:t>
      </w:r>
    </w:p>
    <w:p w:rsidR="00A837C3" w:rsidRPr="00EB0F88" w:rsidRDefault="00A837C3" w:rsidP="00C03873">
      <w:pPr>
        <w:numPr>
          <w:ilvl w:val="1"/>
          <w:numId w:val="3"/>
        </w:numPr>
        <w:tabs>
          <w:tab w:val="clear" w:pos="1114"/>
          <w:tab w:val="num" w:pos="1418"/>
        </w:tabs>
        <w:spacing w:line="360" w:lineRule="auto"/>
        <w:ind w:left="1560" w:hanging="567"/>
        <w:jc w:val="both"/>
        <w:rPr>
          <w:rFonts w:ascii="Calibri" w:hAnsi="Calibri"/>
        </w:rPr>
      </w:pPr>
      <w:r w:rsidRPr="00EB0F88">
        <w:rPr>
          <w:rFonts w:ascii="Calibri" w:hAnsi="Calibri"/>
        </w:rPr>
        <w:t xml:space="preserve">Zanimanje: ekonomist </w:t>
      </w:r>
    </w:p>
    <w:p w:rsidR="00A837C3" w:rsidRPr="00EB0F88" w:rsidRDefault="00A837C3" w:rsidP="00C03873">
      <w:pPr>
        <w:spacing w:line="360" w:lineRule="auto"/>
        <w:ind w:left="284" w:hanging="284"/>
        <w:jc w:val="both"/>
        <w:rPr>
          <w:rFonts w:ascii="Calibri" w:hAnsi="Calibri"/>
          <w:lang w:val="pl-PL"/>
        </w:rPr>
      </w:pPr>
      <w:r w:rsidRPr="00EB0F88">
        <w:rPr>
          <w:rFonts w:ascii="Calibri" w:hAnsi="Calibri"/>
          <w:lang w:val="pl-PL"/>
        </w:rPr>
        <w:t xml:space="preserve">3.  Odobrenje broj: </w:t>
      </w:r>
      <w:r w:rsidR="00D41735" w:rsidRPr="00EB0F88">
        <w:rPr>
          <w:rFonts w:ascii="Calibri" w:hAnsi="Calibri"/>
          <w:lang w:val="pl-PL"/>
        </w:rPr>
        <w:t xml:space="preserve">KLASA </w:t>
      </w:r>
      <w:r w:rsidRPr="00EB0F88">
        <w:rPr>
          <w:rFonts w:ascii="Calibri" w:hAnsi="Calibri"/>
          <w:lang w:val="pl-PL"/>
        </w:rPr>
        <w:t>UP/I</w:t>
      </w:r>
      <w:r w:rsidRPr="00EB0F88">
        <w:rPr>
          <w:rFonts w:ascii="Calibri" w:hAnsi="Calibri"/>
          <w:vertAlign w:val="superscript"/>
          <w:lang w:val="pl-PL"/>
        </w:rPr>
        <w:t>0</w:t>
      </w:r>
      <w:r w:rsidRPr="00EB0F88">
        <w:rPr>
          <w:rFonts w:ascii="Calibri" w:hAnsi="Calibri"/>
          <w:lang w:val="pl-PL"/>
        </w:rPr>
        <w:t xml:space="preserve">- 602-03/02-01/1 ; </w:t>
      </w:r>
      <w:r w:rsidR="00D41735" w:rsidRPr="00EB0F88">
        <w:rPr>
          <w:rFonts w:ascii="Calibri" w:hAnsi="Calibri"/>
          <w:lang w:val="pl-PL"/>
        </w:rPr>
        <w:t xml:space="preserve">URBROJ </w:t>
      </w:r>
      <w:r w:rsidRPr="00EB0F88">
        <w:rPr>
          <w:rFonts w:ascii="Calibri" w:hAnsi="Calibri"/>
          <w:lang w:val="pl-PL"/>
        </w:rPr>
        <w:t>532-02-02-02/4-01-1 od 13. ožujka 2002.   godine za :</w:t>
      </w:r>
    </w:p>
    <w:p w:rsidR="00A837C3" w:rsidRPr="00EB0F88" w:rsidRDefault="00A837C3" w:rsidP="00C03873">
      <w:pPr>
        <w:spacing w:line="360" w:lineRule="auto"/>
        <w:ind w:left="720"/>
        <w:jc w:val="both"/>
        <w:rPr>
          <w:rFonts w:ascii="Calibri" w:hAnsi="Calibri"/>
          <w:lang w:val="pl-PL"/>
        </w:rPr>
      </w:pPr>
      <w:r w:rsidRPr="00EB0F88">
        <w:rPr>
          <w:rFonts w:ascii="Calibri" w:hAnsi="Calibri"/>
          <w:lang w:val="pl-PL"/>
        </w:rPr>
        <w:t>1. Područje rada : strojarstvo</w:t>
      </w:r>
    </w:p>
    <w:p w:rsidR="00A837C3" w:rsidRPr="00EB0F88" w:rsidRDefault="00A837C3" w:rsidP="00C03873">
      <w:pPr>
        <w:spacing w:line="360" w:lineRule="auto"/>
        <w:ind w:left="720" w:firstLine="273"/>
        <w:jc w:val="both"/>
        <w:rPr>
          <w:rFonts w:ascii="Calibri" w:hAnsi="Calibri"/>
          <w:lang w:val="pl-PL"/>
        </w:rPr>
      </w:pPr>
      <w:r w:rsidRPr="00EB0F88">
        <w:rPr>
          <w:rFonts w:ascii="Calibri" w:hAnsi="Calibri"/>
          <w:lang w:val="pl-PL"/>
        </w:rPr>
        <w:t xml:space="preserve">1.1. Instalater grijanja </w:t>
      </w:r>
      <w:r w:rsidR="004B3397" w:rsidRPr="00EB0F88">
        <w:rPr>
          <w:rFonts w:ascii="Calibri" w:hAnsi="Calibri"/>
          <w:lang w:val="pl-PL"/>
        </w:rPr>
        <w:t>i</w:t>
      </w:r>
      <w:r w:rsidRPr="00EB0F88">
        <w:rPr>
          <w:rFonts w:ascii="Calibri" w:hAnsi="Calibri"/>
          <w:lang w:val="pl-PL"/>
        </w:rPr>
        <w:t xml:space="preserve"> klimatizacije</w:t>
      </w:r>
    </w:p>
    <w:p w:rsidR="00A837C3" w:rsidRPr="00EB0F88" w:rsidRDefault="00A837C3" w:rsidP="00C03873">
      <w:pPr>
        <w:pStyle w:val="xl24"/>
        <w:pBdr>
          <w:right w:val="none" w:sz="0" w:space="0" w:color="auto"/>
        </w:pBdr>
        <w:spacing w:before="0" w:beforeAutospacing="0" w:after="0" w:afterAutospacing="0" w:line="360" w:lineRule="auto"/>
        <w:ind w:left="720" w:firstLine="273"/>
        <w:textAlignment w:val="auto"/>
        <w:rPr>
          <w:rFonts w:ascii="Calibri" w:hAnsi="Calibri"/>
          <w:sz w:val="20"/>
          <w:szCs w:val="20"/>
          <w:lang w:val="pl-PL"/>
        </w:rPr>
      </w:pPr>
      <w:r w:rsidRPr="00EB0F88">
        <w:rPr>
          <w:rFonts w:ascii="Calibri" w:hAnsi="Calibri"/>
          <w:sz w:val="20"/>
          <w:szCs w:val="20"/>
          <w:lang w:val="pl-PL"/>
        </w:rPr>
        <w:t>1.2. Automehaničar</w:t>
      </w:r>
    </w:p>
    <w:p w:rsidR="00A837C3" w:rsidRPr="00EB0F88" w:rsidRDefault="00A837C3" w:rsidP="00C03873">
      <w:pPr>
        <w:spacing w:line="360" w:lineRule="auto"/>
        <w:ind w:left="720"/>
        <w:jc w:val="both"/>
        <w:rPr>
          <w:rFonts w:ascii="Calibri" w:hAnsi="Calibri"/>
          <w:lang w:val="pl-PL"/>
        </w:rPr>
      </w:pPr>
      <w:r w:rsidRPr="00EB0F88">
        <w:rPr>
          <w:rFonts w:ascii="Calibri" w:hAnsi="Calibri"/>
          <w:lang w:val="pl-PL"/>
        </w:rPr>
        <w:t>2. Elektrotehnika</w:t>
      </w:r>
    </w:p>
    <w:p w:rsidR="00A837C3" w:rsidRPr="00EB0F88" w:rsidRDefault="00A837C3" w:rsidP="00C03873">
      <w:pPr>
        <w:spacing w:line="360" w:lineRule="auto"/>
        <w:ind w:left="720" w:firstLine="273"/>
        <w:jc w:val="both"/>
        <w:rPr>
          <w:rFonts w:ascii="Calibri" w:hAnsi="Calibri"/>
          <w:lang w:val="pl-PL"/>
        </w:rPr>
      </w:pPr>
      <w:r w:rsidRPr="00EB0F88">
        <w:rPr>
          <w:rFonts w:ascii="Calibri" w:hAnsi="Calibri"/>
          <w:lang w:val="pl-PL"/>
        </w:rPr>
        <w:t>2.1. Elektroničar - mehaničar</w:t>
      </w:r>
    </w:p>
    <w:p w:rsidR="001A0A9B" w:rsidRPr="00EB0F88" w:rsidRDefault="001A0A9B" w:rsidP="00C03873">
      <w:pPr>
        <w:spacing w:line="360" w:lineRule="auto"/>
        <w:ind w:left="284" w:hanging="284"/>
        <w:jc w:val="both"/>
        <w:rPr>
          <w:rFonts w:ascii="Calibri" w:hAnsi="Calibri"/>
          <w:lang w:val="pl-PL"/>
        </w:rPr>
      </w:pPr>
      <w:r w:rsidRPr="00EB0F88">
        <w:rPr>
          <w:rFonts w:ascii="Calibri" w:hAnsi="Calibri"/>
          <w:lang w:val="pl-PL"/>
        </w:rPr>
        <w:t xml:space="preserve">4. Odobrenje broj: </w:t>
      </w:r>
      <w:r w:rsidR="00D41735" w:rsidRPr="00EB0F88">
        <w:rPr>
          <w:rFonts w:ascii="Calibri" w:hAnsi="Calibri"/>
          <w:lang w:val="pl-PL"/>
        </w:rPr>
        <w:t xml:space="preserve">KLASA </w:t>
      </w:r>
      <w:r w:rsidRPr="00EB0F88">
        <w:rPr>
          <w:rFonts w:ascii="Calibri" w:hAnsi="Calibri"/>
          <w:lang w:val="pl-PL"/>
        </w:rPr>
        <w:t>UP/I</w:t>
      </w:r>
      <w:r w:rsidRPr="00EB0F88">
        <w:rPr>
          <w:rFonts w:ascii="Calibri" w:hAnsi="Calibri"/>
          <w:vertAlign w:val="superscript"/>
          <w:lang w:val="pl-PL"/>
        </w:rPr>
        <w:t>0</w:t>
      </w:r>
      <w:r w:rsidRPr="00EB0F88">
        <w:rPr>
          <w:rFonts w:ascii="Calibri" w:hAnsi="Calibri"/>
          <w:lang w:val="pl-PL"/>
        </w:rPr>
        <w:t xml:space="preserve">- 602-03/09-05/00006 ; </w:t>
      </w:r>
      <w:r w:rsidR="00D41735" w:rsidRPr="00EB0F88">
        <w:rPr>
          <w:rFonts w:ascii="Calibri" w:hAnsi="Calibri"/>
          <w:lang w:val="pl-PL"/>
        </w:rPr>
        <w:t>URBROJ</w:t>
      </w:r>
      <w:r w:rsidRPr="00EB0F88">
        <w:rPr>
          <w:rFonts w:ascii="Calibri" w:hAnsi="Calibri"/>
          <w:lang w:val="pl-PL"/>
        </w:rPr>
        <w:t>. 533-09-09-0007 od 30. listopada 2009. godine za :</w:t>
      </w:r>
    </w:p>
    <w:p w:rsidR="001A0A9B" w:rsidRPr="00EB0F88" w:rsidRDefault="001A0A9B" w:rsidP="00C03873">
      <w:pPr>
        <w:spacing w:line="360" w:lineRule="auto"/>
        <w:ind w:left="720"/>
        <w:jc w:val="both"/>
        <w:rPr>
          <w:rFonts w:ascii="Calibri" w:hAnsi="Calibri"/>
          <w:lang w:val="pl-PL"/>
        </w:rPr>
      </w:pPr>
      <w:r w:rsidRPr="00EB0F88">
        <w:rPr>
          <w:rFonts w:ascii="Calibri" w:hAnsi="Calibri"/>
          <w:lang w:val="pl-PL"/>
        </w:rPr>
        <w:t>1. Područje rada : brodogradnja</w:t>
      </w:r>
    </w:p>
    <w:p w:rsidR="001A0A9B" w:rsidRPr="00EB0F88" w:rsidRDefault="001A0A9B" w:rsidP="0007190D">
      <w:pPr>
        <w:pStyle w:val="xl24"/>
        <w:pBdr>
          <w:right w:val="single" w:sz="4" w:space="12" w:color="000000"/>
        </w:pBdr>
        <w:spacing w:before="0" w:beforeAutospacing="0" w:after="0" w:afterAutospacing="0" w:line="360" w:lineRule="auto"/>
        <w:ind w:left="720" w:firstLine="273"/>
        <w:rPr>
          <w:rFonts w:ascii="Calibri" w:hAnsi="Calibri"/>
          <w:sz w:val="20"/>
          <w:szCs w:val="20"/>
          <w:lang w:val="pl-PL"/>
        </w:rPr>
      </w:pPr>
      <w:r w:rsidRPr="00EB0F88">
        <w:rPr>
          <w:rFonts w:ascii="Calibri" w:hAnsi="Calibri"/>
          <w:sz w:val="20"/>
          <w:szCs w:val="20"/>
          <w:lang w:val="pl-PL"/>
        </w:rPr>
        <w:t>1.1. Graditelj drvenih brodova</w:t>
      </w:r>
    </w:p>
    <w:p w:rsidR="00A837C3" w:rsidRPr="00EB0F88" w:rsidRDefault="001A0A9B" w:rsidP="00C03873">
      <w:pPr>
        <w:spacing w:line="360" w:lineRule="auto"/>
        <w:ind w:left="426" w:hanging="426"/>
        <w:jc w:val="both"/>
        <w:rPr>
          <w:rFonts w:ascii="Calibri" w:hAnsi="Calibri"/>
          <w:lang w:val="pl-PL"/>
        </w:rPr>
      </w:pPr>
      <w:r w:rsidRPr="00EB0F88">
        <w:rPr>
          <w:rFonts w:ascii="Calibri" w:hAnsi="Calibri"/>
          <w:lang w:val="pl-PL"/>
        </w:rPr>
        <w:t>5</w:t>
      </w:r>
      <w:r w:rsidR="00A837C3" w:rsidRPr="00EB0F88">
        <w:rPr>
          <w:rFonts w:ascii="Calibri" w:hAnsi="Calibri"/>
          <w:lang w:val="pl-PL"/>
        </w:rPr>
        <w:t xml:space="preserve">. Odobrenje broj: </w:t>
      </w:r>
      <w:r w:rsidR="00D41735" w:rsidRPr="00EB0F88">
        <w:rPr>
          <w:rFonts w:ascii="Calibri" w:hAnsi="Calibri"/>
          <w:lang w:val="pl-PL"/>
        </w:rPr>
        <w:t xml:space="preserve">KLASA </w:t>
      </w:r>
      <w:r w:rsidR="00A837C3" w:rsidRPr="00EB0F88">
        <w:rPr>
          <w:rFonts w:ascii="Calibri" w:hAnsi="Calibri"/>
          <w:lang w:val="pl-PL"/>
        </w:rPr>
        <w:t xml:space="preserve">UP/I-602-07/97-01/94 ; </w:t>
      </w:r>
      <w:r w:rsidR="00D41735" w:rsidRPr="00EB0F88">
        <w:rPr>
          <w:rFonts w:ascii="Calibri" w:hAnsi="Calibri"/>
          <w:lang w:val="pl-PL"/>
        </w:rPr>
        <w:t xml:space="preserve">URBROJ </w:t>
      </w:r>
      <w:r w:rsidR="00A837C3" w:rsidRPr="00EB0F88">
        <w:rPr>
          <w:rFonts w:ascii="Calibri" w:hAnsi="Calibri"/>
          <w:lang w:val="pl-PL"/>
        </w:rPr>
        <w:t>532-02-02/5-97-01 od 12. lipnja 1998. godine za obrazovanje odraslih i to:</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I. Područje rada: UGOSTITELJSTVO I TURIZAM</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1. Kuhar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2. Konobar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3. Pomoćni kuhar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4. Pomoćni konobar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5. Sobarica</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II. Područje rada: EKONOMIJA I TRGOVINA</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1. Komercijalist</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   2. Prodavač</w:t>
      </w:r>
    </w:p>
    <w:p w:rsidR="00AB7E32" w:rsidRPr="00EB0F88" w:rsidRDefault="00AB7E32" w:rsidP="00C03873">
      <w:pPr>
        <w:spacing w:line="360" w:lineRule="auto"/>
        <w:ind w:left="284" w:hanging="284"/>
        <w:jc w:val="both"/>
        <w:rPr>
          <w:rFonts w:ascii="Calibri" w:hAnsi="Calibri"/>
          <w:lang w:val="pl-PL"/>
        </w:rPr>
      </w:pPr>
      <w:r w:rsidRPr="00EB0F88">
        <w:rPr>
          <w:rFonts w:ascii="Calibri" w:hAnsi="Calibri"/>
          <w:lang w:val="pl-PL"/>
        </w:rPr>
        <w:t xml:space="preserve">6. Odobrenje broj:  </w:t>
      </w:r>
      <w:r w:rsidR="00D41735" w:rsidRPr="00EB0F88">
        <w:rPr>
          <w:rFonts w:ascii="Calibri" w:hAnsi="Calibri"/>
          <w:lang w:val="pl-PL"/>
        </w:rPr>
        <w:t>KLASA: UP/I-602-03/11-05/00023. URBROJ: 533-09-11-0002 od 21. ožujka 2011.</w:t>
      </w:r>
      <w:r w:rsidRPr="00EB0F88">
        <w:rPr>
          <w:rFonts w:ascii="Calibri" w:hAnsi="Calibri"/>
          <w:lang w:val="pl-PL"/>
        </w:rPr>
        <w:t xml:space="preserve">     </w:t>
      </w:r>
    </w:p>
    <w:p w:rsidR="00AB7E32" w:rsidRPr="00EB0F88" w:rsidRDefault="00AB7E32" w:rsidP="00C03873">
      <w:pPr>
        <w:spacing w:line="360" w:lineRule="auto"/>
        <w:ind w:left="720"/>
        <w:jc w:val="both"/>
        <w:rPr>
          <w:rFonts w:ascii="Calibri" w:hAnsi="Calibri"/>
          <w:lang w:val="pl-PL"/>
        </w:rPr>
      </w:pPr>
      <w:r w:rsidRPr="00EB0F88">
        <w:rPr>
          <w:rFonts w:ascii="Calibri" w:hAnsi="Calibri"/>
          <w:lang w:val="pl-PL"/>
        </w:rPr>
        <w:t>1. Pomoćni kuhar</w:t>
      </w:r>
    </w:p>
    <w:p w:rsidR="008E4C06" w:rsidRPr="00EB0F88" w:rsidRDefault="008E4C06" w:rsidP="00C03873">
      <w:pPr>
        <w:spacing w:line="360" w:lineRule="auto"/>
        <w:ind w:left="284" w:hanging="284"/>
        <w:jc w:val="both"/>
        <w:rPr>
          <w:rFonts w:ascii="Calibri" w:hAnsi="Calibri"/>
          <w:lang w:val="pl-PL"/>
        </w:rPr>
      </w:pPr>
      <w:r w:rsidRPr="00EB0F88">
        <w:rPr>
          <w:rFonts w:ascii="Calibri" w:hAnsi="Calibri"/>
          <w:lang w:val="pl-PL"/>
        </w:rPr>
        <w:t xml:space="preserve">7. Odobrenje broj:  KLASA: UP/I-602-03/12-05/00053. URBROJ: 533-21-12-0002 od 19. srpnja 2012.     </w:t>
      </w:r>
    </w:p>
    <w:p w:rsidR="008E4C06" w:rsidRPr="00EB0F88" w:rsidRDefault="008E4C06" w:rsidP="00C03873">
      <w:pPr>
        <w:spacing w:line="360" w:lineRule="auto"/>
        <w:ind w:left="720"/>
        <w:jc w:val="both"/>
        <w:rPr>
          <w:rFonts w:ascii="Calibri" w:hAnsi="Calibri"/>
          <w:lang w:val="pl-PL"/>
        </w:rPr>
      </w:pPr>
      <w:r w:rsidRPr="00EB0F88">
        <w:rPr>
          <w:rFonts w:ascii="Calibri" w:hAnsi="Calibri"/>
          <w:lang w:val="pl-PL"/>
        </w:rPr>
        <w:t>1. Njegovateljica</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Za realizaciju ovih programa osiguran je potreban broj djelatnika, prostor i oprema.</w:t>
      </w:r>
    </w:p>
    <w:p w:rsidR="00C03873" w:rsidRDefault="00C03873" w:rsidP="00C03873">
      <w:pPr>
        <w:spacing w:line="360" w:lineRule="auto"/>
        <w:rPr>
          <w:lang w:val="pl-PL"/>
        </w:rPr>
      </w:pPr>
      <w:bookmarkStart w:id="137" w:name="_Toc431034260"/>
      <w:bookmarkStart w:id="138" w:name="_Toc466270807"/>
      <w:bookmarkStart w:id="139" w:name="_Toc466271265"/>
      <w:bookmarkStart w:id="140" w:name="_Toc495972940"/>
      <w:bookmarkStart w:id="141" w:name="_Toc496094167"/>
      <w:bookmarkStart w:id="142" w:name="_Toc525548587"/>
      <w:bookmarkStart w:id="143" w:name="_Toc20970121"/>
      <w:bookmarkStart w:id="144" w:name="_Toc20970260"/>
      <w:bookmarkStart w:id="145" w:name="_Toc52021385"/>
      <w:bookmarkStart w:id="146" w:name="_Toc83356212"/>
      <w:bookmarkStart w:id="147" w:name="_Toc83356945"/>
      <w:bookmarkStart w:id="148" w:name="_Toc83357664"/>
      <w:bookmarkStart w:id="149" w:name="_Toc83369149"/>
      <w:bookmarkStart w:id="150" w:name="_Toc83458335"/>
      <w:bookmarkStart w:id="151" w:name="_Toc83544384"/>
      <w:bookmarkStart w:id="152" w:name="_Toc83628078"/>
      <w:bookmarkStart w:id="153" w:name="_Toc115339398"/>
      <w:bookmarkStart w:id="154" w:name="_Toc115340675"/>
      <w:bookmarkStart w:id="155" w:name="_Toc115341951"/>
      <w:bookmarkStart w:id="156" w:name="_Toc145563365"/>
      <w:bookmarkStart w:id="157" w:name="_Toc177205564"/>
      <w:bookmarkStart w:id="158" w:name="_Toc177208223"/>
      <w:bookmarkStart w:id="159" w:name="_Toc177811328"/>
      <w:bookmarkStart w:id="160" w:name="_Toc208913289"/>
      <w:bookmarkStart w:id="161" w:name="_Toc240080543"/>
      <w:bookmarkStart w:id="162" w:name="_Toc240081458"/>
      <w:bookmarkStart w:id="163" w:name="_Toc240081770"/>
      <w:bookmarkStart w:id="164" w:name="_Toc271725283"/>
      <w:bookmarkStart w:id="165" w:name="_Toc271725993"/>
      <w:bookmarkStart w:id="166" w:name="_Toc304018571"/>
      <w:bookmarkStart w:id="167" w:name="_Toc304097936"/>
      <w:bookmarkStart w:id="168" w:name="_Toc304203798"/>
      <w:bookmarkStart w:id="169" w:name="_Toc304203953"/>
      <w:bookmarkStart w:id="170" w:name="_Toc304204165"/>
      <w:bookmarkStart w:id="171" w:name="_Toc304204325"/>
      <w:bookmarkStart w:id="172" w:name="_Toc335296085"/>
      <w:bookmarkStart w:id="173" w:name="_Toc335296124"/>
      <w:bookmarkStart w:id="174" w:name="_Toc335464322"/>
      <w:bookmarkStart w:id="175" w:name="_Toc365997681"/>
      <w:bookmarkStart w:id="176" w:name="_Toc365998097"/>
      <w:bookmarkStart w:id="177" w:name="_Toc366219982"/>
    </w:p>
    <w:p w:rsidR="007D4B4E" w:rsidRDefault="007D4B4E" w:rsidP="00C03873">
      <w:pPr>
        <w:spacing w:line="360" w:lineRule="auto"/>
        <w:rPr>
          <w:lang w:val="pl-PL"/>
        </w:rPr>
      </w:pPr>
    </w:p>
    <w:p w:rsidR="00C03873" w:rsidRPr="00C03873" w:rsidRDefault="00C03873" w:rsidP="007428C5">
      <w:pPr>
        <w:spacing w:line="360" w:lineRule="auto"/>
        <w:jc w:val="right"/>
        <w:rPr>
          <w:lang w:val="pl-PL"/>
        </w:rPr>
      </w:pPr>
    </w:p>
    <w:p w:rsidR="00A837C3" w:rsidRPr="00EF173D" w:rsidRDefault="00D97428" w:rsidP="00EF173D">
      <w:pPr>
        <w:pStyle w:val="Naslov2"/>
        <w:rPr>
          <w:sz w:val="20"/>
        </w:rPr>
      </w:pPr>
      <w:bookmarkStart w:id="178" w:name="_Toc462250626"/>
      <w:r w:rsidRPr="00EF173D">
        <w:rPr>
          <w:sz w:val="20"/>
        </w:rPr>
        <w:lastRenderedPageBreak/>
        <w:t>2</w:t>
      </w:r>
      <w:r w:rsidR="00A837C3" w:rsidRPr="00EF173D">
        <w:rPr>
          <w:sz w:val="20"/>
        </w:rPr>
        <w:t>. UVJETI RADA</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D4B4E" w:rsidRPr="007D4B4E" w:rsidRDefault="007D4B4E" w:rsidP="007D4B4E">
      <w:pPr>
        <w:pStyle w:val="HeaderOdd"/>
        <w:rPr>
          <w:sz w:val="16"/>
          <w:szCs w:val="16"/>
        </w:rPr>
      </w:pPr>
      <w:bookmarkStart w:id="179" w:name="_Toc310688292"/>
      <w:bookmarkStart w:id="180" w:name="_Toc310688401"/>
      <w:bookmarkStart w:id="181" w:name="_Toc310689571"/>
      <w:bookmarkStart w:id="182" w:name="_Toc310827718"/>
      <w:bookmarkStart w:id="183" w:name="_Toc338772975"/>
      <w:bookmarkStart w:id="184" w:name="_Toc338773123"/>
      <w:bookmarkStart w:id="185" w:name="_Toc338773222"/>
      <w:bookmarkStart w:id="186" w:name="_Ref368191618"/>
      <w:bookmarkStart w:id="187" w:name="_Toc398983584"/>
      <w:bookmarkStart w:id="188" w:name="_Toc431034261"/>
      <w:bookmarkStart w:id="189" w:name="_Toc466270808"/>
      <w:bookmarkStart w:id="190" w:name="_Toc466271266"/>
      <w:bookmarkStart w:id="191" w:name="_Toc495972941"/>
      <w:bookmarkStart w:id="192" w:name="_Toc496094168"/>
      <w:bookmarkStart w:id="193" w:name="_Toc525548588"/>
      <w:bookmarkStart w:id="194" w:name="_Toc20970122"/>
      <w:bookmarkStart w:id="195" w:name="_Toc20970261"/>
      <w:bookmarkStart w:id="196" w:name="_Toc52021386"/>
      <w:bookmarkStart w:id="197" w:name="_Toc83356213"/>
      <w:bookmarkStart w:id="198" w:name="_Toc83356946"/>
      <w:bookmarkStart w:id="199" w:name="_Toc83357665"/>
      <w:bookmarkStart w:id="200" w:name="_Toc83369150"/>
      <w:bookmarkStart w:id="201" w:name="_Toc83458336"/>
      <w:bookmarkStart w:id="202" w:name="_Toc83544385"/>
      <w:bookmarkStart w:id="203" w:name="_Toc83628079"/>
      <w:bookmarkStart w:id="204" w:name="_Toc115339399"/>
      <w:bookmarkStart w:id="205" w:name="_Toc115340676"/>
      <w:bookmarkStart w:id="206" w:name="_Toc145563366"/>
      <w:bookmarkStart w:id="207" w:name="_Toc177205565"/>
      <w:bookmarkStart w:id="208" w:name="_Toc177208224"/>
      <w:bookmarkStart w:id="209" w:name="_Toc177811329"/>
      <w:bookmarkStart w:id="210" w:name="_Toc208913290"/>
      <w:bookmarkStart w:id="211" w:name="_Toc240081459"/>
      <w:bookmarkStart w:id="212" w:name="_Toc240081771"/>
      <w:bookmarkStart w:id="213" w:name="_Toc271725284"/>
      <w:bookmarkStart w:id="214" w:name="_Toc271725994"/>
      <w:bookmarkStart w:id="215" w:name="_Toc304018572"/>
      <w:bookmarkStart w:id="216" w:name="_Toc304097937"/>
      <w:bookmarkStart w:id="217" w:name="_Toc304203799"/>
      <w:bookmarkStart w:id="218" w:name="_Toc304203954"/>
      <w:bookmarkStart w:id="219" w:name="_Toc304204166"/>
      <w:bookmarkStart w:id="220" w:name="_Toc304204326"/>
      <w:bookmarkStart w:id="221" w:name="_Toc304204429"/>
      <w:bookmarkStart w:id="222" w:name="_Toc335296086"/>
      <w:bookmarkStart w:id="223" w:name="_Toc335296125"/>
      <w:bookmarkStart w:id="224" w:name="_Toc335464323"/>
      <w:bookmarkStart w:id="225" w:name="_Toc365997682"/>
      <w:bookmarkStart w:id="226" w:name="_Toc365998098"/>
      <w:bookmarkStart w:id="227" w:name="_Toc366219983"/>
    </w:p>
    <w:p w:rsidR="000F2999" w:rsidRDefault="000F2999" w:rsidP="00DC27D2">
      <w:pPr>
        <w:rPr>
          <w:lang w:val="pl-PL"/>
        </w:rPr>
      </w:pPr>
      <w:bookmarkStart w:id="228" w:name="_Toc462246091"/>
      <w:bookmarkStart w:id="229" w:name="_Toc462246408"/>
    </w:p>
    <w:p w:rsidR="00A837C3" w:rsidRPr="000F2999" w:rsidRDefault="00D97428" w:rsidP="00DC27D2">
      <w:pPr>
        <w:rPr>
          <w:rFonts w:ascii="Arial" w:hAnsi="Arial" w:cs="Arial"/>
          <w:i/>
          <w:lang w:val="pl-PL"/>
        </w:rPr>
      </w:pPr>
      <w:r w:rsidRPr="000F2999">
        <w:rPr>
          <w:rFonts w:ascii="Arial" w:hAnsi="Arial" w:cs="Arial"/>
          <w:i/>
          <w:lang w:val="pl-PL"/>
        </w:rPr>
        <w:t>2</w:t>
      </w:r>
      <w:r w:rsidR="00A837C3" w:rsidRPr="000F2999">
        <w:rPr>
          <w:rFonts w:ascii="Arial" w:hAnsi="Arial" w:cs="Arial"/>
          <w:i/>
          <w:lang w:val="pl-PL"/>
        </w:rPr>
        <w:t xml:space="preserve">.1 </w:t>
      </w:r>
      <w:r w:rsidR="001B2A31" w:rsidRPr="000F2999">
        <w:rPr>
          <w:rFonts w:ascii="Arial" w:hAnsi="Arial" w:cs="Arial"/>
          <w:i/>
          <w:lang w:val="pl-PL"/>
        </w:rPr>
        <w:t>Općenito</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0F2999" w:rsidRDefault="000F2999" w:rsidP="00C03873">
      <w:pPr>
        <w:spacing w:line="360" w:lineRule="auto"/>
        <w:ind w:firstLine="720"/>
        <w:jc w:val="both"/>
        <w:rPr>
          <w:rFonts w:ascii="Calibri" w:hAnsi="Calibri"/>
          <w:lang w:val="pl-PL"/>
        </w:rPr>
      </w:pP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Od 1986. godine, škola radi u novoj zgradi, površine oko 1000 m</w:t>
      </w:r>
      <w:r w:rsidRPr="00EB0F88">
        <w:rPr>
          <w:rFonts w:ascii="Calibri" w:hAnsi="Calibri"/>
          <w:vertAlign w:val="superscript"/>
          <w:lang w:val="pl-PL"/>
        </w:rPr>
        <w:t xml:space="preserve">2 </w:t>
      </w:r>
      <w:r w:rsidRPr="00EB0F88">
        <w:rPr>
          <w:rFonts w:ascii="Calibri" w:hAnsi="Calibri"/>
          <w:lang w:val="pl-PL"/>
        </w:rPr>
        <w:t xml:space="preserve"> .</w:t>
      </w:r>
    </w:p>
    <w:p w:rsidR="00A837C3" w:rsidRPr="00EB0F88" w:rsidRDefault="00A837C3" w:rsidP="00C03873">
      <w:pPr>
        <w:spacing w:line="360" w:lineRule="auto"/>
        <w:ind w:firstLine="720"/>
        <w:jc w:val="both"/>
        <w:rPr>
          <w:rFonts w:ascii="Calibri" w:hAnsi="Calibri"/>
          <w:lang w:val="de-DE"/>
        </w:rPr>
      </w:pPr>
      <w:r w:rsidRPr="00EB0F88">
        <w:rPr>
          <w:rFonts w:ascii="Calibri" w:hAnsi="Calibri"/>
          <w:lang w:val="de-DE"/>
        </w:rPr>
        <w:t xml:space="preserve">U zgradi ima: </w:t>
      </w:r>
    </w:p>
    <w:p w:rsidR="00A837C3" w:rsidRPr="00EB0F88" w:rsidRDefault="00586E0E" w:rsidP="00C03873">
      <w:pPr>
        <w:numPr>
          <w:ilvl w:val="0"/>
          <w:numId w:val="1"/>
        </w:numPr>
        <w:tabs>
          <w:tab w:val="clear" w:pos="360"/>
          <w:tab w:val="num" w:pos="1080"/>
        </w:tabs>
        <w:spacing w:line="360" w:lineRule="auto"/>
        <w:ind w:left="1080"/>
        <w:jc w:val="both"/>
        <w:rPr>
          <w:rFonts w:ascii="Calibri" w:hAnsi="Calibri"/>
          <w:lang w:val="de-DE"/>
        </w:rPr>
      </w:pPr>
      <w:r w:rsidRPr="00EB0F88">
        <w:rPr>
          <w:rFonts w:ascii="Calibri" w:hAnsi="Calibri"/>
          <w:lang w:val="de-DE"/>
        </w:rPr>
        <w:t>7</w:t>
      </w:r>
      <w:r w:rsidR="00A837C3" w:rsidRPr="00EB0F88">
        <w:rPr>
          <w:rFonts w:ascii="Calibri" w:hAnsi="Calibri"/>
          <w:lang w:val="de-DE"/>
        </w:rPr>
        <w:t xml:space="preserve"> klasičn</w:t>
      </w:r>
      <w:r w:rsidR="001A0A9B" w:rsidRPr="00EB0F88">
        <w:rPr>
          <w:rFonts w:ascii="Calibri" w:hAnsi="Calibri"/>
          <w:lang w:val="de-DE"/>
        </w:rPr>
        <w:t>ih</w:t>
      </w:r>
      <w:r w:rsidR="00A837C3" w:rsidRPr="00EB0F88">
        <w:rPr>
          <w:rFonts w:ascii="Calibri" w:hAnsi="Calibri"/>
          <w:lang w:val="de-DE"/>
        </w:rPr>
        <w:t xml:space="preserve"> učionica, </w:t>
      </w:r>
    </w:p>
    <w:p w:rsidR="00A837C3" w:rsidRPr="00EB0F88" w:rsidRDefault="00A837C3" w:rsidP="00C03873">
      <w:pPr>
        <w:numPr>
          <w:ilvl w:val="0"/>
          <w:numId w:val="1"/>
        </w:numPr>
        <w:tabs>
          <w:tab w:val="clear" w:pos="360"/>
          <w:tab w:val="num" w:pos="1080"/>
        </w:tabs>
        <w:spacing w:line="360" w:lineRule="auto"/>
        <w:ind w:left="1080"/>
        <w:jc w:val="both"/>
        <w:rPr>
          <w:rFonts w:ascii="Calibri" w:hAnsi="Calibri"/>
          <w:lang w:val="pl-PL"/>
        </w:rPr>
      </w:pPr>
      <w:r w:rsidRPr="00EB0F88">
        <w:rPr>
          <w:rFonts w:ascii="Calibri" w:hAnsi="Calibri"/>
          <w:lang w:val="pl-PL"/>
        </w:rPr>
        <w:t xml:space="preserve">specijaliziranu učionicu za fiziku, matematiku i informatiku, </w:t>
      </w:r>
    </w:p>
    <w:p w:rsidR="00A837C3" w:rsidRPr="00EB0F88" w:rsidRDefault="00A837C3" w:rsidP="00C03873">
      <w:pPr>
        <w:numPr>
          <w:ilvl w:val="0"/>
          <w:numId w:val="1"/>
        </w:numPr>
        <w:tabs>
          <w:tab w:val="clear" w:pos="360"/>
          <w:tab w:val="num" w:pos="1080"/>
        </w:tabs>
        <w:spacing w:line="360" w:lineRule="auto"/>
        <w:ind w:left="1080"/>
        <w:jc w:val="both"/>
        <w:rPr>
          <w:rFonts w:ascii="Calibri" w:hAnsi="Calibri"/>
          <w:lang w:val="pl-PL"/>
        </w:rPr>
      </w:pPr>
      <w:r w:rsidRPr="00EB0F88">
        <w:rPr>
          <w:rFonts w:ascii="Calibri" w:hAnsi="Calibri"/>
          <w:lang w:val="pl-PL"/>
        </w:rPr>
        <w:t xml:space="preserve">specijaliziranu učionicu za strane jezike, </w:t>
      </w:r>
    </w:p>
    <w:p w:rsidR="00A837C3" w:rsidRPr="00EB0F88" w:rsidRDefault="00A837C3" w:rsidP="00C03873">
      <w:pPr>
        <w:numPr>
          <w:ilvl w:val="0"/>
          <w:numId w:val="1"/>
        </w:numPr>
        <w:tabs>
          <w:tab w:val="clear" w:pos="360"/>
          <w:tab w:val="num" w:pos="1080"/>
        </w:tabs>
        <w:spacing w:line="360" w:lineRule="auto"/>
        <w:ind w:left="1080"/>
        <w:jc w:val="both"/>
        <w:rPr>
          <w:rFonts w:ascii="Calibri" w:hAnsi="Calibri"/>
          <w:lang w:val="pl-PL"/>
        </w:rPr>
      </w:pPr>
      <w:r w:rsidRPr="00EB0F88">
        <w:rPr>
          <w:rFonts w:ascii="Calibri" w:hAnsi="Calibri"/>
          <w:lang w:val="pl-PL"/>
        </w:rPr>
        <w:t xml:space="preserve">specijaliziranu učionicu za kemiju i biologiju, </w:t>
      </w:r>
    </w:p>
    <w:p w:rsidR="00871A6F" w:rsidRPr="00EB0F88" w:rsidRDefault="00871A6F" w:rsidP="00C03873">
      <w:pPr>
        <w:numPr>
          <w:ilvl w:val="0"/>
          <w:numId w:val="1"/>
        </w:numPr>
        <w:tabs>
          <w:tab w:val="clear" w:pos="360"/>
          <w:tab w:val="num" w:pos="1080"/>
        </w:tabs>
        <w:spacing w:line="360" w:lineRule="auto"/>
        <w:ind w:left="1080"/>
        <w:jc w:val="both"/>
        <w:rPr>
          <w:rFonts w:ascii="Calibri" w:hAnsi="Calibri"/>
          <w:lang w:val="pl-PL"/>
        </w:rPr>
      </w:pPr>
      <w:r w:rsidRPr="00EB0F88">
        <w:rPr>
          <w:rFonts w:ascii="Calibri" w:hAnsi="Calibri"/>
          <w:lang w:val="pl-PL"/>
        </w:rPr>
        <w:t>specijaliziranu učionicu za hrvatski jezik i geografiju</w:t>
      </w:r>
    </w:p>
    <w:p w:rsidR="00A837C3" w:rsidRPr="00EB0F88" w:rsidRDefault="00A837C3" w:rsidP="00C03873">
      <w:pPr>
        <w:numPr>
          <w:ilvl w:val="0"/>
          <w:numId w:val="1"/>
        </w:numPr>
        <w:tabs>
          <w:tab w:val="clear" w:pos="360"/>
          <w:tab w:val="num" w:pos="1080"/>
        </w:tabs>
        <w:spacing w:line="360" w:lineRule="auto"/>
        <w:ind w:left="1080"/>
        <w:jc w:val="both"/>
        <w:rPr>
          <w:rFonts w:ascii="Calibri" w:hAnsi="Calibri"/>
          <w:lang w:val="pl-PL"/>
        </w:rPr>
      </w:pPr>
      <w:r w:rsidRPr="00EB0F88">
        <w:rPr>
          <w:rFonts w:ascii="Calibri" w:hAnsi="Calibri"/>
          <w:lang w:val="pl-PL"/>
        </w:rPr>
        <w:t xml:space="preserve">radionicu ručne i strojne obrade metala. </w:t>
      </w:r>
    </w:p>
    <w:p w:rsidR="00871A6F" w:rsidRPr="00EB0F88" w:rsidRDefault="00871A6F" w:rsidP="00C03873">
      <w:pPr>
        <w:spacing w:line="360" w:lineRule="auto"/>
        <w:ind w:firstLine="709"/>
        <w:jc w:val="both"/>
        <w:rPr>
          <w:rFonts w:ascii="Calibri" w:hAnsi="Calibri"/>
          <w:lang w:val="pl-PL"/>
        </w:rPr>
      </w:pPr>
    </w:p>
    <w:p w:rsidR="00A837C3" w:rsidRPr="00EB0F88" w:rsidRDefault="00A837C3" w:rsidP="00C03873">
      <w:pPr>
        <w:spacing w:line="360" w:lineRule="auto"/>
        <w:ind w:firstLine="709"/>
        <w:jc w:val="both"/>
        <w:rPr>
          <w:rFonts w:ascii="Calibri" w:hAnsi="Calibri"/>
          <w:lang w:val="pl-PL"/>
        </w:rPr>
      </w:pPr>
      <w:r w:rsidRPr="00EB0F88">
        <w:rPr>
          <w:rFonts w:ascii="Calibri" w:hAnsi="Calibri"/>
          <w:lang w:val="pl-PL"/>
        </w:rPr>
        <w:t xml:space="preserve">Nastava TZK </w:t>
      </w:r>
      <w:r w:rsidR="008E4C06" w:rsidRPr="00EB0F88">
        <w:rPr>
          <w:rFonts w:ascii="Calibri" w:hAnsi="Calibri"/>
          <w:lang w:val="pl-PL"/>
        </w:rPr>
        <w:t xml:space="preserve"> </w:t>
      </w:r>
      <w:r w:rsidR="00A473D5" w:rsidRPr="00EB0F88">
        <w:rPr>
          <w:rFonts w:ascii="Calibri" w:hAnsi="Calibri"/>
          <w:lang w:val="pl-PL"/>
        </w:rPr>
        <w:t xml:space="preserve"> </w:t>
      </w:r>
      <w:r w:rsidR="008E4C06" w:rsidRPr="00EB0F88">
        <w:rPr>
          <w:rFonts w:ascii="Calibri" w:hAnsi="Calibri"/>
          <w:lang w:val="pl-PL"/>
        </w:rPr>
        <w:t>se</w:t>
      </w:r>
      <w:r w:rsidR="00A473D5" w:rsidRPr="00EB0F88">
        <w:rPr>
          <w:rFonts w:ascii="Calibri" w:hAnsi="Calibri"/>
          <w:lang w:val="pl-PL"/>
        </w:rPr>
        <w:t xml:space="preserve"> </w:t>
      </w:r>
      <w:r w:rsidR="008E4C06" w:rsidRPr="00EB0F88">
        <w:rPr>
          <w:rFonts w:ascii="Calibri" w:hAnsi="Calibri"/>
          <w:lang w:val="pl-PL"/>
        </w:rPr>
        <w:t xml:space="preserve"> </w:t>
      </w:r>
      <w:r w:rsidRPr="00EB0F88">
        <w:rPr>
          <w:rFonts w:ascii="Calibri" w:hAnsi="Calibri"/>
          <w:lang w:val="pl-PL"/>
        </w:rPr>
        <w:t xml:space="preserve">izvodi u </w:t>
      </w:r>
      <w:r w:rsidR="008E4C06" w:rsidRPr="00EB0F88">
        <w:rPr>
          <w:rFonts w:ascii="Calibri" w:hAnsi="Calibri"/>
          <w:lang w:val="pl-PL"/>
        </w:rPr>
        <w:t>no</w:t>
      </w:r>
      <w:r w:rsidR="00A473D5" w:rsidRPr="00EB0F88">
        <w:rPr>
          <w:rFonts w:ascii="Calibri" w:hAnsi="Calibri"/>
          <w:lang w:val="pl-PL"/>
        </w:rPr>
        <w:t>voj spo</w:t>
      </w:r>
      <w:r w:rsidR="00566F36" w:rsidRPr="00EB0F88">
        <w:rPr>
          <w:rFonts w:ascii="Calibri" w:hAnsi="Calibri"/>
          <w:lang w:val="pl-PL"/>
        </w:rPr>
        <w:t xml:space="preserve">rtskoj dvorani, kojom </w:t>
      </w:r>
      <w:r w:rsidR="00A473D5" w:rsidRPr="00EB0F88">
        <w:rPr>
          <w:rFonts w:ascii="Calibri" w:hAnsi="Calibri"/>
          <w:lang w:val="pl-PL"/>
        </w:rPr>
        <w:t xml:space="preserve"> Srednja škola upravlja ugovorom koji je potpisan između općine Vela Luka i Srednje škole Vela Luka</w:t>
      </w:r>
      <w:r w:rsidR="00566F36" w:rsidRPr="00EB0F88">
        <w:rPr>
          <w:rFonts w:ascii="Calibri" w:hAnsi="Calibri"/>
          <w:lang w:val="pl-PL"/>
        </w:rPr>
        <w:t xml:space="preserve"> od 9.ožujka 2016.</w:t>
      </w:r>
      <w:r w:rsidR="00A473D5" w:rsidRPr="00EB0F88">
        <w:rPr>
          <w:rFonts w:ascii="Calibri" w:hAnsi="Calibri"/>
          <w:lang w:val="pl-PL"/>
        </w:rPr>
        <w:t xml:space="preserve">. Neki nastavni sadržaji TZK se odvijaju </w:t>
      </w:r>
      <w:r w:rsidR="008E4C06" w:rsidRPr="00EB0F88">
        <w:rPr>
          <w:rFonts w:ascii="Calibri" w:hAnsi="Calibri"/>
          <w:lang w:val="pl-PL"/>
        </w:rPr>
        <w:t xml:space="preserve"> na vanjskim površinama</w:t>
      </w:r>
      <w:r w:rsidRPr="00EB0F88">
        <w:rPr>
          <w:rFonts w:ascii="Calibri" w:hAnsi="Calibri"/>
          <w:lang w:val="pl-PL"/>
        </w:rPr>
        <w:t>.</w:t>
      </w:r>
    </w:p>
    <w:p w:rsidR="00871A6F" w:rsidRPr="00EB0F88" w:rsidRDefault="00871A6F" w:rsidP="00C03873">
      <w:pPr>
        <w:spacing w:line="360" w:lineRule="auto"/>
        <w:ind w:firstLine="720"/>
        <w:jc w:val="both"/>
        <w:rPr>
          <w:rFonts w:ascii="Calibri" w:hAnsi="Calibri"/>
          <w:lang w:val="pl-PL"/>
        </w:rPr>
      </w:pPr>
    </w:p>
    <w:p w:rsidR="00A837C3" w:rsidRPr="00EB0F88" w:rsidRDefault="00072E54" w:rsidP="00C03873">
      <w:pPr>
        <w:spacing w:line="360" w:lineRule="auto"/>
        <w:ind w:firstLine="720"/>
        <w:jc w:val="both"/>
        <w:rPr>
          <w:rFonts w:ascii="Calibri" w:hAnsi="Calibri"/>
          <w:lang w:val="pl-PL"/>
        </w:rPr>
      </w:pPr>
      <w:r w:rsidRPr="00EB0F88">
        <w:rPr>
          <w:rFonts w:ascii="Calibri" w:hAnsi="Calibri"/>
          <w:lang w:val="pl-PL"/>
        </w:rPr>
        <w:t>Stručna praksa za zanimanje ekonomist izvodi se</w:t>
      </w:r>
      <w:r w:rsidR="00A837C3" w:rsidRPr="00EB0F88">
        <w:rPr>
          <w:rFonts w:ascii="Calibri" w:hAnsi="Calibri"/>
          <w:lang w:val="pl-PL"/>
        </w:rPr>
        <w:t xml:space="preserve"> u </w:t>
      </w:r>
      <w:r w:rsidR="00183EFC" w:rsidRPr="00EB0F88">
        <w:rPr>
          <w:rFonts w:ascii="Calibri" w:hAnsi="Calibri"/>
          <w:lang w:val="pl-PL"/>
        </w:rPr>
        <w:t>poduzećima, bankama i ustanovama</w:t>
      </w:r>
      <w:r w:rsidR="00A837C3" w:rsidRPr="00EB0F88">
        <w:rPr>
          <w:rFonts w:ascii="Calibri" w:hAnsi="Calibri"/>
          <w:lang w:val="pl-PL"/>
        </w:rPr>
        <w:t xml:space="preserve"> u Veloj Luci, Blatu</w:t>
      </w:r>
      <w:r w:rsidR="00871A6F" w:rsidRPr="00EB0F88">
        <w:rPr>
          <w:rFonts w:ascii="Calibri" w:hAnsi="Calibri"/>
          <w:lang w:val="pl-PL"/>
        </w:rPr>
        <w:t>,</w:t>
      </w:r>
      <w:r w:rsidR="00A837C3" w:rsidRPr="00EB0F88">
        <w:rPr>
          <w:rFonts w:ascii="Calibri" w:hAnsi="Calibri"/>
          <w:lang w:val="pl-PL"/>
        </w:rPr>
        <w:t xml:space="preserve"> Smokvici</w:t>
      </w:r>
      <w:r w:rsidR="00871A6F" w:rsidRPr="00EB0F88">
        <w:rPr>
          <w:rFonts w:ascii="Calibri" w:hAnsi="Calibri"/>
          <w:lang w:val="pl-PL"/>
        </w:rPr>
        <w:t xml:space="preserve"> i Korčuli</w:t>
      </w:r>
      <w:r w:rsidR="00183EFC" w:rsidRPr="00EB0F88">
        <w:rPr>
          <w:rFonts w:ascii="Calibri" w:hAnsi="Calibri"/>
          <w:lang w:val="pl-PL"/>
        </w:rPr>
        <w:t>.</w:t>
      </w:r>
      <w:r w:rsidR="00A837C3" w:rsidRPr="00EB0F88">
        <w:rPr>
          <w:rFonts w:ascii="Calibri" w:hAnsi="Calibri"/>
          <w:lang w:val="pl-PL"/>
        </w:rPr>
        <w:t xml:space="preserve"> </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Praktična nastava za zanimanja u strojarstvu, elektroteh</w:t>
      </w:r>
      <w:r w:rsidR="00566F36" w:rsidRPr="00EB0F88">
        <w:rPr>
          <w:rFonts w:ascii="Calibri" w:hAnsi="Calibri"/>
          <w:lang w:val="pl-PL"/>
        </w:rPr>
        <w:t xml:space="preserve">nici i brodogradnji izvodi se </w:t>
      </w:r>
      <w:r w:rsidRPr="00EB0F88">
        <w:rPr>
          <w:rFonts w:ascii="Calibri" w:hAnsi="Calibri"/>
          <w:lang w:val="pl-PL"/>
        </w:rPr>
        <w:t xml:space="preserve">kod privatnih obrtnika. </w:t>
      </w:r>
    </w:p>
    <w:p w:rsidR="00072E54" w:rsidRPr="00EB0F88" w:rsidRDefault="00072E54" w:rsidP="00C03873">
      <w:pPr>
        <w:spacing w:line="360" w:lineRule="auto"/>
        <w:ind w:firstLine="720"/>
        <w:jc w:val="both"/>
        <w:rPr>
          <w:rFonts w:ascii="Calibri" w:hAnsi="Calibri"/>
          <w:lang w:val="pl-PL"/>
        </w:rPr>
      </w:pPr>
      <w:r w:rsidRPr="00EB0F88">
        <w:rPr>
          <w:rFonts w:ascii="Calibri" w:hAnsi="Calibri"/>
          <w:lang w:val="pl-PL"/>
        </w:rPr>
        <w:t xml:space="preserve">Praktična nastava za zanimanje kuhar izvodi se u Specijalnoj bolnici „Kalos” </w:t>
      </w:r>
      <w:r w:rsidR="001B2A31" w:rsidRPr="00EB0F88">
        <w:rPr>
          <w:rFonts w:ascii="Calibri" w:hAnsi="Calibri"/>
          <w:lang w:val="pl-PL"/>
        </w:rPr>
        <w:t>, Dom umirovljenika</w:t>
      </w:r>
      <w:r w:rsidR="00F702E5" w:rsidRPr="00EB0F88">
        <w:rPr>
          <w:rFonts w:ascii="Calibri" w:hAnsi="Calibri"/>
          <w:lang w:val="pl-PL"/>
        </w:rPr>
        <w:t xml:space="preserve">, Hotel Korkyra </w:t>
      </w:r>
      <w:r w:rsidR="001B2A31" w:rsidRPr="00EB0F88">
        <w:rPr>
          <w:rFonts w:ascii="Calibri" w:hAnsi="Calibri"/>
          <w:lang w:val="pl-PL"/>
        </w:rPr>
        <w:t xml:space="preserve"> </w:t>
      </w:r>
      <w:r w:rsidRPr="00EB0F88">
        <w:rPr>
          <w:rFonts w:ascii="Calibri" w:hAnsi="Calibri"/>
          <w:lang w:val="pl-PL"/>
        </w:rPr>
        <w:t>i ugostiteljskim objektima u Veloj Luci</w:t>
      </w:r>
      <w:r w:rsidR="001B2A31" w:rsidRPr="00EB0F88">
        <w:rPr>
          <w:rFonts w:ascii="Calibri" w:hAnsi="Calibri"/>
          <w:lang w:val="pl-PL"/>
        </w:rPr>
        <w:t>.</w:t>
      </w:r>
    </w:p>
    <w:p w:rsidR="004F4E79" w:rsidRDefault="004F4E79" w:rsidP="00C03873">
      <w:pPr>
        <w:pStyle w:val="Naslov2"/>
        <w:spacing w:line="360" w:lineRule="auto"/>
        <w:rPr>
          <w:rFonts w:ascii="Calibri" w:hAnsi="Calibri"/>
          <w:i w:val="0"/>
          <w:sz w:val="20"/>
          <w:lang w:val="pl-PL"/>
        </w:rPr>
      </w:pPr>
      <w:bookmarkStart w:id="230" w:name="_Toc335296087"/>
      <w:bookmarkStart w:id="231" w:name="_Toc335296126"/>
      <w:bookmarkStart w:id="232" w:name="_Toc335464324"/>
      <w:bookmarkStart w:id="233" w:name="_Toc365997683"/>
      <w:bookmarkStart w:id="234" w:name="_Toc365998099"/>
      <w:bookmarkStart w:id="235" w:name="_Toc366219984"/>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Default="007D4B4E" w:rsidP="007D4B4E">
      <w:pPr>
        <w:rPr>
          <w:lang w:val="pl-PL"/>
        </w:rPr>
      </w:pPr>
    </w:p>
    <w:p w:rsidR="007D4B4E" w:rsidRPr="007D4B4E" w:rsidRDefault="007D4B4E" w:rsidP="007D4B4E">
      <w:pPr>
        <w:rPr>
          <w:lang w:val="pl-PL"/>
        </w:rPr>
      </w:pPr>
    </w:p>
    <w:p w:rsidR="00EC74AF" w:rsidRDefault="00EC74AF" w:rsidP="00C03873">
      <w:pPr>
        <w:spacing w:line="360" w:lineRule="auto"/>
        <w:rPr>
          <w:rFonts w:ascii="Calibri" w:hAnsi="Calibri"/>
          <w:lang w:val="pl-PL"/>
        </w:rPr>
      </w:pPr>
    </w:p>
    <w:p w:rsidR="00A15F57" w:rsidRDefault="00A15F57" w:rsidP="00C03873">
      <w:pPr>
        <w:spacing w:line="360" w:lineRule="auto"/>
        <w:rPr>
          <w:rFonts w:ascii="Calibri" w:hAnsi="Calibri"/>
          <w:lang w:val="pl-PL"/>
        </w:rPr>
      </w:pPr>
    </w:p>
    <w:p w:rsidR="00566BB8" w:rsidRDefault="00566BB8" w:rsidP="00C03873">
      <w:pPr>
        <w:spacing w:line="360" w:lineRule="auto"/>
        <w:rPr>
          <w:rFonts w:ascii="Calibri" w:hAnsi="Calibri"/>
          <w:lang w:val="pl-PL"/>
        </w:rPr>
      </w:pPr>
    </w:p>
    <w:p w:rsidR="00A15F57" w:rsidRPr="00EB0F88" w:rsidRDefault="00A15F57" w:rsidP="00C03873">
      <w:pPr>
        <w:spacing w:line="360" w:lineRule="auto"/>
        <w:rPr>
          <w:rFonts w:ascii="Calibri" w:hAnsi="Calibri"/>
          <w:lang w:val="pl-PL"/>
        </w:rPr>
      </w:pPr>
    </w:p>
    <w:p w:rsidR="00CC2164" w:rsidRPr="000F2999" w:rsidRDefault="00CC2164" w:rsidP="00566BB8">
      <w:pPr>
        <w:rPr>
          <w:rFonts w:ascii="Arial" w:hAnsi="Arial" w:cs="Arial"/>
          <w:i/>
        </w:rPr>
      </w:pPr>
      <w:bookmarkStart w:id="236" w:name="_Toc462246092"/>
      <w:bookmarkStart w:id="237" w:name="_Toc462246409"/>
      <w:r w:rsidRPr="000F2999">
        <w:rPr>
          <w:rFonts w:ascii="Arial" w:hAnsi="Arial" w:cs="Arial"/>
          <w:i/>
        </w:rPr>
        <w:lastRenderedPageBreak/>
        <w:t>2.2.  Prostorni uvjeti</w:t>
      </w:r>
      <w:bookmarkEnd w:id="236"/>
      <w:bookmarkEnd w:id="237"/>
    </w:p>
    <w:bookmarkEnd w:id="230"/>
    <w:bookmarkEnd w:id="231"/>
    <w:bookmarkEnd w:id="232"/>
    <w:bookmarkEnd w:id="233"/>
    <w:bookmarkEnd w:id="234"/>
    <w:bookmarkEnd w:id="235"/>
    <w:p w:rsidR="00CC2164" w:rsidRPr="00EB0F88" w:rsidRDefault="00C86BBE" w:rsidP="00C03873">
      <w:pPr>
        <w:spacing w:line="360" w:lineRule="auto"/>
        <w:rPr>
          <w:rFonts w:ascii="Calibri" w:hAnsi="Calibri"/>
          <w:lang w:val="pl-PL"/>
        </w:rPr>
      </w:pPr>
      <w:r>
        <w:rPr>
          <w:rFonts w:ascii="Calibri" w:hAnsi="Calibri"/>
          <w:color w:val="002060"/>
          <w:lang w:val="fi-FI"/>
        </w:rPr>
        <w:pict>
          <v:rect id="_x0000_i1026" style="width:0;height:1.5pt" o:hralign="center" o:hrstd="t" o:hr="t" fillcolor="#a0a0a0" stroked="f"/>
        </w:pic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416"/>
        <w:gridCol w:w="1761"/>
        <w:gridCol w:w="1146"/>
        <w:gridCol w:w="1890"/>
      </w:tblGrid>
      <w:tr w:rsidR="00CE2915" w:rsidRPr="00EB0F88" w:rsidTr="000F2999">
        <w:trPr>
          <w:trHeight w:val="595"/>
        </w:trPr>
        <w:tc>
          <w:tcPr>
            <w:tcW w:w="826" w:type="dxa"/>
            <w:vAlign w:val="center"/>
          </w:tcPr>
          <w:p w:rsidR="00CE2915" w:rsidRPr="00EB0F88" w:rsidRDefault="00CE2915" w:rsidP="000F2999">
            <w:pPr>
              <w:jc w:val="center"/>
              <w:rPr>
                <w:rFonts w:ascii="Calibri" w:eastAsia="SimSun" w:hAnsi="Calibri"/>
                <w:lang w:val="pl-PL"/>
              </w:rPr>
            </w:pPr>
            <w:r w:rsidRPr="00EB0F88">
              <w:rPr>
                <w:rFonts w:ascii="Calibri" w:eastAsia="SimSun" w:hAnsi="Calibri"/>
                <w:lang w:val="pl-PL"/>
              </w:rPr>
              <w:t>Red. br.</w:t>
            </w:r>
          </w:p>
        </w:tc>
        <w:tc>
          <w:tcPr>
            <w:tcW w:w="3416" w:type="dxa"/>
            <w:vAlign w:val="center"/>
          </w:tcPr>
          <w:p w:rsidR="00CE2915" w:rsidRPr="00EB0F88" w:rsidRDefault="00CE2915" w:rsidP="000F2999">
            <w:pPr>
              <w:spacing w:line="360" w:lineRule="auto"/>
              <w:rPr>
                <w:rFonts w:ascii="Calibri" w:eastAsia="SimSun" w:hAnsi="Calibri"/>
                <w:lang w:val="pl-PL"/>
              </w:rPr>
            </w:pPr>
            <w:r w:rsidRPr="00EB0F88">
              <w:rPr>
                <w:rFonts w:ascii="Calibri" w:eastAsia="SimSun" w:hAnsi="Calibri"/>
                <w:lang w:val="pl-PL"/>
              </w:rPr>
              <w:t>Vrsta prostora</w:t>
            </w:r>
          </w:p>
        </w:tc>
        <w:tc>
          <w:tcPr>
            <w:tcW w:w="1761" w:type="dxa"/>
            <w:vAlign w:val="center"/>
          </w:tcPr>
          <w:p w:rsidR="00CE2915" w:rsidRPr="00EB0F88" w:rsidRDefault="00CE2915" w:rsidP="000F2999">
            <w:pPr>
              <w:jc w:val="center"/>
              <w:rPr>
                <w:rFonts w:ascii="Calibri" w:eastAsia="SimSun" w:hAnsi="Calibri"/>
                <w:lang w:val="pl-PL"/>
              </w:rPr>
            </w:pPr>
            <w:r w:rsidRPr="00EB0F88">
              <w:rPr>
                <w:rFonts w:ascii="Calibri" w:eastAsia="SimSun" w:hAnsi="Calibri"/>
                <w:lang w:val="pl-PL"/>
              </w:rPr>
              <w:t>Oznaka prostora - broj</w:t>
            </w:r>
          </w:p>
        </w:tc>
        <w:tc>
          <w:tcPr>
            <w:tcW w:w="1146" w:type="dxa"/>
            <w:vAlign w:val="center"/>
          </w:tcPr>
          <w:p w:rsidR="00CE2915" w:rsidRPr="00EB0F88" w:rsidRDefault="00CE2915" w:rsidP="000F2999">
            <w:pPr>
              <w:jc w:val="center"/>
              <w:rPr>
                <w:rFonts w:ascii="Calibri" w:eastAsia="SimSun" w:hAnsi="Calibri"/>
                <w:lang w:val="pl-PL"/>
              </w:rPr>
            </w:pPr>
            <w:r w:rsidRPr="00EB0F88">
              <w:rPr>
                <w:rFonts w:ascii="Calibri" w:eastAsia="SimSun" w:hAnsi="Calibri"/>
                <w:lang w:val="pl-PL"/>
              </w:rPr>
              <w:t>Površina-</w:t>
            </w:r>
          </w:p>
          <w:p w:rsidR="00CE2915" w:rsidRPr="00EB0F88" w:rsidRDefault="00CE2915" w:rsidP="000F2999">
            <w:pPr>
              <w:jc w:val="center"/>
              <w:rPr>
                <w:rFonts w:ascii="Calibri" w:eastAsia="SimSun" w:hAnsi="Calibri"/>
                <w:lang w:val="pl-PL"/>
              </w:rPr>
            </w:pPr>
            <w:r w:rsidRPr="00EB0F88">
              <w:rPr>
                <w:rFonts w:ascii="Calibri" w:eastAsia="SimSun" w:hAnsi="Calibri"/>
                <w:lang w:val="pl-PL"/>
              </w:rPr>
              <w:t>m</w:t>
            </w:r>
            <w:r w:rsidRPr="00EB0F88">
              <w:rPr>
                <w:rFonts w:ascii="Calibri" w:eastAsia="SimSun" w:hAnsi="Calibri"/>
                <w:vertAlign w:val="superscript"/>
                <w:lang w:val="pl-PL"/>
              </w:rPr>
              <w:t>2</w:t>
            </w:r>
          </w:p>
        </w:tc>
        <w:tc>
          <w:tcPr>
            <w:tcW w:w="1890" w:type="dxa"/>
            <w:vAlign w:val="center"/>
          </w:tcPr>
          <w:p w:rsidR="00CE2915" w:rsidRPr="00EB0F88" w:rsidRDefault="00CE2915" w:rsidP="000F2999">
            <w:pPr>
              <w:spacing w:line="360" w:lineRule="auto"/>
              <w:jc w:val="center"/>
              <w:rPr>
                <w:rFonts w:ascii="Calibri" w:eastAsia="SimSun" w:hAnsi="Calibri"/>
                <w:lang w:val="pl-PL"/>
              </w:rPr>
            </w:pPr>
            <w:r w:rsidRPr="00EB0F88">
              <w:rPr>
                <w:rFonts w:ascii="Calibri" w:eastAsia="SimSun" w:hAnsi="Calibri"/>
                <w:lang w:val="pl-PL"/>
              </w:rPr>
              <w:t>Napomena</w:t>
            </w: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lang w:val="pl-PL"/>
              </w:rPr>
            </w:pPr>
            <w:r w:rsidRPr="00EB0F88">
              <w:rPr>
                <w:rFonts w:ascii="Calibri" w:eastAsia="SimSun" w:hAnsi="Calibri"/>
                <w:lang w:val="pl-PL"/>
              </w:rPr>
              <w:t>1</w:t>
            </w:r>
            <w:r w:rsidR="000F2999">
              <w:rPr>
                <w:rFonts w:ascii="Calibri" w:eastAsia="SimSun" w:hAnsi="Calibri"/>
                <w:lang w:val="pl-PL"/>
              </w:rPr>
              <w:t>.</w:t>
            </w:r>
          </w:p>
        </w:tc>
        <w:tc>
          <w:tcPr>
            <w:tcW w:w="3416" w:type="dxa"/>
            <w:vAlign w:val="center"/>
          </w:tcPr>
          <w:p w:rsidR="00CE2915" w:rsidRPr="00EB0F88" w:rsidRDefault="00CE2915" w:rsidP="000F2999">
            <w:pPr>
              <w:spacing w:line="360" w:lineRule="auto"/>
              <w:rPr>
                <w:rFonts w:ascii="Calibri" w:eastAsia="SimSun" w:hAnsi="Calibri"/>
                <w:lang w:val="pl-PL"/>
              </w:rPr>
            </w:pPr>
            <w:r w:rsidRPr="00EB0F88">
              <w:rPr>
                <w:rFonts w:ascii="Calibri" w:eastAsia="SimSun" w:hAnsi="Calibri"/>
                <w:lang w:val="pl-PL"/>
              </w:rPr>
              <w:t>Učionica za engleski jezik i umjetnost</w:t>
            </w:r>
          </w:p>
        </w:tc>
        <w:tc>
          <w:tcPr>
            <w:tcW w:w="1761" w:type="dxa"/>
            <w:vAlign w:val="center"/>
          </w:tcPr>
          <w:p w:rsidR="00CE2915" w:rsidRPr="00EB0F88" w:rsidRDefault="00CE2915" w:rsidP="000F2999">
            <w:pPr>
              <w:spacing w:line="360" w:lineRule="auto"/>
              <w:jc w:val="center"/>
              <w:rPr>
                <w:rFonts w:ascii="Calibri" w:eastAsia="SimSun" w:hAnsi="Calibri"/>
                <w:lang w:val="pl-PL"/>
              </w:rPr>
            </w:pPr>
            <w:r w:rsidRPr="00EB0F88">
              <w:rPr>
                <w:rFonts w:ascii="Calibri" w:eastAsia="SimSun" w:hAnsi="Calibri"/>
                <w:lang w:val="pl-PL"/>
              </w:rPr>
              <w:t>Uč. 1</w:t>
            </w:r>
          </w:p>
        </w:tc>
        <w:tc>
          <w:tcPr>
            <w:tcW w:w="1146" w:type="dxa"/>
            <w:vAlign w:val="center"/>
          </w:tcPr>
          <w:p w:rsidR="00CE2915" w:rsidRPr="00EB0F88" w:rsidRDefault="00CE2915" w:rsidP="000F2999">
            <w:pPr>
              <w:spacing w:line="360" w:lineRule="auto"/>
              <w:jc w:val="center"/>
              <w:rPr>
                <w:rFonts w:ascii="Calibri" w:eastAsia="SimSun" w:hAnsi="Calibri"/>
                <w:lang w:val="pl-PL"/>
              </w:rPr>
            </w:pPr>
            <w:r w:rsidRPr="00EB0F88">
              <w:rPr>
                <w:rFonts w:ascii="Calibri" w:eastAsia="SimSun" w:hAnsi="Calibri"/>
                <w:lang w:val="pl-PL"/>
              </w:rPr>
              <w:t>72,40</w:t>
            </w:r>
          </w:p>
        </w:tc>
        <w:tc>
          <w:tcPr>
            <w:tcW w:w="1890" w:type="dxa"/>
            <w:vAlign w:val="center"/>
          </w:tcPr>
          <w:p w:rsidR="00CE2915" w:rsidRPr="00EB0F88" w:rsidRDefault="00CE2915" w:rsidP="000F2999">
            <w:pPr>
              <w:spacing w:line="360" w:lineRule="auto"/>
              <w:jc w:val="center"/>
              <w:rPr>
                <w:rFonts w:ascii="Calibri" w:eastAsia="SimSun" w:hAnsi="Calibri"/>
                <w:lang w:val="pl-PL"/>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lang w:val="pl-PL"/>
              </w:rPr>
            </w:pPr>
            <w:r w:rsidRPr="00EB0F88">
              <w:rPr>
                <w:rFonts w:ascii="Calibri" w:eastAsia="SimSun" w:hAnsi="Calibri"/>
                <w:lang w:val="pl-PL"/>
              </w:rPr>
              <w:t>2</w:t>
            </w:r>
            <w:r w:rsidR="000F2999">
              <w:rPr>
                <w:rFonts w:ascii="Calibri" w:eastAsia="SimSun" w:hAnsi="Calibri"/>
                <w:lang w:val="pl-PL"/>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Soba pedagoga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9</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16,67</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jc w:val="center"/>
              <w:rPr>
                <w:rFonts w:ascii="Calibri" w:eastAsia="SimSun" w:hAnsi="Calibri"/>
              </w:rPr>
            </w:pPr>
            <w:r w:rsidRPr="00EB0F88">
              <w:rPr>
                <w:rFonts w:ascii="Calibri" w:eastAsia="SimSun" w:hAnsi="Calibri"/>
              </w:rPr>
              <w:t>3</w:t>
            </w:r>
            <w:r w:rsidR="000F2999">
              <w:rPr>
                <w:rFonts w:ascii="Calibri" w:eastAsia="SimSun" w:hAnsi="Calibri"/>
              </w:rPr>
              <w:t>.</w:t>
            </w:r>
          </w:p>
        </w:tc>
        <w:tc>
          <w:tcPr>
            <w:tcW w:w="3416" w:type="dxa"/>
            <w:vAlign w:val="center"/>
          </w:tcPr>
          <w:p w:rsidR="00CE2915" w:rsidRPr="00EB0F88" w:rsidRDefault="00CE2915" w:rsidP="000F2999">
            <w:pPr>
              <w:rPr>
                <w:rFonts w:ascii="Calibri" w:eastAsia="SimSun" w:hAnsi="Calibri"/>
                <w:lang w:val="pl-PL"/>
              </w:rPr>
            </w:pPr>
            <w:r w:rsidRPr="00EB0F88">
              <w:rPr>
                <w:rFonts w:ascii="Calibri" w:eastAsia="SimSun" w:hAnsi="Calibri"/>
                <w:lang w:val="pl-PL"/>
              </w:rPr>
              <w:t>Učionica za fiziku, matematiku i informatiku</w:t>
            </w:r>
          </w:p>
        </w:tc>
        <w:tc>
          <w:tcPr>
            <w:tcW w:w="1761" w:type="dxa"/>
            <w:vAlign w:val="center"/>
          </w:tcPr>
          <w:p w:rsidR="00CE2915" w:rsidRPr="00EB0F88" w:rsidRDefault="00CE2915" w:rsidP="000F2999">
            <w:pPr>
              <w:jc w:val="center"/>
              <w:rPr>
                <w:rFonts w:ascii="Calibri" w:eastAsia="SimSun" w:hAnsi="Calibri"/>
              </w:rPr>
            </w:pPr>
            <w:r w:rsidRPr="00EB0F88">
              <w:rPr>
                <w:rFonts w:ascii="Calibri" w:eastAsia="SimSun" w:hAnsi="Calibri"/>
              </w:rPr>
              <w:t>Uč. 2</w:t>
            </w:r>
          </w:p>
        </w:tc>
        <w:tc>
          <w:tcPr>
            <w:tcW w:w="1146" w:type="dxa"/>
            <w:vAlign w:val="center"/>
          </w:tcPr>
          <w:p w:rsidR="00CE2915" w:rsidRPr="00EB0F88" w:rsidRDefault="00CE2915" w:rsidP="000F2999">
            <w:pPr>
              <w:jc w:val="center"/>
              <w:rPr>
                <w:rFonts w:ascii="Calibri" w:eastAsia="SimSun" w:hAnsi="Calibri"/>
              </w:rPr>
            </w:pPr>
            <w:r w:rsidRPr="00EB0F88">
              <w:rPr>
                <w:rFonts w:ascii="Calibri" w:eastAsia="SimSun" w:hAnsi="Calibri"/>
              </w:rPr>
              <w:t>99,72</w:t>
            </w:r>
          </w:p>
        </w:tc>
        <w:tc>
          <w:tcPr>
            <w:tcW w:w="1890" w:type="dxa"/>
            <w:vAlign w:val="center"/>
          </w:tcPr>
          <w:p w:rsidR="00CE2915" w:rsidRPr="00EB0F88" w:rsidRDefault="00CE2915" w:rsidP="000F2999">
            <w:pPr>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4.</w:t>
            </w:r>
          </w:p>
        </w:tc>
        <w:tc>
          <w:tcPr>
            <w:tcW w:w="3416" w:type="dxa"/>
            <w:vAlign w:val="center"/>
          </w:tcPr>
          <w:p w:rsidR="00CE2915" w:rsidRPr="00EB0F88" w:rsidRDefault="00CE2915" w:rsidP="000F2999">
            <w:pPr>
              <w:spacing w:line="360" w:lineRule="auto"/>
              <w:rPr>
                <w:rFonts w:ascii="Calibri" w:eastAsia="SimSun" w:hAnsi="Calibri"/>
                <w:lang w:val="pl-PL"/>
              </w:rPr>
            </w:pPr>
            <w:r w:rsidRPr="00EB0F88">
              <w:rPr>
                <w:rFonts w:ascii="Calibri" w:eastAsia="SimSun" w:hAnsi="Calibri"/>
                <w:lang w:val="pl-PL"/>
              </w:rPr>
              <w:t>Kabinet za fiziku i matematiku</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10</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15,96</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5.</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Klasična učionica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Uč. 3</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25,80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6.</w:t>
            </w:r>
          </w:p>
        </w:tc>
        <w:tc>
          <w:tcPr>
            <w:tcW w:w="3416" w:type="dxa"/>
            <w:vAlign w:val="center"/>
          </w:tcPr>
          <w:p w:rsidR="00CE2915" w:rsidRPr="00EB0F88" w:rsidRDefault="00CE2915" w:rsidP="000F2999">
            <w:pPr>
              <w:rPr>
                <w:rFonts w:ascii="Calibri" w:eastAsia="SimSun" w:hAnsi="Calibri"/>
                <w:lang w:val="pl-PL"/>
              </w:rPr>
            </w:pPr>
            <w:r w:rsidRPr="00EB0F88">
              <w:rPr>
                <w:rFonts w:ascii="Calibri" w:eastAsia="SimSun" w:hAnsi="Calibri"/>
                <w:lang w:val="pl-PL"/>
              </w:rPr>
              <w:t>Učionica za kemiju, biologiju i informatiku</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Uč. 4</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72,50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7.</w:t>
            </w:r>
          </w:p>
        </w:tc>
        <w:tc>
          <w:tcPr>
            <w:tcW w:w="3416" w:type="dxa"/>
            <w:vAlign w:val="center"/>
          </w:tcPr>
          <w:p w:rsidR="00CE2915" w:rsidRPr="00EB0F88" w:rsidRDefault="00CE2915" w:rsidP="000F2999">
            <w:pPr>
              <w:spacing w:line="360" w:lineRule="auto"/>
              <w:rPr>
                <w:rFonts w:ascii="Calibri" w:eastAsia="SimSun" w:hAnsi="Calibri"/>
                <w:lang w:val="pl-PL"/>
              </w:rPr>
            </w:pPr>
            <w:r w:rsidRPr="00EB0F88">
              <w:rPr>
                <w:rFonts w:ascii="Calibri" w:eastAsia="SimSun" w:hAnsi="Calibri"/>
                <w:lang w:val="pl-PL"/>
              </w:rPr>
              <w:t>Kabinet za kemiju i biologiju</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13</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17,64</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8.</w:t>
            </w:r>
          </w:p>
        </w:tc>
        <w:tc>
          <w:tcPr>
            <w:tcW w:w="3416" w:type="dxa"/>
            <w:vAlign w:val="center"/>
          </w:tcPr>
          <w:p w:rsidR="00CE2915" w:rsidRPr="00EB0F88" w:rsidRDefault="00CE2915" w:rsidP="000F2999">
            <w:pPr>
              <w:spacing w:line="360" w:lineRule="auto"/>
              <w:rPr>
                <w:rFonts w:ascii="Calibri" w:eastAsia="SimSun" w:hAnsi="Calibri"/>
                <w:lang w:val="pl-PL"/>
              </w:rPr>
            </w:pPr>
            <w:r w:rsidRPr="00EB0F88">
              <w:rPr>
                <w:rFonts w:ascii="Calibri" w:eastAsia="SimSun" w:hAnsi="Calibri"/>
                <w:lang w:val="pl-PL"/>
              </w:rPr>
              <w:t>Učionica za hrvatski jezik i geografiju</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Uč. 5</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74,52</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9.</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Klasična učionica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Uč. 6</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40,00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10.</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Klasična učionica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Uč. 7</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59,28</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11.</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Klasična učionica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Uč. 8 ( 27 )</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51,24</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12.</w:t>
            </w:r>
          </w:p>
        </w:tc>
        <w:tc>
          <w:tcPr>
            <w:tcW w:w="3416" w:type="dxa"/>
            <w:vAlign w:val="center"/>
          </w:tcPr>
          <w:p w:rsidR="00CE2915" w:rsidRPr="00EB0F88" w:rsidRDefault="00CE2915" w:rsidP="000F2999">
            <w:pPr>
              <w:rPr>
                <w:rFonts w:ascii="Calibri" w:eastAsia="SimSun" w:hAnsi="Calibri"/>
                <w:lang w:val="pl-PL"/>
              </w:rPr>
            </w:pPr>
            <w:r w:rsidRPr="00EB0F88">
              <w:rPr>
                <w:rFonts w:ascii="Calibri" w:eastAsia="SimSun" w:hAnsi="Calibri"/>
                <w:lang w:val="pl-PL"/>
              </w:rPr>
              <w:t>Radionica ručne i strojne obrade metala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20</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65,25</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1B2A31" w:rsidRPr="00EB0F88" w:rsidTr="000F2999">
        <w:trPr>
          <w:trHeight w:val="400"/>
        </w:trPr>
        <w:tc>
          <w:tcPr>
            <w:tcW w:w="826" w:type="dxa"/>
            <w:vAlign w:val="center"/>
          </w:tcPr>
          <w:p w:rsidR="001B2A31" w:rsidRPr="00EB0F88" w:rsidRDefault="00586E0E" w:rsidP="000F2999">
            <w:pPr>
              <w:spacing w:line="360" w:lineRule="auto"/>
              <w:jc w:val="center"/>
              <w:rPr>
                <w:rFonts w:ascii="Calibri" w:eastAsia="SimSun" w:hAnsi="Calibri"/>
              </w:rPr>
            </w:pPr>
            <w:r w:rsidRPr="00EB0F88">
              <w:rPr>
                <w:rFonts w:ascii="Calibri" w:eastAsia="SimSun" w:hAnsi="Calibri"/>
              </w:rPr>
              <w:t>13.</w:t>
            </w:r>
          </w:p>
        </w:tc>
        <w:tc>
          <w:tcPr>
            <w:tcW w:w="3416" w:type="dxa"/>
            <w:vAlign w:val="center"/>
          </w:tcPr>
          <w:p w:rsidR="001B2A31" w:rsidRPr="00EB0F88" w:rsidRDefault="001B2A31" w:rsidP="000F2999">
            <w:pPr>
              <w:spacing w:line="360" w:lineRule="auto"/>
              <w:rPr>
                <w:rFonts w:ascii="Calibri" w:eastAsia="SimSun" w:hAnsi="Calibri"/>
                <w:lang w:val="pl-PL"/>
              </w:rPr>
            </w:pPr>
            <w:r w:rsidRPr="00EB0F88">
              <w:rPr>
                <w:rFonts w:ascii="Calibri" w:eastAsia="SimSun" w:hAnsi="Calibri"/>
                <w:lang w:val="pl-PL"/>
              </w:rPr>
              <w:t>Klasična učionica</w:t>
            </w:r>
          </w:p>
        </w:tc>
        <w:tc>
          <w:tcPr>
            <w:tcW w:w="1761" w:type="dxa"/>
            <w:vAlign w:val="center"/>
          </w:tcPr>
          <w:p w:rsidR="001B2A31" w:rsidRPr="00EB0F88" w:rsidRDefault="001B2A31" w:rsidP="000F2999">
            <w:pPr>
              <w:spacing w:line="360" w:lineRule="auto"/>
              <w:jc w:val="center"/>
              <w:rPr>
                <w:rFonts w:ascii="Calibri" w:eastAsia="SimSun" w:hAnsi="Calibri"/>
              </w:rPr>
            </w:pPr>
            <w:r w:rsidRPr="00EB0F88">
              <w:rPr>
                <w:rFonts w:ascii="Calibri" w:eastAsia="SimSun" w:hAnsi="Calibri"/>
              </w:rPr>
              <w:t>Uč.11</w:t>
            </w:r>
          </w:p>
        </w:tc>
        <w:tc>
          <w:tcPr>
            <w:tcW w:w="1146" w:type="dxa"/>
            <w:vAlign w:val="center"/>
          </w:tcPr>
          <w:p w:rsidR="001B2A31" w:rsidRPr="00EB0F88" w:rsidRDefault="001B2A31" w:rsidP="000F2999">
            <w:pPr>
              <w:spacing w:line="360" w:lineRule="auto"/>
              <w:jc w:val="center"/>
              <w:rPr>
                <w:rFonts w:ascii="Calibri" w:eastAsia="SimSun" w:hAnsi="Calibri"/>
              </w:rPr>
            </w:pPr>
          </w:p>
        </w:tc>
        <w:tc>
          <w:tcPr>
            <w:tcW w:w="1890" w:type="dxa"/>
            <w:vAlign w:val="center"/>
          </w:tcPr>
          <w:p w:rsidR="001B2A31" w:rsidRPr="00EB0F88" w:rsidRDefault="001B2A31"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w:t>
            </w:r>
            <w:r w:rsidR="00586E0E" w:rsidRPr="00EB0F88">
              <w:rPr>
                <w:rFonts w:ascii="Calibri" w:eastAsia="SimSun" w:hAnsi="Calibri"/>
              </w:rPr>
              <w:t>4</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Spremište za radionicu</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34</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19,69</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w:t>
            </w:r>
            <w:r w:rsidR="00586E0E" w:rsidRPr="00EB0F88">
              <w:rPr>
                <w:rFonts w:ascii="Calibri" w:eastAsia="SimSun" w:hAnsi="Calibri"/>
              </w:rPr>
              <w:t>5</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Arhiva (iza uč. 6)</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18</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13,70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w:t>
            </w:r>
            <w:r w:rsidR="00586E0E" w:rsidRPr="00EB0F88">
              <w:rPr>
                <w:rFonts w:ascii="Calibri" w:eastAsia="SimSun" w:hAnsi="Calibri"/>
              </w:rPr>
              <w:t>6</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Knjižnica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21</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23,10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w:t>
            </w:r>
            <w:r w:rsidR="00586E0E" w:rsidRPr="00EB0F88">
              <w:rPr>
                <w:rFonts w:ascii="Calibri" w:eastAsia="SimSun" w:hAnsi="Calibri"/>
              </w:rPr>
              <w:t>7</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Ured ravnatelja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25</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13,60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40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w:t>
            </w:r>
            <w:r w:rsidR="00586E0E" w:rsidRPr="00EB0F88">
              <w:rPr>
                <w:rFonts w:ascii="Calibri" w:eastAsia="SimSun" w:hAnsi="Calibri"/>
              </w:rPr>
              <w:t>8</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Zbornica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29</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20,40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227"/>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w:t>
            </w:r>
            <w:r w:rsidR="00586E0E" w:rsidRPr="00EB0F88">
              <w:rPr>
                <w:rFonts w:ascii="Calibri" w:eastAsia="SimSun" w:hAnsi="Calibri"/>
              </w:rPr>
              <w:t>9</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Tajništvo i računovodstvo</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30</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13,16</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274"/>
        </w:trPr>
        <w:tc>
          <w:tcPr>
            <w:tcW w:w="826" w:type="dxa"/>
            <w:vAlign w:val="center"/>
          </w:tcPr>
          <w:p w:rsidR="00CE2915" w:rsidRPr="00EB0F88" w:rsidRDefault="00586E0E" w:rsidP="000F2999">
            <w:pPr>
              <w:spacing w:line="360" w:lineRule="auto"/>
              <w:jc w:val="center"/>
              <w:rPr>
                <w:rFonts w:ascii="Calibri" w:eastAsia="SimSun" w:hAnsi="Calibri"/>
              </w:rPr>
            </w:pPr>
            <w:r w:rsidRPr="00EB0F88">
              <w:rPr>
                <w:rFonts w:ascii="Calibri" w:eastAsia="SimSun" w:hAnsi="Calibri"/>
              </w:rPr>
              <w:t>20</w:t>
            </w:r>
            <w:r w:rsidR="00CE2915"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Priručna kuhinja</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33</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2,30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294"/>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w:t>
            </w:r>
            <w:r w:rsidR="00586E0E" w:rsidRPr="00EB0F88">
              <w:rPr>
                <w:rFonts w:ascii="Calibri" w:eastAsia="SimSun" w:hAnsi="Calibri"/>
              </w:rPr>
              <w:t>1</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Spremište (ispod stepenica)</w:t>
            </w:r>
          </w:p>
        </w:tc>
        <w:tc>
          <w:tcPr>
            <w:tcW w:w="1761" w:type="dxa"/>
            <w:vAlign w:val="center"/>
          </w:tcPr>
          <w:p w:rsidR="00CE2915" w:rsidRPr="00EB0F88" w:rsidRDefault="00CE2915" w:rsidP="000F2999">
            <w:pPr>
              <w:spacing w:line="360" w:lineRule="auto"/>
              <w:jc w:val="center"/>
              <w:rPr>
                <w:rFonts w:ascii="Calibri" w:eastAsia="SimSun" w:hAnsi="Calibri"/>
              </w:rPr>
            </w:pP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6,50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329"/>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w:t>
            </w:r>
            <w:r w:rsidR="00586E0E" w:rsidRPr="00EB0F88">
              <w:rPr>
                <w:rFonts w:ascii="Calibri" w:eastAsia="SimSun" w:hAnsi="Calibri"/>
              </w:rPr>
              <w:t>2</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WC (4 uč. i 1 nast.)</w:t>
            </w:r>
          </w:p>
        </w:tc>
        <w:tc>
          <w:tcPr>
            <w:tcW w:w="1761"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14,15,16,17 + 34</w:t>
            </w: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23,76</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220"/>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w:t>
            </w:r>
            <w:r w:rsidR="00586E0E" w:rsidRPr="00EB0F88">
              <w:rPr>
                <w:rFonts w:ascii="Calibri" w:eastAsia="SimSun" w:hAnsi="Calibri"/>
              </w:rPr>
              <w:t>3</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Hodnici i stepenište</w:t>
            </w:r>
          </w:p>
        </w:tc>
        <w:tc>
          <w:tcPr>
            <w:tcW w:w="1761" w:type="dxa"/>
            <w:vAlign w:val="center"/>
          </w:tcPr>
          <w:p w:rsidR="00CE2915" w:rsidRPr="00EB0F88" w:rsidRDefault="00CE2915" w:rsidP="000F2999">
            <w:pPr>
              <w:spacing w:line="360" w:lineRule="auto"/>
              <w:jc w:val="center"/>
              <w:rPr>
                <w:rFonts w:ascii="Calibri" w:eastAsia="SimSun" w:hAnsi="Calibri"/>
              </w:rPr>
            </w:pP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115,00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679"/>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w:t>
            </w:r>
            <w:r w:rsidR="00586E0E" w:rsidRPr="00EB0F88">
              <w:rPr>
                <w:rFonts w:ascii="Calibri" w:eastAsia="SimSun" w:hAnsi="Calibri"/>
              </w:rPr>
              <w:t>4</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Sportska dvorana</w:t>
            </w:r>
            <w:r w:rsidR="00123548" w:rsidRPr="00EB0F88">
              <w:rPr>
                <w:rFonts w:ascii="Calibri" w:eastAsia="SimSun" w:hAnsi="Calibri"/>
              </w:rPr>
              <w:t xml:space="preserve"> - nova</w:t>
            </w:r>
          </w:p>
        </w:tc>
        <w:tc>
          <w:tcPr>
            <w:tcW w:w="1761" w:type="dxa"/>
            <w:vAlign w:val="center"/>
          </w:tcPr>
          <w:p w:rsidR="00CE2915" w:rsidRPr="00EB0F88" w:rsidRDefault="00CE2915" w:rsidP="000F2999">
            <w:pPr>
              <w:spacing w:line="360" w:lineRule="auto"/>
              <w:jc w:val="center"/>
              <w:rPr>
                <w:rFonts w:ascii="Calibri" w:eastAsia="SimSun" w:hAnsi="Calibri"/>
              </w:rPr>
            </w:pPr>
          </w:p>
        </w:tc>
        <w:tc>
          <w:tcPr>
            <w:tcW w:w="1146" w:type="dxa"/>
            <w:vAlign w:val="center"/>
          </w:tcPr>
          <w:p w:rsidR="00CE2915" w:rsidRPr="00EB0F88" w:rsidRDefault="00072E54" w:rsidP="000F2999">
            <w:pPr>
              <w:spacing w:line="360" w:lineRule="auto"/>
              <w:jc w:val="center"/>
              <w:rPr>
                <w:rFonts w:ascii="Calibri" w:eastAsia="SimSun" w:hAnsi="Calibri"/>
              </w:rPr>
            </w:pPr>
            <w:r w:rsidRPr="00EB0F88">
              <w:rPr>
                <w:rFonts w:ascii="Calibri" w:eastAsia="SimSun" w:hAnsi="Calibri"/>
              </w:rPr>
              <w:t>2.399,82</w:t>
            </w:r>
          </w:p>
        </w:tc>
        <w:tc>
          <w:tcPr>
            <w:tcW w:w="1890" w:type="dxa"/>
            <w:vAlign w:val="center"/>
          </w:tcPr>
          <w:p w:rsidR="00CE2915" w:rsidRPr="000F2999" w:rsidRDefault="0050621E" w:rsidP="000F2999">
            <w:pPr>
              <w:jc w:val="center"/>
              <w:rPr>
                <w:rFonts w:ascii="Calibri" w:eastAsia="SimSun" w:hAnsi="Calibri"/>
                <w:lang w:val="fi-FI"/>
              </w:rPr>
            </w:pPr>
            <w:r w:rsidRPr="000F2999">
              <w:rPr>
                <w:rFonts w:ascii="Calibri" w:eastAsia="SimSun" w:hAnsi="Calibri"/>
                <w:lang w:val="fi-FI"/>
              </w:rPr>
              <w:t>Ugovorom s Općinom Vela Luka, SŠ Vela Luka upravlja dvoranom</w:t>
            </w:r>
          </w:p>
        </w:tc>
      </w:tr>
      <w:tr w:rsidR="00CE2915" w:rsidRPr="00EB0F88" w:rsidTr="000F2999">
        <w:trPr>
          <w:trHeight w:val="211"/>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w:t>
            </w:r>
            <w:r w:rsidR="00586E0E" w:rsidRPr="00EB0F88">
              <w:rPr>
                <w:rFonts w:ascii="Calibri" w:eastAsia="SimSun" w:hAnsi="Calibri"/>
              </w:rPr>
              <w:t>5</w:t>
            </w:r>
            <w:r w:rsidRPr="00EB0F88">
              <w:rPr>
                <w:rFonts w:ascii="Calibri" w:eastAsia="SimSun" w:hAnsi="Calibri"/>
              </w:rPr>
              <w:t>.</w:t>
            </w:r>
          </w:p>
        </w:tc>
        <w:tc>
          <w:tcPr>
            <w:tcW w:w="3416" w:type="dxa"/>
            <w:vAlign w:val="center"/>
          </w:tcPr>
          <w:p w:rsidR="00CE2915" w:rsidRPr="00EB0F88" w:rsidRDefault="00CE2915" w:rsidP="000F2999">
            <w:pPr>
              <w:spacing w:line="360" w:lineRule="auto"/>
              <w:rPr>
                <w:rFonts w:ascii="Calibri" w:eastAsia="SimSun" w:hAnsi="Calibri"/>
              </w:rPr>
            </w:pPr>
            <w:r w:rsidRPr="00EB0F88">
              <w:rPr>
                <w:rFonts w:ascii="Calibri" w:eastAsia="SimSun" w:hAnsi="Calibri"/>
              </w:rPr>
              <w:t>Vanjski prostor - dvorište</w:t>
            </w:r>
          </w:p>
        </w:tc>
        <w:tc>
          <w:tcPr>
            <w:tcW w:w="1761" w:type="dxa"/>
            <w:vAlign w:val="center"/>
          </w:tcPr>
          <w:p w:rsidR="00CE2915" w:rsidRPr="00EB0F88" w:rsidRDefault="00CE2915" w:rsidP="000F2999">
            <w:pPr>
              <w:spacing w:line="360" w:lineRule="auto"/>
              <w:jc w:val="center"/>
              <w:rPr>
                <w:rFonts w:ascii="Calibri" w:eastAsia="SimSun" w:hAnsi="Calibri"/>
              </w:rPr>
            </w:pPr>
          </w:p>
        </w:tc>
        <w:tc>
          <w:tcPr>
            <w:tcW w:w="114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150</w:t>
            </w:r>
          </w:p>
        </w:tc>
        <w:tc>
          <w:tcPr>
            <w:tcW w:w="1890" w:type="dxa"/>
            <w:vAlign w:val="center"/>
          </w:tcPr>
          <w:p w:rsidR="00CE2915" w:rsidRPr="00EB0F88" w:rsidRDefault="00CE2915" w:rsidP="000F2999">
            <w:pPr>
              <w:spacing w:line="360" w:lineRule="auto"/>
              <w:jc w:val="center"/>
              <w:rPr>
                <w:rFonts w:ascii="Calibri" w:eastAsia="SimSun" w:hAnsi="Calibri"/>
              </w:rPr>
            </w:pPr>
          </w:p>
        </w:tc>
      </w:tr>
      <w:tr w:rsidR="00CE2915" w:rsidRPr="00EB0F88" w:rsidTr="000F2999">
        <w:trPr>
          <w:trHeight w:val="855"/>
        </w:trPr>
        <w:tc>
          <w:tcPr>
            <w:tcW w:w="826" w:type="dxa"/>
            <w:vAlign w:val="center"/>
          </w:tcPr>
          <w:p w:rsidR="00CE2915" w:rsidRPr="00EB0F88" w:rsidRDefault="00CE2915" w:rsidP="000F2999">
            <w:pPr>
              <w:spacing w:line="360" w:lineRule="auto"/>
              <w:jc w:val="center"/>
              <w:rPr>
                <w:rFonts w:ascii="Calibri" w:eastAsia="SimSun" w:hAnsi="Calibri"/>
              </w:rPr>
            </w:pPr>
            <w:r w:rsidRPr="00EB0F88">
              <w:rPr>
                <w:rFonts w:ascii="Calibri" w:eastAsia="SimSun" w:hAnsi="Calibri"/>
              </w:rPr>
              <w:t>2</w:t>
            </w:r>
            <w:r w:rsidR="00586E0E" w:rsidRPr="00EB0F88">
              <w:rPr>
                <w:rFonts w:ascii="Calibri" w:eastAsia="SimSun" w:hAnsi="Calibri"/>
              </w:rPr>
              <w:t>6</w:t>
            </w:r>
            <w:r w:rsidRPr="00EB0F88">
              <w:rPr>
                <w:rFonts w:ascii="Calibri" w:eastAsia="SimSun" w:hAnsi="Calibri"/>
              </w:rPr>
              <w:t>.</w:t>
            </w:r>
          </w:p>
        </w:tc>
        <w:tc>
          <w:tcPr>
            <w:tcW w:w="3416" w:type="dxa"/>
            <w:vAlign w:val="center"/>
          </w:tcPr>
          <w:p w:rsidR="00CE2915" w:rsidRPr="00EB0F88" w:rsidRDefault="00F702E5" w:rsidP="000F2999">
            <w:pPr>
              <w:spacing w:line="360" w:lineRule="auto"/>
              <w:rPr>
                <w:rFonts w:ascii="Calibri" w:eastAsia="SimSun" w:hAnsi="Calibri"/>
              </w:rPr>
            </w:pPr>
            <w:r w:rsidRPr="00EB0F88">
              <w:rPr>
                <w:rFonts w:ascii="Calibri" w:eastAsia="SimSun" w:hAnsi="Calibri"/>
              </w:rPr>
              <w:t>Specijalizirana učionica za rad vježbeničke tvrtke</w:t>
            </w:r>
          </w:p>
        </w:tc>
        <w:tc>
          <w:tcPr>
            <w:tcW w:w="1761" w:type="dxa"/>
            <w:vAlign w:val="center"/>
          </w:tcPr>
          <w:p w:rsidR="00CE2915" w:rsidRPr="00EB0F88" w:rsidRDefault="00F702E5" w:rsidP="000F2999">
            <w:pPr>
              <w:spacing w:line="360" w:lineRule="auto"/>
              <w:jc w:val="center"/>
              <w:rPr>
                <w:rFonts w:ascii="Calibri" w:eastAsia="SimSun" w:hAnsi="Calibri"/>
                <w:lang w:val="pl-PL"/>
              </w:rPr>
            </w:pPr>
            <w:r w:rsidRPr="00EB0F88">
              <w:rPr>
                <w:rFonts w:ascii="Calibri" w:eastAsia="SimSun" w:hAnsi="Calibri"/>
                <w:lang w:val="pl-PL"/>
              </w:rPr>
              <w:t>U</w:t>
            </w:r>
            <w:r w:rsidR="001A0A9B" w:rsidRPr="00EB0F88">
              <w:rPr>
                <w:rFonts w:ascii="Calibri" w:eastAsia="SimSun" w:hAnsi="Calibri"/>
                <w:lang w:val="pl-PL"/>
              </w:rPr>
              <w:t>č. 10</w:t>
            </w:r>
          </w:p>
        </w:tc>
        <w:tc>
          <w:tcPr>
            <w:tcW w:w="1146" w:type="dxa"/>
            <w:vAlign w:val="center"/>
          </w:tcPr>
          <w:p w:rsidR="00CE2915" w:rsidRPr="00EB0F88" w:rsidRDefault="00F702E5" w:rsidP="000F2999">
            <w:pPr>
              <w:spacing w:line="360" w:lineRule="auto"/>
              <w:jc w:val="center"/>
              <w:rPr>
                <w:rFonts w:ascii="Calibri" w:eastAsia="SimSun" w:hAnsi="Calibri"/>
                <w:lang w:val="pl-PL"/>
              </w:rPr>
            </w:pPr>
            <w:r w:rsidRPr="00EB0F88">
              <w:rPr>
                <w:rFonts w:ascii="Calibri" w:eastAsia="SimSun" w:hAnsi="Calibri"/>
                <w:lang w:val="pl-PL"/>
              </w:rPr>
              <w:t>2</w:t>
            </w:r>
            <w:r w:rsidR="00CE2915" w:rsidRPr="00EB0F88">
              <w:rPr>
                <w:rFonts w:ascii="Calibri" w:eastAsia="SimSun" w:hAnsi="Calibri"/>
                <w:lang w:val="pl-PL"/>
              </w:rPr>
              <w:t>6,10</w:t>
            </w:r>
          </w:p>
        </w:tc>
        <w:tc>
          <w:tcPr>
            <w:tcW w:w="1890" w:type="dxa"/>
            <w:vAlign w:val="center"/>
          </w:tcPr>
          <w:p w:rsidR="00CE2915" w:rsidRPr="00EB0F88" w:rsidRDefault="001D7FB8" w:rsidP="000F2999">
            <w:pPr>
              <w:jc w:val="center"/>
              <w:rPr>
                <w:rFonts w:ascii="Calibri" w:eastAsia="SimSun" w:hAnsi="Calibri"/>
                <w:lang w:val="pl-PL"/>
              </w:rPr>
            </w:pPr>
            <w:r w:rsidRPr="00EB0F88">
              <w:rPr>
                <w:rFonts w:ascii="Calibri" w:eastAsia="SimSun" w:hAnsi="Calibri"/>
                <w:lang w:val="pl-PL"/>
              </w:rPr>
              <w:t>Ranije se</w:t>
            </w:r>
            <w:r w:rsidR="00CE2915" w:rsidRPr="00EB0F88">
              <w:rPr>
                <w:rFonts w:ascii="Calibri" w:eastAsia="SimSun" w:hAnsi="Calibri"/>
                <w:lang w:val="pl-PL"/>
              </w:rPr>
              <w:t xml:space="preserve"> prostor koristio za zubnu ambulantu</w:t>
            </w:r>
          </w:p>
        </w:tc>
      </w:tr>
      <w:tr w:rsidR="00F702E5" w:rsidRPr="00EB0F88" w:rsidTr="000F2999">
        <w:trPr>
          <w:trHeight w:val="400"/>
        </w:trPr>
        <w:tc>
          <w:tcPr>
            <w:tcW w:w="826" w:type="dxa"/>
            <w:vAlign w:val="center"/>
          </w:tcPr>
          <w:p w:rsidR="00F702E5" w:rsidRPr="00EB0F88" w:rsidRDefault="00F702E5" w:rsidP="000F2999">
            <w:pPr>
              <w:spacing w:line="360" w:lineRule="auto"/>
              <w:jc w:val="center"/>
              <w:rPr>
                <w:rFonts w:ascii="Calibri" w:eastAsia="SimSun" w:hAnsi="Calibri"/>
              </w:rPr>
            </w:pPr>
            <w:r w:rsidRPr="00EB0F88">
              <w:rPr>
                <w:rFonts w:ascii="Calibri" w:eastAsia="SimSun" w:hAnsi="Calibri"/>
              </w:rPr>
              <w:t>27.</w:t>
            </w:r>
          </w:p>
        </w:tc>
        <w:tc>
          <w:tcPr>
            <w:tcW w:w="3416" w:type="dxa"/>
            <w:vAlign w:val="center"/>
          </w:tcPr>
          <w:p w:rsidR="00F702E5" w:rsidRPr="00EB0F88" w:rsidRDefault="00F702E5" w:rsidP="000F2999">
            <w:pPr>
              <w:spacing w:line="360" w:lineRule="auto"/>
              <w:rPr>
                <w:rFonts w:ascii="Calibri" w:eastAsia="SimSun" w:hAnsi="Calibri"/>
              </w:rPr>
            </w:pPr>
            <w:r w:rsidRPr="00EB0F88">
              <w:rPr>
                <w:rFonts w:ascii="Calibri" w:eastAsia="SimSun" w:hAnsi="Calibri"/>
              </w:rPr>
              <w:t>Pomoćna učionica</w:t>
            </w:r>
          </w:p>
        </w:tc>
        <w:tc>
          <w:tcPr>
            <w:tcW w:w="1761" w:type="dxa"/>
            <w:vAlign w:val="center"/>
          </w:tcPr>
          <w:p w:rsidR="00F702E5" w:rsidRPr="00EB0F88" w:rsidRDefault="00F702E5" w:rsidP="000F2999">
            <w:pPr>
              <w:spacing w:line="360" w:lineRule="auto"/>
              <w:jc w:val="center"/>
              <w:rPr>
                <w:rFonts w:ascii="Calibri" w:eastAsia="SimSun" w:hAnsi="Calibri"/>
                <w:lang w:val="pl-PL"/>
              </w:rPr>
            </w:pPr>
            <w:r w:rsidRPr="00EB0F88">
              <w:rPr>
                <w:rFonts w:ascii="Calibri" w:eastAsia="SimSun" w:hAnsi="Calibri"/>
                <w:lang w:val="pl-PL"/>
              </w:rPr>
              <w:t>Uč.br.10</w:t>
            </w:r>
          </w:p>
        </w:tc>
        <w:tc>
          <w:tcPr>
            <w:tcW w:w="1146" w:type="dxa"/>
            <w:vAlign w:val="center"/>
          </w:tcPr>
          <w:p w:rsidR="00F702E5" w:rsidRPr="00EB0F88" w:rsidRDefault="00F702E5" w:rsidP="000F2999">
            <w:pPr>
              <w:spacing w:line="360" w:lineRule="auto"/>
              <w:jc w:val="center"/>
              <w:rPr>
                <w:rFonts w:ascii="Calibri" w:eastAsia="SimSun" w:hAnsi="Calibri"/>
                <w:lang w:val="pl-PL"/>
              </w:rPr>
            </w:pPr>
            <w:r w:rsidRPr="00EB0F88">
              <w:rPr>
                <w:rFonts w:ascii="Calibri" w:eastAsia="SimSun" w:hAnsi="Calibri"/>
                <w:lang w:val="pl-PL"/>
              </w:rPr>
              <w:t>10,00</w:t>
            </w:r>
          </w:p>
        </w:tc>
        <w:tc>
          <w:tcPr>
            <w:tcW w:w="1890" w:type="dxa"/>
            <w:vAlign w:val="center"/>
          </w:tcPr>
          <w:p w:rsidR="00F702E5" w:rsidRPr="00EB0F88" w:rsidRDefault="00F702E5" w:rsidP="000F2999">
            <w:pPr>
              <w:jc w:val="center"/>
              <w:rPr>
                <w:rFonts w:ascii="Calibri" w:eastAsia="SimSun" w:hAnsi="Calibri"/>
                <w:lang w:val="pl-PL"/>
              </w:rPr>
            </w:pPr>
            <w:r w:rsidRPr="00EB0F88">
              <w:rPr>
                <w:rFonts w:ascii="Calibri" w:eastAsia="SimSun" w:hAnsi="Calibri"/>
                <w:lang w:val="pl-PL"/>
              </w:rPr>
              <w:t>Ranije se prostor koristio za zubnu ambulantu</w:t>
            </w:r>
          </w:p>
        </w:tc>
      </w:tr>
    </w:tbl>
    <w:p w:rsidR="003E5331" w:rsidRDefault="003E5331" w:rsidP="00C03873">
      <w:pPr>
        <w:spacing w:line="360" w:lineRule="auto"/>
        <w:rPr>
          <w:lang w:val="pl-PL"/>
        </w:rPr>
      </w:pPr>
      <w:bookmarkStart w:id="238" w:name="_Toc310688293"/>
      <w:bookmarkStart w:id="239" w:name="_Toc310688402"/>
      <w:bookmarkStart w:id="240" w:name="_Toc310689572"/>
      <w:bookmarkStart w:id="241" w:name="_Toc310827719"/>
      <w:bookmarkStart w:id="242" w:name="_Toc338772976"/>
      <w:bookmarkStart w:id="243" w:name="_Toc338773124"/>
      <w:bookmarkStart w:id="244" w:name="_Toc338773223"/>
      <w:bookmarkStart w:id="245" w:name="_Toc398983585"/>
      <w:bookmarkStart w:id="246" w:name="_Toc431034262"/>
      <w:bookmarkStart w:id="247" w:name="_Toc466270809"/>
      <w:bookmarkStart w:id="248" w:name="_Toc466271267"/>
      <w:bookmarkStart w:id="249" w:name="_Toc495972942"/>
      <w:bookmarkStart w:id="250" w:name="_Toc496094169"/>
      <w:bookmarkStart w:id="251" w:name="_Toc525548589"/>
      <w:bookmarkStart w:id="252" w:name="_Toc20970123"/>
      <w:bookmarkStart w:id="253" w:name="_Toc20970262"/>
      <w:bookmarkStart w:id="254" w:name="_Toc52021387"/>
      <w:bookmarkStart w:id="255" w:name="_Toc83356214"/>
      <w:bookmarkStart w:id="256" w:name="_Toc83356947"/>
      <w:bookmarkStart w:id="257" w:name="_Toc83357666"/>
      <w:bookmarkStart w:id="258" w:name="_Toc83369151"/>
      <w:bookmarkStart w:id="259" w:name="_Toc83458337"/>
      <w:bookmarkStart w:id="260" w:name="_Toc83544386"/>
      <w:bookmarkStart w:id="261" w:name="_Toc83628080"/>
      <w:bookmarkStart w:id="262" w:name="_Toc115339400"/>
      <w:bookmarkStart w:id="263" w:name="_Toc115340677"/>
      <w:bookmarkStart w:id="264" w:name="_Toc145563367"/>
      <w:bookmarkStart w:id="265" w:name="_Toc177205566"/>
      <w:bookmarkStart w:id="266" w:name="_Toc177208225"/>
      <w:bookmarkStart w:id="267" w:name="_Toc177811330"/>
      <w:bookmarkStart w:id="268" w:name="_Toc208913291"/>
      <w:bookmarkStart w:id="269" w:name="_Toc240081460"/>
      <w:bookmarkStart w:id="270" w:name="_Toc240081772"/>
      <w:bookmarkStart w:id="271" w:name="_Toc271725285"/>
      <w:bookmarkStart w:id="272" w:name="_Toc271725995"/>
      <w:bookmarkStart w:id="273" w:name="_Toc304018573"/>
      <w:bookmarkStart w:id="274" w:name="_Toc304097938"/>
      <w:bookmarkStart w:id="275" w:name="_Toc304203800"/>
      <w:bookmarkStart w:id="276" w:name="_Toc304203955"/>
      <w:bookmarkStart w:id="277" w:name="_Toc304204167"/>
      <w:bookmarkStart w:id="278" w:name="_Toc304204327"/>
      <w:bookmarkStart w:id="279" w:name="_Toc304204430"/>
      <w:bookmarkStart w:id="280" w:name="_Toc335296088"/>
      <w:bookmarkStart w:id="281" w:name="_Toc335296127"/>
      <w:bookmarkStart w:id="282" w:name="_Toc335464325"/>
      <w:bookmarkStart w:id="283" w:name="_Toc365997684"/>
      <w:bookmarkStart w:id="284" w:name="_Toc365998100"/>
      <w:bookmarkStart w:id="285" w:name="_Toc366219985"/>
    </w:p>
    <w:p w:rsidR="007D4B4E" w:rsidRPr="003E5331" w:rsidRDefault="007D4B4E" w:rsidP="00C03873">
      <w:pPr>
        <w:spacing w:line="360" w:lineRule="auto"/>
        <w:rPr>
          <w:lang w:val="pl-PL"/>
        </w:rPr>
      </w:pPr>
    </w:p>
    <w:p w:rsidR="00A837C3" w:rsidRPr="000F2999" w:rsidRDefault="00D97428" w:rsidP="00566BB8">
      <w:pPr>
        <w:rPr>
          <w:rFonts w:ascii="Arial" w:hAnsi="Arial" w:cs="Arial"/>
          <w:i/>
        </w:rPr>
      </w:pPr>
      <w:bookmarkStart w:id="286" w:name="_Toc462246093"/>
      <w:bookmarkStart w:id="287" w:name="_Toc462246410"/>
      <w:r w:rsidRPr="000F2999">
        <w:rPr>
          <w:rFonts w:ascii="Arial" w:hAnsi="Arial" w:cs="Arial"/>
          <w:i/>
        </w:rPr>
        <w:lastRenderedPageBreak/>
        <w:t>2</w:t>
      </w:r>
      <w:r w:rsidR="00A837C3" w:rsidRPr="000F2999">
        <w:rPr>
          <w:rFonts w:ascii="Arial" w:hAnsi="Arial" w:cs="Arial"/>
          <w:i/>
        </w:rPr>
        <w:t>.</w:t>
      </w:r>
      <w:r w:rsidR="009B285E" w:rsidRPr="000F2999">
        <w:rPr>
          <w:rFonts w:ascii="Arial" w:hAnsi="Arial" w:cs="Arial"/>
          <w:i/>
        </w:rPr>
        <w:t xml:space="preserve">3. </w:t>
      </w:r>
      <w:r w:rsidR="00A837C3" w:rsidRPr="000F2999">
        <w:rPr>
          <w:rFonts w:ascii="Arial" w:hAnsi="Arial" w:cs="Arial"/>
          <w:i/>
        </w:rPr>
        <w:t xml:space="preserve"> Materijalni uvjeti rada</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CC2164" w:rsidRPr="00EB0F88" w:rsidRDefault="00C86BBE" w:rsidP="00C03873">
      <w:pPr>
        <w:spacing w:line="360" w:lineRule="auto"/>
        <w:rPr>
          <w:rFonts w:ascii="Calibri" w:hAnsi="Calibri"/>
          <w:lang w:val="pl-PL"/>
        </w:rPr>
      </w:pPr>
      <w:r>
        <w:rPr>
          <w:rFonts w:ascii="Calibri" w:hAnsi="Calibri"/>
          <w:color w:val="002060"/>
          <w:lang w:val="fi-FI"/>
        </w:rPr>
        <w:pict>
          <v:rect id="_x0000_i1027" style="width:0;height:1.5pt" o:hralign="center" o:hrstd="t" o:hr="t" fillcolor="#a0a0a0" stroked="f"/>
        </w:pic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 xml:space="preserve">Specijalizirane učionice za fiziku, matematiku, informatiku, kemiju, biologiju i elektrotehniku opremljene su nastavnim sredstvima i pomagalima potrebnih za potpunu realizaciju programa koji se u školi realiziraju. </w:t>
      </w:r>
      <w:r w:rsidR="0050621E" w:rsidRPr="00EB0F88">
        <w:rPr>
          <w:rFonts w:ascii="Calibri" w:hAnsi="Calibri"/>
          <w:lang w:val="pl-PL"/>
        </w:rPr>
        <w:t>Od školske godine 2014./2015. Opremljena je učionica/ ured za izvođenje programa vježbeničke tvrtke s  5 računala, pisač, projektor.</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Učionica za fiziku i učionica za kemiju ima opremu koja omogućuje realizaciju svih područja programa fizike kako za demonstraciju tako i za laboratorijske vježbe.</w:t>
      </w:r>
    </w:p>
    <w:p w:rsidR="00A837C3" w:rsidRPr="00EB0F88" w:rsidRDefault="00A837C3" w:rsidP="00C03873">
      <w:pPr>
        <w:spacing w:line="360" w:lineRule="auto"/>
        <w:ind w:firstLine="720"/>
        <w:jc w:val="both"/>
        <w:rPr>
          <w:rFonts w:ascii="Calibri" w:hAnsi="Calibri"/>
          <w:lang w:val="pl-PL"/>
        </w:rPr>
      </w:pPr>
      <w:r w:rsidRPr="00EB0F88">
        <w:rPr>
          <w:rFonts w:ascii="Calibri" w:hAnsi="Calibri"/>
          <w:lang w:val="pl-PL"/>
        </w:rPr>
        <w:t>Za nastavu informatike</w:t>
      </w:r>
      <w:r w:rsidR="0010555C" w:rsidRPr="00EB0F88">
        <w:rPr>
          <w:rFonts w:ascii="Calibri" w:hAnsi="Calibri"/>
          <w:lang w:val="pl-PL"/>
        </w:rPr>
        <w:t xml:space="preserve"> i poslovanje škole</w:t>
      </w:r>
      <w:r w:rsidR="00700755" w:rsidRPr="00EB0F88">
        <w:rPr>
          <w:rFonts w:ascii="Calibri" w:hAnsi="Calibri"/>
          <w:lang w:val="pl-PL"/>
        </w:rPr>
        <w:t xml:space="preserve"> postoji</w:t>
      </w:r>
      <w:r w:rsidR="0010555C" w:rsidRPr="00EB0F88">
        <w:rPr>
          <w:rFonts w:ascii="Calibri" w:hAnsi="Calibri"/>
          <w:lang w:val="pl-PL"/>
        </w:rPr>
        <w:t>:</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16 računala Pentium</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5 Laser pisača</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Kompletna žična infrastruktura za brzi internet</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 xml:space="preserve">Bežična mreža u školi </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4 prijenosna računala</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 xml:space="preserve">LCD projektori u 9 učionica </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2 monitora s funkcijom dodira u dvije učionice ( pametne ploče)</w:t>
      </w:r>
    </w:p>
    <w:p w:rsidR="00566F36" w:rsidRPr="00F4652E" w:rsidRDefault="00566F36" w:rsidP="00C03873">
      <w:pPr>
        <w:numPr>
          <w:ilvl w:val="0"/>
          <w:numId w:val="2"/>
        </w:numPr>
        <w:tabs>
          <w:tab w:val="clear" w:pos="360"/>
          <w:tab w:val="num" w:pos="720"/>
        </w:tabs>
        <w:spacing w:line="360" w:lineRule="auto"/>
        <w:ind w:left="720"/>
        <w:jc w:val="both"/>
        <w:rPr>
          <w:rFonts w:ascii="Calibri" w:hAnsi="Calibri"/>
          <w:lang w:val="de-DE"/>
        </w:rPr>
      </w:pPr>
      <w:r w:rsidRPr="00F4652E">
        <w:rPr>
          <w:rFonts w:ascii="Calibri" w:hAnsi="Calibri"/>
          <w:lang w:val="de-DE"/>
        </w:rPr>
        <w:t>TV monitor u školskom hodniku s pojeno na prijenosno računalo za prijenos obavijesti</w:t>
      </w:r>
    </w:p>
    <w:p w:rsidR="00A837C3" w:rsidRPr="00EB0F88" w:rsidRDefault="00C17815" w:rsidP="00C03873">
      <w:pPr>
        <w:numPr>
          <w:ilvl w:val="0"/>
          <w:numId w:val="2"/>
        </w:numPr>
        <w:tabs>
          <w:tab w:val="clear" w:pos="360"/>
          <w:tab w:val="num" w:pos="1080"/>
        </w:tabs>
        <w:spacing w:line="360" w:lineRule="auto"/>
        <w:ind w:left="1080"/>
        <w:jc w:val="both"/>
        <w:rPr>
          <w:rFonts w:ascii="Calibri" w:hAnsi="Calibri"/>
          <w:lang w:val="pl-PL"/>
        </w:rPr>
      </w:pPr>
      <w:r w:rsidRPr="00EB0F88">
        <w:rPr>
          <w:rFonts w:ascii="Calibri" w:hAnsi="Calibri"/>
          <w:lang w:val="pl-PL"/>
        </w:rPr>
        <w:t>Š</w:t>
      </w:r>
      <w:r w:rsidR="00A837C3" w:rsidRPr="00EB0F88">
        <w:rPr>
          <w:rFonts w:ascii="Calibri" w:hAnsi="Calibri"/>
          <w:lang w:val="pl-PL"/>
        </w:rPr>
        <w:t>kola je priključena na internet i ima svoju WEB stranicu.</w:t>
      </w:r>
    </w:p>
    <w:p w:rsidR="00F702E5" w:rsidRPr="00EB0F88" w:rsidRDefault="00F702E5" w:rsidP="00C03873">
      <w:pPr>
        <w:numPr>
          <w:ilvl w:val="0"/>
          <w:numId w:val="2"/>
        </w:numPr>
        <w:tabs>
          <w:tab w:val="clear" w:pos="360"/>
          <w:tab w:val="num" w:pos="1080"/>
        </w:tabs>
        <w:spacing w:line="360" w:lineRule="auto"/>
        <w:ind w:left="1080"/>
        <w:jc w:val="both"/>
        <w:rPr>
          <w:rFonts w:ascii="Calibri" w:hAnsi="Calibri"/>
          <w:lang w:val="pl-PL"/>
        </w:rPr>
      </w:pPr>
      <w:r w:rsidRPr="00EB0F88">
        <w:rPr>
          <w:rFonts w:ascii="Calibri" w:hAnsi="Calibri"/>
          <w:lang w:val="pl-PL"/>
        </w:rPr>
        <w:t>Od 17.07.2014. škola je u suradnji s Carnet-om priključena na svjetlovod što je uveliko poboljšalo brzinu i sigurnost internetske veze.</w:t>
      </w:r>
    </w:p>
    <w:p w:rsidR="00A837C3" w:rsidRPr="00EB0F88" w:rsidRDefault="00A837C3" w:rsidP="00C03873">
      <w:pPr>
        <w:spacing w:line="360" w:lineRule="auto"/>
        <w:jc w:val="both"/>
        <w:rPr>
          <w:rFonts w:ascii="Calibri" w:hAnsi="Calibri"/>
          <w:lang w:val="pl-PL"/>
        </w:rPr>
      </w:pPr>
      <w:r w:rsidRPr="00EB0F88">
        <w:rPr>
          <w:rFonts w:ascii="Calibri" w:hAnsi="Calibri"/>
          <w:lang w:val="pl-PL"/>
        </w:rPr>
        <w:t xml:space="preserve"> Specijalizirane učionice opremljene su još i audio-viz</w:t>
      </w:r>
      <w:r w:rsidR="00321335" w:rsidRPr="00EB0F88">
        <w:rPr>
          <w:rFonts w:ascii="Calibri" w:hAnsi="Calibri"/>
          <w:lang w:val="pl-PL"/>
        </w:rPr>
        <w:t>ua</w:t>
      </w:r>
      <w:r w:rsidRPr="00EB0F88">
        <w:rPr>
          <w:rFonts w:ascii="Calibri" w:hAnsi="Calibri"/>
          <w:lang w:val="pl-PL"/>
        </w:rPr>
        <w:t>lnim sredstvima: grafoskop, televizor, video, epidijaskop, dia-projektor .</w:t>
      </w:r>
    </w:p>
    <w:p w:rsidR="0050621E" w:rsidRPr="00EB0F88" w:rsidRDefault="0050621E" w:rsidP="00C03873">
      <w:pPr>
        <w:pStyle w:val="StandardWeb"/>
        <w:spacing w:line="360" w:lineRule="auto"/>
        <w:jc w:val="both"/>
        <w:rPr>
          <w:rFonts w:ascii="Calibri" w:hAnsi="Calibri"/>
          <w:sz w:val="20"/>
          <w:szCs w:val="20"/>
        </w:rPr>
      </w:pPr>
      <w:r w:rsidRPr="00EB0F88">
        <w:rPr>
          <w:rFonts w:ascii="Calibri" w:hAnsi="Calibri" w:cs="Arial"/>
          <w:sz w:val="20"/>
          <w:szCs w:val="20"/>
          <w:shd w:val="clear" w:color="auto" w:fill="FFFFFF"/>
        </w:rPr>
        <w:t>Srednja škola Vela Luka je odabrana u projekt Hrvatske akademske i istraživačke mreže – CARNet među prvih 150 škola koje će se u sljedeće tri godine uključiti u pilot projekt "e-Škole: Razvoj sustava digitalne zrelosti škola". U prvoj fazi, već na jesen 2015. godine, uključit će se prvih 20 škola, dok će se ostalih 130 škola uključiti početkom 2016. godine.</w:t>
      </w:r>
      <w:r w:rsidRPr="00EB0F88">
        <w:rPr>
          <w:rFonts w:ascii="Calibri" w:hAnsi="Calibri"/>
          <w:sz w:val="22"/>
          <w:szCs w:val="22"/>
        </w:rPr>
        <w:t xml:space="preserve"> </w:t>
      </w:r>
      <w:r w:rsidRPr="00EB0F88">
        <w:rPr>
          <w:rFonts w:ascii="Calibri" w:hAnsi="Calibri"/>
          <w:sz w:val="20"/>
          <w:szCs w:val="20"/>
        </w:rPr>
        <w:t>Izbor škola napravljen je na početku samog projekta, kako bi se lakše moglo detaljnije planirati aktivnosti, troškove i nabavu, dok će opremanje i ostale projektne aktivnosti na većini izabranih škola krenuti početkom 2016. godine. Ovih prvih 20 škola između kojih je i  Srednja škola Vela Luka  će se uključiti u inicijalnu fazu projekta od jeseni 2015. godine.</w:t>
      </w:r>
    </w:p>
    <w:p w:rsidR="00871A6F" w:rsidRPr="00EB0F88" w:rsidRDefault="00C17815" w:rsidP="00C03873">
      <w:pPr>
        <w:spacing w:line="360" w:lineRule="auto"/>
        <w:ind w:firstLine="720"/>
        <w:jc w:val="both"/>
        <w:rPr>
          <w:rFonts w:ascii="Calibri" w:hAnsi="Calibri"/>
          <w:lang w:val="pl-PL"/>
        </w:rPr>
      </w:pPr>
      <w:r w:rsidRPr="00EB0F88">
        <w:rPr>
          <w:rFonts w:ascii="Calibri" w:hAnsi="Calibri"/>
          <w:lang w:val="pl-PL"/>
        </w:rPr>
        <w:t>Š</w:t>
      </w:r>
      <w:r w:rsidR="00A837C3" w:rsidRPr="00EB0F88">
        <w:rPr>
          <w:rFonts w:ascii="Calibri" w:hAnsi="Calibri"/>
          <w:lang w:val="pl-PL"/>
        </w:rPr>
        <w:t>kolska radionica opremljena je kompletnim alatom za ručnu obradu metala i djelomično za strojnu obradu metala. Pored sitnog alata, bušilice i brusilice, u radionici se nalazi tokarski stroj i glodalica, aparat za elektrolučno zavarivanje, aparat za plinsko zavarivanje i aparat za zavarivanje MIG postupkom. Mora se napomenuti da je oprema većim dijelom stara i istrošena (osim glodalice) i postaje ograničavajući faktor za potpunu realizaciju programa praktične nastave.</w:t>
      </w:r>
    </w:p>
    <w:p w:rsidR="00F27A12" w:rsidRPr="00EB0F88" w:rsidRDefault="00C17815" w:rsidP="005E4CD8">
      <w:pPr>
        <w:spacing w:line="360" w:lineRule="auto"/>
        <w:ind w:firstLine="720"/>
        <w:jc w:val="both"/>
        <w:rPr>
          <w:rFonts w:ascii="Calibri" w:hAnsi="Calibri"/>
          <w:i/>
          <w:lang w:val="pl-PL"/>
        </w:rPr>
        <w:sectPr w:rsidR="00F27A12" w:rsidRPr="00EB0F88" w:rsidSect="007428C5">
          <w:headerReference w:type="even" r:id="rId11"/>
          <w:headerReference w:type="default" r:id="rId12"/>
          <w:footerReference w:type="even" r:id="rId13"/>
          <w:footerReference w:type="default" r:id="rId14"/>
          <w:headerReference w:type="first" r:id="rId15"/>
          <w:footerReference w:type="first" r:id="rId16"/>
          <w:pgSz w:w="11907" w:h="16840" w:code="9"/>
          <w:pgMar w:top="1247" w:right="1276" w:bottom="1276" w:left="1701" w:header="284" w:footer="284" w:gutter="0"/>
          <w:pgNumType w:start="0"/>
          <w:cols w:space="720"/>
          <w:vAlign w:val="center"/>
          <w:docGrid w:linePitch="272"/>
        </w:sectPr>
      </w:pPr>
      <w:r w:rsidRPr="00EB0F88">
        <w:rPr>
          <w:rFonts w:ascii="Calibri" w:hAnsi="Calibri"/>
          <w:lang w:val="pl-PL"/>
        </w:rPr>
        <w:t>Š</w:t>
      </w:r>
      <w:r w:rsidR="00A837C3" w:rsidRPr="00EB0F88">
        <w:rPr>
          <w:rFonts w:ascii="Calibri" w:hAnsi="Calibri"/>
          <w:lang w:val="pl-PL"/>
        </w:rPr>
        <w:t>kola ima biblioteku sa oko 2</w:t>
      </w:r>
      <w:r w:rsidR="00BE3374" w:rsidRPr="00EB0F88">
        <w:rPr>
          <w:rFonts w:ascii="Calibri" w:hAnsi="Calibri"/>
          <w:lang w:val="pl-PL"/>
        </w:rPr>
        <w:t>820</w:t>
      </w:r>
      <w:r w:rsidR="00A837C3" w:rsidRPr="00EB0F88">
        <w:rPr>
          <w:rFonts w:ascii="Calibri" w:hAnsi="Calibri"/>
          <w:lang w:val="pl-PL"/>
        </w:rPr>
        <w:t xml:space="preserve"> primjeraka knjiga školske lektire i stručne literature za nastavnike.</w:t>
      </w:r>
      <w:bookmarkStart w:id="288" w:name="_Toc431034263"/>
      <w:bookmarkStart w:id="289" w:name="_Toc466270810"/>
      <w:bookmarkStart w:id="290" w:name="_Toc466271268"/>
      <w:bookmarkStart w:id="291" w:name="_Toc495972943"/>
      <w:bookmarkStart w:id="292" w:name="_Toc496094170"/>
      <w:bookmarkStart w:id="293" w:name="_Toc525548590"/>
      <w:bookmarkStart w:id="294" w:name="_Toc20970124"/>
      <w:bookmarkStart w:id="295" w:name="_Toc20970263"/>
      <w:bookmarkStart w:id="296" w:name="_Toc52021388"/>
      <w:bookmarkStart w:id="297" w:name="_Toc83356215"/>
      <w:bookmarkStart w:id="298" w:name="_Toc83356948"/>
      <w:bookmarkStart w:id="299" w:name="_Toc83357667"/>
      <w:bookmarkStart w:id="300" w:name="_Toc83369152"/>
      <w:bookmarkStart w:id="301" w:name="_Toc83458338"/>
      <w:bookmarkStart w:id="302" w:name="_Toc83544387"/>
      <w:bookmarkStart w:id="303" w:name="_Toc83628081"/>
      <w:bookmarkStart w:id="304" w:name="_Toc115339401"/>
      <w:bookmarkStart w:id="305" w:name="_Toc115340678"/>
      <w:bookmarkStart w:id="306" w:name="_Toc145563368"/>
      <w:bookmarkStart w:id="307" w:name="_Toc177205567"/>
      <w:bookmarkStart w:id="308" w:name="_Toc177208226"/>
      <w:bookmarkStart w:id="309" w:name="_Toc177811331"/>
      <w:bookmarkStart w:id="310" w:name="_Toc208913292"/>
      <w:bookmarkStart w:id="311" w:name="_Toc310688294"/>
      <w:bookmarkStart w:id="312" w:name="_Toc310688403"/>
      <w:bookmarkStart w:id="313" w:name="_Toc310689573"/>
      <w:bookmarkStart w:id="314" w:name="_Toc310827720"/>
      <w:bookmarkStart w:id="315" w:name="_Toc338772977"/>
      <w:bookmarkStart w:id="316" w:name="_Toc338773125"/>
      <w:bookmarkStart w:id="317" w:name="_Toc338773224"/>
      <w:bookmarkStart w:id="318" w:name="_Toc368191739"/>
      <w:bookmarkStart w:id="319" w:name="_Toc398983586"/>
    </w:p>
    <w:p w:rsidR="00A837C3" w:rsidRPr="000F2999" w:rsidRDefault="00D97428" w:rsidP="00566BB8">
      <w:pPr>
        <w:rPr>
          <w:rFonts w:ascii="Arial" w:hAnsi="Arial" w:cs="Arial"/>
        </w:rPr>
      </w:pPr>
      <w:bookmarkStart w:id="320" w:name="_Toc240081461"/>
      <w:bookmarkStart w:id="321" w:name="_Toc240081773"/>
      <w:bookmarkStart w:id="322" w:name="_Toc271725286"/>
      <w:bookmarkStart w:id="323" w:name="_Toc271725996"/>
      <w:bookmarkStart w:id="324" w:name="_Toc304018574"/>
      <w:bookmarkStart w:id="325" w:name="_Toc304097939"/>
      <w:bookmarkStart w:id="326" w:name="_Toc304203801"/>
      <w:bookmarkStart w:id="327" w:name="_Toc304203956"/>
      <w:bookmarkStart w:id="328" w:name="_Toc304204168"/>
      <w:bookmarkStart w:id="329" w:name="_Toc304204328"/>
      <w:bookmarkStart w:id="330" w:name="_Toc304204431"/>
      <w:bookmarkStart w:id="331" w:name="_Toc335296089"/>
      <w:bookmarkStart w:id="332" w:name="_Toc335296128"/>
      <w:bookmarkStart w:id="333" w:name="_Toc335464326"/>
      <w:bookmarkStart w:id="334" w:name="_Toc365997685"/>
      <w:bookmarkStart w:id="335" w:name="_Toc365998101"/>
      <w:bookmarkStart w:id="336" w:name="_Toc366219986"/>
      <w:bookmarkStart w:id="337" w:name="_Toc462246094"/>
      <w:bookmarkStart w:id="338" w:name="_Toc462246411"/>
      <w:r w:rsidRPr="000F2999">
        <w:rPr>
          <w:rFonts w:ascii="Arial" w:hAnsi="Arial" w:cs="Arial"/>
        </w:rPr>
        <w:lastRenderedPageBreak/>
        <w:t>2</w:t>
      </w:r>
      <w:r w:rsidR="00A837C3" w:rsidRPr="000F2999">
        <w:rPr>
          <w:rFonts w:ascii="Arial" w:hAnsi="Arial" w:cs="Arial"/>
        </w:rPr>
        <w:t>.</w:t>
      </w:r>
      <w:r w:rsidR="009B285E" w:rsidRPr="000F2999">
        <w:rPr>
          <w:rFonts w:ascii="Arial" w:hAnsi="Arial" w:cs="Arial"/>
        </w:rPr>
        <w:t xml:space="preserve">4. </w:t>
      </w:r>
      <w:r w:rsidR="00A837C3" w:rsidRPr="000F2999">
        <w:rPr>
          <w:rFonts w:ascii="Arial" w:hAnsi="Arial" w:cs="Arial"/>
        </w:rPr>
        <w:t xml:space="preserve"> Kadrovski uvjeti</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5E4CD8" w:rsidRDefault="00C86BBE" w:rsidP="000F2999">
      <w:pPr>
        <w:spacing w:line="360" w:lineRule="auto"/>
        <w:jc w:val="both"/>
        <w:rPr>
          <w:rFonts w:ascii="Calibri" w:hAnsi="Calibri"/>
          <w:b/>
          <w:lang w:val="de-DE"/>
        </w:rPr>
      </w:pPr>
      <w:r>
        <w:rPr>
          <w:rFonts w:ascii="Calibri" w:hAnsi="Calibri"/>
          <w:color w:val="002060"/>
          <w:lang w:val="fi-FI"/>
        </w:rPr>
        <w:pict>
          <v:rect id="_x0000_i1028" style="width:0;height:1.5pt" o:hralign="center" o:hrstd="t" o:hr="t" fillcolor="#a0a0a0" stroked="f"/>
        </w:pict>
      </w:r>
    </w:p>
    <w:p w:rsidR="00183EFC" w:rsidRPr="00200F84" w:rsidRDefault="00A837C3" w:rsidP="005E4CD8">
      <w:pPr>
        <w:spacing w:line="360" w:lineRule="auto"/>
        <w:ind w:firstLine="426"/>
        <w:jc w:val="both"/>
        <w:rPr>
          <w:rFonts w:ascii="Calibri" w:hAnsi="Calibri"/>
          <w:color w:val="FF0000"/>
        </w:rPr>
      </w:pPr>
      <w:r w:rsidRPr="00022937">
        <w:rPr>
          <w:rFonts w:ascii="Calibri" w:hAnsi="Calibri"/>
          <w:b/>
          <w:lang w:val="de-DE"/>
        </w:rPr>
        <w:t>Nastavnici</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549"/>
        <w:gridCol w:w="1985"/>
        <w:gridCol w:w="992"/>
        <w:gridCol w:w="1134"/>
        <w:gridCol w:w="992"/>
        <w:gridCol w:w="806"/>
        <w:gridCol w:w="1441"/>
      </w:tblGrid>
      <w:tr w:rsidR="00022937" w:rsidRPr="00022937" w:rsidTr="005E4CD8">
        <w:trPr>
          <w:trHeight w:val="588"/>
        </w:trPr>
        <w:tc>
          <w:tcPr>
            <w:tcW w:w="558" w:type="dxa"/>
            <w:vMerge w:val="restart"/>
            <w:vAlign w:val="center"/>
          </w:tcPr>
          <w:p w:rsidR="00326CED" w:rsidRPr="00022937" w:rsidRDefault="00326CED" w:rsidP="005E4CD8">
            <w:pPr>
              <w:spacing w:line="360" w:lineRule="auto"/>
              <w:jc w:val="center"/>
              <w:rPr>
                <w:rFonts w:ascii="Calibri" w:hAnsi="Calibri"/>
                <w:b/>
              </w:rPr>
            </w:pPr>
            <w:r w:rsidRPr="00022937">
              <w:rPr>
                <w:rFonts w:ascii="Calibri" w:hAnsi="Calibri"/>
                <w:b/>
              </w:rPr>
              <w:t>R.</w:t>
            </w:r>
          </w:p>
          <w:p w:rsidR="00326CED" w:rsidRPr="00022937" w:rsidRDefault="00326CED" w:rsidP="005E4CD8">
            <w:pPr>
              <w:spacing w:line="360" w:lineRule="auto"/>
              <w:jc w:val="center"/>
              <w:rPr>
                <w:rFonts w:ascii="Calibri" w:hAnsi="Calibri"/>
                <w:b/>
              </w:rPr>
            </w:pPr>
            <w:r w:rsidRPr="00022937">
              <w:rPr>
                <w:rFonts w:ascii="Calibri" w:hAnsi="Calibri"/>
                <w:b/>
              </w:rPr>
              <w:t>br.</w:t>
            </w:r>
          </w:p>
        </w:tc>
        <w:tc>
          <w:tcPr>
            <w:tcW w:w="1549" w:type="dxa"/>
            <w:vMerge w:val="restart"/>
            <w:vAlign w:val="center"/>
          </w:tcPr>
          <w:p w:rsidR="00326CED" w:rsidRPr="00022937" w:rsidRDefault="00326CED" w:rsidP="005E4CD8">
            <w:pPr>
              <w:spacing w:line="360" w:lineRule="auto"/>
              <w:jc w:val="center"/>
              <w:rPr>
                <w:rFonts w:ascii="Calibri" w:hAnsi="Calibri"/>
                <w:b/>
              </w:rPr>
            </w:pPr>
          </w:p>
          <w:p w:rsidR="00326CED" w:rsidRPr="00022937" w:rsidRDefault="00326CED" w:rsidP="005E4CD8">
            <w:pPr>
              <w:spacing w:line="360" w:lineRule="auto"/>
              <w:jc w:val="center"/>
              <w:rPr>
                <w:rFonts w:ascii="Calibri" w:hAnsi="Calibri"/>
                <w:b/>
              </w:rPr>
            </w:pPr>
            <w:r w:rsidRPr="00022937">
              <w:rPr>
                <w:rFonts w:ascii="Calibri" w:hAnsi="Calibri"/>
                <w:b/>
              </w:rPr>
              <w:t>Nastavnik</w:t>
            </w:r>
          </w:p>
        </w:tc>
        <w:tc>
          <w:tcPr>
            <w:tcW w:w="1985" w:type="dxa"/>
            <w:vMerge w:val="restart"/>
            <w:vAlign w:val="center"/>
          </w:tcPr>
          <w:p w:rsidR="00326CED" w:rsidRPr="00022937" w:rsidRDefault="00326CED" w:rsidP="005E4CD8">
            <w:pPr>
              <w:jc w:val="center"/>
              <w:rPr>
                <w:rFonts w:ascii="Calibri" w:hAnsi="Calibri"/>
                <w:b/>
              </w:rPr>
            </w:pPr>
            <w:r w:rsidRPr="00022937">
              <w:rPr>
                <w:rFonts w:ascii="Calibri" w:hAnsi="Calibri"/>
                <w:b/>
              </w:rPr>
              <w:t>Završen fakultet – škola – struka</w:t>
            </w:r>
          </w:p>
        </w:tc>
        <w:tc>
          <w:tcPr>
            <w:tcW w:w="3118" w:type="dxa"/>
            <w:gridSpan w:val="3"/>
            <w:vAlign w:val="center"/>
          </w:tcPr>
          <w:p w:rsidR="00326CED" w:rsidRPr="00022937" w:rsidRDefault="00326CED" w:rsidP="005E4CD8">
            <w:pPr>
              <w:spacing w:line="360" w:lineRule="auto"/>
              <w:jc w:val="center"/>
              <w:rPr>
                <w:rFonts w:ascii="Calibri" w:hAnsi="Calibri"/>
                <w:b/>
              </w:rPr>
            </w:pPr>
            <w:r w:rsidRPr="00022937">
              <w:rPr>
                <w:rFonts w:ascii="Calibri" w:hAnsi="Calibri"/>
                <w:b/>
              </w:rPr>
              <w:t>Radni odnos</w:t>
            </w:r>
          </w:p>
        </w:tc>
        <w:tc>
          <w:tcPr>
            <w:tcW w:w="806" w:type="dxa"/>
            <w:vMerge w:val="restart"/>
          </w:tcPr>
          <w:p w:rsidR="00326CED" w:rsidRPr="00022937" w:rsidRDefault="00326CED" w:rsidP="005E4CD8">
            <w:pPr>
              <w:jc w:val="center"/>
              <w:rPr>
                <w:rFonts w:ascii="Calibri" w:hAnsi="Calibri"/>
                <w:b/>
              </w:rPr>
            </w:pPr>
            <w:r w:rsidRPr="00022937">
              <w:rPr>
                <w:rFonts w:ascii="Calibri" w:hAnsi="Calibri"/>
                <w:b/>
              </w:rPr>
              <w:t>R.</w:t>
            </w:r>
          </w:p>
          <w:p w:rsidR="00326CED" w:rsidRPr="00022937" w:rsidRDefault="00D5113A" w:rsidP="005E4CD8">
            <w:pPr>
              <w:jc w:val="center"/>
              <w:rPr>
                <w:rFonts w:ascii="Calibri" w:hAnsi="Calibri"/>
                <w:b/>
              </w:rPr>
            </w:pPr>
            <w:r w:rsidRPr="00022937">
              <w:rPr>
                <w:rFonts w:ascii="Calibri" w:hAnsi="Calibri"/>
                <w:b/>
              </w:rPr>
              <w:t>S</w:t>
            </w:r>
            <w:r w:rsidR="00326CED" w:rsidRPr="00022937">
              <w:rPr>
                <w:rFonts w:ascii="Calibri" w:hAnsi="Calibri"/>
                <w:b/>
              </w:rPr>
              <w:t>taž</w:t>
            </w:r>
            <w:r w:rsidRPr="00022937">
              <w:rPr>
                <w:rFonts w:ascii="Calibri" w:hAnsi="Calibri"/>
                <w:b/>
              </w:rPr>
              <w:t xml:space="preserve"> u skoli/ukupno</w:t>
            </w:r>
          </w:p>
        </w:tc>
        <w:tc>
          <w:tcPr>
            <w:tcW w:w="1441" w:type="dxa"/>
            <w:vMerge w:val="restart"/>
            <w:vAlign w:val="center"/>
          </w:tcPr>
          <w:p w:rsidR="00326CED" w:rsidRPr="00022937" w:rsidRDefault="00326CED" w:rsidP="005E4CD8">
            <w:pPr>
              <w:spacing w:line="360" w:lineRule="auto"/>
              <w:jc w:val="center"/>
              <w:rPr>
                <w:rFonts w:ascii="Calibri" w:hAnsi="Calibri"/>
                <w:b/>
              </w:rPr>
            </w:pPr>
            <w:r w:rsidRPr="00022937">
              <w:rPr>
                <w:rFonts w:ascii="Calibri" w:hAnsi="Calibri"/>
                <w:b/>
              </w:rPr>
              <w:t>Napomena</w:t>
            </w:r>
          </w:p>
        </w:tc>
      </w:tr>
      <w:tr w:rsidR="00022937" w:rsidRPr="00022937" w:rsidTr="005E4CD8">
        <w:trPr>
          <w:trHeight w:val="131"/>
        </w:trPr>
        <w:tc>
          <w:tcPr>
            <w:tcW w:w="558" w:type="dxa"/>
            <w:vMerge/>
          </w:tcPr>
          <w:p w:rsidR="00326CED" w:rsidRPr="00022937" w:rsidRDefault="00326CED" w:rsidP="00C03873">
            <w:pPr>
              <w:spacing w:line="360" w:lineRule="auto"/>
              <w:jc w:val="center"/>
              <w:rPr>
                <w:rFonts w:ascii="Calibri" w:hAnsi="Calibri"/>
                <w:b/>
              </w:rPr>
            </w:pPr>
          </w:p>
        </w:tc>
        <w:tc>
          <w:tcPr>
            <w:tcW w:w="1549" w:type="dxa"/>
            <w:vMerge/>
          </w:tcPr>
          <w:p w:rsidR="00326CED" w:rsidRPr="00022937" w:rsidRDefault="00326CED" w:rsidP="00C03873">
            <w:pPr>
              <w:spacing w:line="360" w:lineRule="auto"/>
              <w:jc w:val="center"/>
              <w:rPr>
                <w:rFonts w:ascii="Calibri" w:hAnsi="Calibri"/>
                <w:b/>
              </w:rPr>
            </w:pPr>
          </w:p>
        </w:tc>
        <w:tc>
          <w:tcPr>
            <w:tcW w:w="1985" w:type="dxa"/>
            <w:vMerge/>
          </w:tcPr>
          <w:p w:rsidR="00326CED" w:rsidRPr="00022937" w:rsidRDefault="00326CED" w:rsidP="005E4CD8">
            <w:pPr>
              <w:jc w:val="center"/>
              <w:rPr>
                <w:rFonts w:ascii="Calibri" w:hAnsi="Calibri"/>
                <w:b/>
              </w:rPr>
            </w:pPr>
          </w:p>
        </w:tc>
        <w:tc>
          <w:tcPr>
            <w:tcW w:w="992" w:type="dxa"/>
            <w:vAlign w:val="center"/>
          </w:tcPr>
          <w:p w:rsidR="00326CED" w:rsidRPr="00022937" w:rsidRDefault="00326CED" w:rsidP="005E4CD8">
            <w:pPr>
              <w:spacing w:line="360" w:lineRule="auto"/>
              <w:jc w:val="center"/>
              <w:rPr>
                <w:rFonts w:ascii="Calibri" w:hAnsi="Calibri"/>
                <w:b/>
              </w:rPr>
            </w:pPr>
            <w:r w:rsidRPr="00022937">
              <w:rPr>
                <w:rFonts w:ascii="Calibri" w:hAnsi="Calibri"/>
                <w:b/>
              </w:rPr>
              <w:t>Neodr.</w:t>
            </w:r>
          </w:p>
        </w:tc>
        <w:tc>
          <w:tcPr>
            <w:tcW w:w="1134" w:type="dxa"/>
            <w:vAlign w:val="center"/>
          </w:tcPr>
          <w:p w:rsidR="00326CED" w:rsidRPr="00022937" w:rsidRDefault="00326CED" w:rsidP="005E4CD8">
            <w:pPr>
              <w:spacing w:line="360" w:lineRule="auto"/>
              <w:jc w:val="center"/>
              <w:rPr>
                <w:rFonts w:ascii="Calibri" w:hAnsi="Calibri"/>
                <w:b/>
              </w:rPr>
            </w:pPr>
            <w:r w:rsidRPr="00022937">
              <w:rPr>
                <w:rFonts w:ascii="Calibri" w:hAnsi="Calibri"/>
                <w:b/>
              </w:rPr>
              <w:t>Odr.</w:t>
            </w:r>
          </w:p>
        </w:tc>
        <w:tc>
          <w:tcPr>
            <w:tcW w:w="992" w:type="dxa"/>
            <w:vAlign w:val="center"/>
          </w:tcPr>
          <w:p w:rsidR="00326CED" w:rsidRPr="00022937" w:rsidRDefault="00326CED" w:rsidP="005E4CD8">
            <w:pPr>
              <w:spacing w:line="360" w:lineRule="auto"/>
              <w:jc w:val="center"/>
              <w:rPr>
                <w:rFonts w:ascii="Calibri" w:hAnsi="Calibri"/>
                <w:b/>
              </w:rPr>
            </w:pPr>
            <w:r w:rsidRPr="00022937">
              <w:rPr>
                <w:rFonts w:ascii="Calibri" w:hAnsi="Calibri"/>
                <w:b/>
              </w:rPr>
              <w:t>Ostalo</w:t>
            </w:r>
          </w:p>
        </w:tc>
        <w:tc>
          <w:tcPr>
            <w:tcW w:w="806" w:type="dxa"/>
            <w:vMerge/>
          </w:tcPr>
          <w:p w:rsidR="00326CED" w:rsidRPr="00022937" w:rsidRDefault="00326CED" w:rsidP="00C03873">
            <w:pPr>
              <w:spacing w:line="360" w:lineRule="auto"/>
              <w:jc w:val="center"/>
              <w:rPr>
                <w:rFonts w:ascii="Calibri" w:hAnsi="Calibri"/>
              </w:rPr>
            </w:pPr>
          </w:p>
        </w:tc>
        <w:tc>
          <w:tcPr>
            <w:tcW w:w="1441" w:type="dxa"/>
            <w:vMerge/>
          </w:tcPr>
          <w:p w:rsidR="00326CED" w:rsidRPr="00022937" w:rsidRDefault="00326CED" w:rsidP="00C03873">
            <w:pPr>
              <w:spacing w:line="360" w:lineRule="auto"/>
              <w:jc w:val="center"/>
              <w:rPr>
                <w:rFonts w:ascii="Calibri" w:hAnsi="Calibri"/>
              </w:rPr>
            </w:pPr>
          </w:p>
        </w:tc>
      </w:tr>
      <w:tr w:rsidR="00022937" w:rsidRPr="00022937" w:rsidTr="005F0009">
        <w:trPr>
          <w:trHeight w:val="711"/>
        </w:trPr>
        <w:tc>
          <w:tcPr>
            <w:tcW w:w="558" w:type="dxa"/>
          </w:tcPr>
          <w:p w:rsidR="00326CED" w:rsidRPr="00022937" w:rsidRDefault="00326CED" w:rsidP="00C03873">
            <w:pPr>
              <w:spacing w:line="360" w:lineRule="auto"/>
              <w:jc w:val="center"/>
              <w:rPr>
                <w:rFonts w:ascii="Calibri" w:hAnsi="Calibri"/>
                <w:b/>
              </w:rPr>
            </w:pPr>
          </w:p>
          <w:p w:rsidR="00326CED" w:rsidRPr="00022937" w:rsidRDefault="00326CED" w:rsidP="00C03873">
            <w:pPr>
              <w:spacing w:line="360" w:lineRule="auto"/>
              <w:jc w:val="center"/>
              <w:rPr>
                <w:rFonts w:ascii="Calibri" w:hAnsi="Calibri"/>
                <w:b/>
              </w:rPr>
            </w:pPr>
          </w:p>
          <w:p w:rsidR="00326CED" w:rsidRPr="00022937" w:rsidRDefault="00326CED" w:rsidP="00C03873">
            <w:pPr>
              <w:spacing w:line="360" w:lineRule="auto"/>
              <w:jc w:val="center"/>
              <w:rPr>
                <w:rFonts w:ascii="Calibri" w:hAnsi="Calibri"/>
                <w:b/>
              </w:rPr>
            </w:pPr>
            <w:r w:rsidRPr="00022937">
              <w:rPr>
                <w:rFonts w:ascii="Calibri" w:hAnsi="Calibri"/>
                <w:b/>
              </w:rPr>
              <w:t>1.</w:t>
            </w:r>
          </w:p>
        </w:tc>
        <w:tc>
          <w:tcPr>
            <w:tcW w:w="1549"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Silvija Pećanac Bačić</w:t>
            </w:r>
          </w:p>
        </w:tc>
        <w:tc>
          <w:tcPr>
            <w:tcW w:w="1985" w:type="dxa"/>
          </w:tcPr>
          <w:p w:rsidR="00326CED" w:rsidRPr="00022937" w:rsidRDefault="00326CED" w:rsidP="005E4CD8">
            <w:pPr>
              <w:jc w:val="center"/>
              <w:rPr>
                <w:rFonts w:ascii="Calibri" w:hAnsi="Calibri"/>
                <w:lang w:val="pl-PL"/>
              </w:rPr>
            </w:pPr>
            <w:r w:rsidRPr="00022937">
              <w:rPr>
                <w:rFonts w:ascii="Calibri" w:hAnsi="Calibri"/>
                <w:lang w:val="pl-PL"/>
              </w:rPr>
              <w:t>Filozofski fakultet Zadar, prof. engleskog jezika i likovne umjetnosti</w:t>
            </w:r>
          </w:p>
        </w:tc>
        <w:tc>
          <w:tcPr>
            <w:tcW w:w="99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B0F88" w:rsidP="00C03873">
            <w:pPr>
              <w:spacing w:line="360" w:lineRule="auto"/>
              <w:jc w:val="center"/>
              <w:rPr>
                <w:rFonts w:ascii="Calibri" w:hAnsi="Calibri"/>
              </w:rPr>
            </w:pPr>
            <w:r w:rsidRPr="00022937">
              <w:rPr>
                <w:rFonts w:ascii="Calibri" w:hAnsi="Calibri"/>
              </w:rPr>
              <w:t>10</w:t>
            </w:r>
          </w:p>
        </w:tc>
        <w:tc>
          <w:tcPr>
            <w:tcW w:w="1441" w:type="dxa"/>
          </w:tcPr>
          <w:p w:rsidR="00326CED" w:rsidRPr="00022937" w:rsidRDefault="0050621E" w:rsidP="00C03873">
            <w:pPr>
              <w:spacing w:line="360" w:lineRule="auto"/>
              <w:jc w:val="center"/>
              <w:rPr>
                <w:rFonts w:ascii="Calibri" w:hAnsi="Calibri"/>
              </w:rPr>
            </w:pPr>
            <w:r w:rsidRPr="00022937">
              <w:rPr>
                <w:rFonts w:ascii="Calibri" w:hAnsi="Calibri"/>
              </w:rPr>
              <w:t xml:space="preserve">Od </w:t>
            </w:r>
            <w:r w:rsidR="00025F25">
              <w:rPr>
                <w:rFonts w:ascii="Calibri" w:hAnsi="Calibri"/>
              </w:rPr>
              <w:t>7.9.2015. na bolovanju</w:t>
            </w:r>
          </w:p>
        </w:tc>
      </w:tr>
      <w:tr w:rsidR="00022937" w:rsidRPr="00022937" w:rsidTr="005F0009">
        <w:trPr>
          <w:trHeight w:val="717"/>
        </w:trPr>
        <w:tc>
          <w:tcPr>
            <w:tcW w:w="558" w:type="dxa"/>
          </w:tcPr>
          <w:p w:rsidR="00326CED" w:rsidRPr="00022937" w:rsidRDefault="00326CED" w:rsidP="00C03873">
            <w:pPr>
              <w:spacing w:line="360" w:lineRule="auto"/>
              <w:jc w:val="center"/>
              <w:rPr>
                <w:rFonts w:ascii="Calibri" w:hAnsi="Calibri"/>
                <w:b/>
              </w:rPr>
            </w:pPr>
          </w:p>
          <w:p w:rsidR="00326CED" w:rsidRPr="00022937" w:rsidRDefault="00326CED" w:rsidP="00C03873">
            <w:pPr>
              <w:spacing w:line="360" w:lineRule="auto"/>
              <w:jc w:val="center"/>
              <w:rPr>
                <w:rFonts w:ascii="Calibri" w:hAnsi="Calibri"/>
                <w:b/>
              </w:rPr>
            </w:pPr>
            <w:r w:rsidRPr="00022937">
              <w:rPr>
                <w:rFonts w:ascii="Calibri" w:hAnsi="Calibri"/>
                <w:b/>
              </w:rPr>
              <w:t>2.</w:t>
            </w:r>
          </w:p>
        </w:tc>
        <w:tc>
          <w:tcPr>
            <w:tcW w:w="1549"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Dubravka Klokić</w:t>
            </w:r>
          </w:p>
        </w:tc>
        <w:tc>
          <w:tcPr>
            <w:tcW w:w="1985" w:type="dxa"/>
          </w:tcPr>
          <w:p w:rsidR="00326CED" w:rsidRPr="00022937" w:rsidRDefault="00326CED" w:rsidP="005E4CD8">
            <w:pPr>
              <w:jc w:val="center"/>
              <w:rPr>
                <w:rFonts w:ascii="Calibri" w:hAnsi="Calibri"/>
              </w:rPr>
            </w:pPr>
            <w:r w:rsidRPr="00022937">
              <w:rPr>
                <w:rFonts w:ascii="Calibri" w:hAnsi="Calibri"/>
              </w:rPr>
              <w:t>Filozofski fakultet Sarajevo, prof. njemaškog jezika</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skraćeno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E5200" w:rsidP="00C03873">
            <w:pPr>
              <w:spacing w:line="360" w:lineRule="auto"/>
              <w:jc w:val="center"/>
              <w:rPr>
                <w:rFonts w:ascii="Calibri" w:hAnsi="Calibri"/>
              </w:rPr>
            </w:pPr>
            <w:r w:rsidRPr="00022937">
              <w:rPr>
                <w:rFonts w:ascii="Calibri" w:hAnsi="Calibri"/>
              </w:rPr>
              <w:t>2</w:t>
            </w:r>
            <w:r w:rsidR="00EB0F88" w:rsidRPr="00022937">
              <w:rPr>
                <w:rFonts w:ascii="Calibri" w:hAnsi="Calibri"/>
              </w:rPr>
              <w:t>3</w:t>
            </w:r>
          </w:p>
        </w:tc>
        <w:tc>
          <w:tcPr>
            <w:tcW w:w="1441" w:type="dxa"/>
          </w:tcPr>
          <w:p w:rsidR="00326CED" w:rsidRPr="00022937" w:rsidRDefault="00EE5200" w:rsidP="005E4CD8">
            <w:pPr>
              <w:jc w:val="center"/>
              <w:rPr>
                <w:rFonts w:ascii="Calibri" w:hAnsi="Calibri"/>
                <w:lang w:val="pl-PL"/>
              </w:rPr>
            </w:pPr>
            <w:r w:rsidRPr="00022937">
              <w:rPr>
                <w:rFonts w:ascii="Calibri" w:hAnsi="Calibri"/>
                <w:lang w:val="pl-PL"/>
              </w:rPr>
              <w:t>8</w:t>
            </w:r>
            <w:r w:rsidR="00326CED" w:rsidRPr="00022937">
              <w:rPr>
                <w:rFonts w:ascii="Calibri" w:hAnsi="Calibri"/>
                <w:lang w:val="pl-PL"/>
              </w:rPr>
              <w:t xml:space="preserve"> sati nastave tjedno – 20 sati radno vrijeme</w:t>
            </w:r>
          </w:p>
        </w:tc>
      </w:tr>
      <w:tr w:rsidR="00022937" w:rsidRPr="00022937" w:rsidTr="005F0009">
        <w:trPr>
          <w:trHeight w:val="709"/>
        </w:trPr>
        <w:tc>
          <w:tcPr>
            <w:tcW w:w="558" w:type="dxa"/>
          </w:tcPr>
          <w:p w:rsidR="00326CED" w:rsidRPr="00022937" w:rsidRDefault="00326CED" w:rsidP="00C03873">
            <w:pPr>
              <w:spacing w:line="360" w:lineRule="auto"/>
              <w:jc w:val="center"/>
              <w:rPr>
                <w:rFonts w:ascii="Calibri" w:hAnsi="Calibri"/>
                <w:b/>
                <w:lang w:val="pl-PL"/>
              </w:rPr>
            </w:pPr>
          </w:p>
          <w:p w:rsidR="00326CED" w:rsidRPr="00022937" w:rsidRDefault="00326CED" w:rsidP="00C03873">
            <w:pPr>
              <w:spacing w:line="360" w:lineRule="auto"/>
              <w:jc w:val="center"/>
              <w:rPr>
                <w:rFonts w:ascii="Calibri" w:hAnsi="Calibri"/>
                <w:b/>
              </w:rPr>
            </w:pPr>
            <w:r w:rsidRPr="00022937">
              <w:rPr>
                <w:rFonts w:ascii="Calibri" w:hAnsi="Calibri"/>
                <w:b/>
              </w:rPr>
              <w:t xml:space="preserve">3. </w:t>
            </w:r>
          </w:p>
        </w:tc>
        <w:tc>
          <w:tcPr>
            <w:tcW w:w="1549" w:type="dxa"/>
          </w:tcPr>
          <w:p w:rsidR="00326CED" w:rsidRPr="00022937" w:rsidRDefault="0065377F" w:rsidP="00C03873">
            <w:pPr>
              <w:spacing w:line="360" w:lineRule="auto"/>
              <w:jc w:val="center"/>
              <w:rPr>
                <w:rFonts w:ascii="Calibri" w:hAnsi="Calibri"/>
              </w:rPr>
            </w:pPr>
            <w:r w:rsidRPr="00022937">
              <w:rPr>
                <w:rFonts w:ascii="Calibri" w:hAnsi="Calibri"/>
              </w:rPr>
              <w:t>Cvito Markov</w:t>
            </w:r>
          </w:p>
        </w:tc>
        <w:tc>
          <w:tcPr>
            <w:tcW w:w="1985" w:type="dxa"/>
          </w:tcPr>
          <w:p w:rsidR="00326CED" w:rsidRPr="00022937" w:rsidRDefault="00A1039B" w:rsidP="005E4CD8">
            <w:pPr>
              <w:rPr>
                <w:rFonts w:ascii="Calibri" w:hAnsi="Calibri"/>
              </w:rPr>
            </w:pPr>
            <w:r w:rsidRPr="00022937">
              <w:rPr>
                <w:rFonts w:ascii="Calibri" w:hAnsi="Calibri"/>
              </w:rPr>
              <w:t xml:space="preserve">PMF u Zagrebu, magistar edukacije kemije I biologije </w:t>
            </w:r>
          </w:p>
        </w:tc>
        <w:tc>
          <w:tcPr>
            <w:tcW w:w="992" w:type="dxa"/>
          </w:tcPr>
          <w:p w:rsidR="00326CED" w:rsidRPr="00022937" w:rsidRDefault="00326CED" w:rsidP="00C03873">
            <w:pPr>
              <w:spacing w:line="360" w:lineRule="auto"/>
              <w:jc w:val="center"/>
              <w:rPr>
                <w:rFonts w:ascii="Calibri" w:hAnsi="Calibri"/>
              </w:rPr>
            </w:pPr>
          </w:p>
          <w:p w:rsidR="00326CED" w:rsidRPr="00022937" w:rsidRDefault="0065377F" w:rsidP="00C03873">
            <w:pPr>
              <w:spacing w:line="360" w:lineRule="auto"/>
              <w:jc w:val="center"/>
              <w:rPr>
                <w:rFonts w:ascii="Calibri" w:hAnsi="Calibri"/>
              </w:rPr>
            </w:pPr>
            <w:r w:rsidRPr="00022937">
              <w:rPr>
                <w:rFonts w:ascii="Calibri" w:hAnsi="Calibri"/>
              </w:rPr>
              <w:t>skraćeno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B0F88" w:rsidP="00C03873">
            <w:pPr>
              <w:spacing w:line="360" w:lineRule="auto"/>
              <w:jc w:val="center"/>
              <w:rPr>
                <w:rFonts w:ascii="Calibri" w:hAnsi="Calibri"/>
              </w:rPr>
            </w:pPr>
            <w:r w:rsidRPr="00022937">
              <w:rPr>
                <w:rFonts w:ascii="Calibri" w:hAnsi="Calibri"/>
              </w:rPr>
              <w:t>1</w:t>
            </w:r>
          </w:p>
        </w:tc>
        <w:tc>
          <w:tcPr>
            <w:tcW w:w="1441" w:type="dxa"/>
          </w:tcPr>
          <w:p w:rsidR="00326CED" w:rsidRPr="00022937" w:rsidRDefault="00326CED" w:rsidP="005E4CD8">
            <w:pPr>
              <w:jc w:val="center"/>
              <w:rPr>
                <w:rFonts w:ascii="Calibri" w:hAnsi="Calibri"/>
              </w:rPr>
            </w:pPr>
          </w:p>
          <w:p w:rsidR="00326CED" w:rsidRPr="00022937" w:rsidRDefault="00A1039B" w:rsidP="005E4CD8">
            <w:pPr>
              <w:jc w:val="center"/>
              <w:rPr>
                <w:rFonts w:ascii="Calibri" w:hAnsi="Calibri"/>
              </w:rPr>
            </w:pPr>
            <w:r w:rsidRPr="00022937">
              <w:rPr>
                <w:rFonts w:ascii="Calibri" w:hAnsi="Calibri"/>
              </w:rPr>
              <w:t>10 sati nastave tjedno</w:t>
            </w:r>
          </w:p>
        </w:tc>
      </w:tr>
      <w:tr w:rsidR="00022937" w:rsidRPr="00022937" w:rsidTr="005F0009">
        <w:trPr>
          <w:trHeight w:val="715"/>
        </w:trPr>
        <w:tc>
          <w:tcPr>
            <w:tcW w:w="558" w:type="dxa"/>
          </w:tcPr>
          <w:p w:rsidR="00326CED" w:rsidRPr="00022937" w:rsidRDefault="00326CED" w:rsidP="00C03873">
            <w:pPr>
              <w:spacing w:line="360" w:lineRule="auto"/>
              <w:jc w:val="center"/>
              <w:rPr>
                <w:rFonts w:ascii="Calibri" w:hAnsi="Calibri"/>
                <w:b/>
              </w:rPr>
            </w:pPr>
          </w:p>
          <w:p w:rsidR="00326CED" w:rsidRPr="00022937" w:rsidRDefault="00326CED" w:rsidP="00C03873">
            <w:pPr>
              <w:spacing w:line="360" w:lineRule="auto"/>
              <w:jc w:val="center"/>
              <w:rPr>
                <w:rFonts w:ascii="Calibri" w:hAnsi="Calibri"/>
                <w:b/>
              </w:rPr>
            </w:pPr>
            <w:r w:rsidRPr="00022937">
              <w:rPr>
                <w:rFonts w:ascii="Calibri" w:hAnsi="Calibri"/>
                <w:b/>
              </w:rPr>
              <w:t>4.</w:t>
            </w:r>
          </w:p>
        </w:tc>
        <w:tc>
          <w:tcPr>
            <w:tcW w:w="1549" w:type="dxa"/>
          </w:tcPr>
          <w:p w:rsidR="00326CED" w:rsidRPr="00022937" w:rsidRDefault="00EE5200" w:rsidP="00C03873">
            <w:pPr>
              <w:spacing w:line="360" w:lineRule="auto"/>
              <w:jc w:val="center"/>
              <w:rPr>
                <w:rFonts w:ascii="Calibri" w:hAnsi="Calibri"/>
              </w:rPr>
            </w:pPr>
            <w:r w:rsidRPr="00022937">
              <w:rPr>
                <w:rFonts w:ascii="Calibri" w:hAnsi="Calibri"/>
              </w:rPr>
              <w:t xml:space="preserve">Andrea Živko </w:t>
            </w:r>
          </w:p>
        </w:tc>
        <w:tc>
          <w:tcPr>
            <w:tcW w:w="1985" w:type="dxa"/>
          </w:tcPr>
          <w:p w:rsidR="00326CED" w:rsidRPr="00022937" w:rsidRDefault="00EE5200" w:rsidP="005E4CD8">
            <w:pPr>
              <w:jc w:val="center"/>
              <w:rPr>
                <w:rFonts w:ascii="Calibri" w:hAnsi="Calibri"/>
                <w:lang w:val="pl-PL"/>
              </w:rPr>
            </w:pPr>
            <w:r w:rsidRPr="00022937">
              <w:rPr>
                <w:rFonts w:ascii="Calibri" w:hAnsi="Calibri"/>
                <w:lang w:val="pl-PL"/>
              </w:rPr>
              <w:t xml:space="preserve">Filozofski fakultet, prof.engleskog jezika i hrvatskog jezika i književnosti </w:t>
            </w:r>
          </w:p>
        </w:tc>
        <w:tc>
          <w:tcPr>
            <w:tcW w:w="992" w:type="dxa"/>
            <w:vAlign w:val="center"/>
          </w:tcPr>
          <w:p w:rsidR="00326CED" w:rsidRPr="00022937" w:rsidRDefault="00A1039B" w:rsidP="00C03873">
            <w:pPr>
              <w:spacing w:line="360" w:lineRule="auto"/>
              <w:jc w:val="center"/>
              <w:rPr>
                <w:rFonts w:ascii="Calibri" w:hAnsi="Calibri"/>
              </w:rPr>
            </w:pPr>
            <w:r w:rsidRPr="00022937">
              <w:rPr>
                <w:rFonts w:ascii="Calibri" w:hAnsi="Calibri"/>
              </w:rPr>
              <w:t>puno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B0F88" w:rsidP="00C03873">
            <w:pPr>
              <w:spacing w:line="360" w:lineRule="auto"/>
              <w:jc w:val="center"/>
              <w:rPr>
                <w:rFonts w:ascii="Calibri" w:hAnsi="Calibri"/>
              </w:rPr>
            </w:pPr>
            <w:r w:rsidRPr="00022937">
              <w:rPr>
                <w:rFonts w:ascii="Calibri" w:hAnsi="Calibri"/>
              </w:rPr>
              <w:t>3</w:t>
            </w:r>
          </w:p>
        </w:tc>
        <w:tc>
          <w:tcPr>
            <w:tcW w:w="1441" w:type="dxa"/>
          </w:tcPr>
          <w:p w:rsidR="00326CED" w:rsidRPr="00022937" w:rsidRDefault="00326CED" w:rsidP="00C03873">
            <w:pPr>
              <w:spacing w:line="360" w:lineRule="auto"/>
              <w:jc w:val="center"/>
              <w:rPr>
                <w:rFonts w:ascii="Calibri" w:hAnsi="Calibri"/>
              </w:rPr>
            </w:pPr>
          </w:p>
        </w:tc>
      </w:tr>
      <w:tr w:rsidR="00022937" w:rsidRPr="00022937" w:rsidTr="005F0009">
        <w:trPr>
          <w:trHeight w:val="528"/>
        </w:trPr>
        <w:tc>
          <w:tcPr>
            <w:tcW w:w="558" w:type="dxa"/>
          </w:tcPr>
          <w:p w:rsidR="00326CED" w:rsidRPr="00022937" w:rsidRDefault="00326CED" w:rsidP="00C03873">
            <w:pPr>
              <w:spacing w:line="360" w:lineRule="auto"/>
              <w:jc w:val="center"/>
              <w:rPr>
                <w:rFonts w:ascii="Calibri" w:hAnsi="Calibri"/>
                <w:b/>
              </w:rPr>
            </w:pPr>
          </w:p>
          <w:p w:rsidR="00326CED" w:rsidRPr="00022937" w:rsidRDefault="00326CED" w:rsidP="00C03873">
            <w:pPr>
              <w:spacing w:line="360" w:lineRule="auto"/>
              <w:jc w:val="center"/>
              <w:rPr>
                <w:rFonts w:ascii="Calibri" w:hAnsi="Calibri"/>
                <w:b/>
              </w:rPr>
            </w:pPr>
            <w:r w:rsidRPr="00022937">
              <w:rPr>
                <w:rFonts w:ascii="Calibri" w:hAnsi="Calibri"/>
                <w:b/>
              </w:rPr>
              <w:t xml:space="preserve">5. </w:t>
            </w:r>
          </w:p>
        </w:tc>
        <w:tc>
          <w:tcPr>
            <w:tcW w:w="1549" w:type="dxa"/>
          </w:tcPr>
          <w:p w:rsidR="00326CED" w:rsidRPr="00022937" w:rsidRDefault="00326CED" w:rsidP="00C03873">
            <w:pPr>
              <w:spacing w:line="360" w:lineRule="auto"/>
              <w:jc w:val="center"/>
              <w:rPr>
                <w:rFonts w:ascii="Calibri" w:hAnsi="Calibri"/>
              </w:rPr>
            </w:pPr>
            <w:r w:rsidRPr="00022937">
              <w:rPr>
                <w:rFonts w:ascii="Calibri" w:hAnsi="Calibri"/>
              </w:rPr>
              <w:t>Jagoda Žaknić</w:t>
            </w:r>
          </w:p>
        </w:tc>
        <w:tc>
          <w:tcPr>
            <w:tcW w:w="1985" w:type="dxa"/>
          </w:tcPr>
          <w:p w:rsidR="00326CED" w:rsidRPr="00022937" w:rsidRDefault="00326CED" w:rsidP="005E4CD8">
            <w:pPr>
              <w:jc w:val="center"/>
              <w:rPr>
                <w:rFonts w:ascii="Calibri" w:hAnsi="Calibri"/>
              </w:rPr>
            </w:pPr>
            <w:r w:rsidRPr="00022937">
              <w:rPr>
                <w:rFonts w:ascii="Calibri" w:hAnsi="Calibri"/>
              </w:rPr>
              <w:t>PMF Zagreb, dipl. ing. matematike</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E5200" w:rsidP="00C03873">
            <w:pPr>
              <w:spacing w:line="360" w:lineRule="auto"/>
              <w:jc w:val="center"/>
              <w:rPr>
                <w:rFonts w:ascii="Calibri" w:hAnsi="Calibri"/>
              </w:rPr>
            </w:pPr>
            <w:r w:rsidRPr="00022937">
              <w:rPr>
                <w:rFonts w:ascii="Calibri" w:hAnsi="Calibri"/>
              </w:rPr>
              <w:t>2</w:t>
            </w:r>
            <w:r w:rsidR="00EB0F88" w:rsidRPr="00022937">
              <w:rPr>
                <w:rFonts w:ascii="Calibri" w:hAnsi="Calibri"/>
              </w:rPr>
              <w:t>5</w:t>
            </w:r>
          </w:p>
        </w:tc>
        <w:tc>
          <w:tcPr>
            <w:tcW w:w="1441" w:type="dxa"/>
          </w:tcPr>
          <w:p w:rsidR="00326CED" w:rsidRPr="00025F25" w:rsidRDefault="00326CED" w:rsidP="00C03873">
            <w:pPr>
              <w:spacing w:line="360" w:lineRule="auto"/>
              <w:jc w:val="center"/>
              <w:rPr>
                <w:rFonts w:ascii="Calibri" w:hAnsi="Calibri"/>
                <w:sz w:val="16"/>
                <w:szCs w:val="16"/>
              </w:rPr>
            </w:pPr>
            <w:r w:rsidRPr="00025F25">
              <w:rPr>
                <w:rFonts w:ascii="Calibri" w:hAnsi="Calibri"/>
                <w:sz w:val="16"/>
                <w:szCs w:val="16"/>
              </w:rPr>
              <w:t>Položen</w:t>
            </w:r>
            <w:r w:rsidR="00025F25" w:rsidRPr="00025F25">
              <w:rPr>
                <w:rFonts w:ascii="Calibri" w:hAnsi="Calibri"/>
                <w:sz w:val="16"/>
                <w:szCs w:val="16"/>
              </w:rPr>
              <w:t>e</w:t>
            </w:r>
            <w:r w:rsidRPr="00025F25">
              <w:rPr>
                <w:rFonts w:ascii="Calibri" w:hAnsi="Calibri"/>
                <w:sz w:val="16"/>
                <w:szCs w:val="16"/>
              </w:rPr>
              <w:t xml:space="preserve"> pedagošk</w:t>
            </w:r>
            <w:r w:rsidR="00025F25" w:rsidRPr="00025F25">
              <w:rPr>
                <w:rFonts w:ascii="Calibri" w:hAnsi="Calibri"/>
                <w:sz w:val="16"/>
                <w:szCs w:val="16"/>
              </w:rPr>
              <w:t>e kompetencije</w:t>
            </w:r>
          </w:p>
        </w:tc>
      </w:tr>
      <w:tr w:rsidR="00022937" w:rsidRPr="00022937" w:rsidTr="005F0009">
        <w:trPr>
          <w:trHeight w:val="727"/>
        </w:trPr>
        <w:tc>
          <w:tcPr>
            <w:tcW w:w="558" w:type="dxa"/>
          </w:tcPr>
          <w:p w:rsidR="00326CED" w:rsidRPr="00022937" w:rsidRDefault="00326CED" w:rsidP="00C03873">
            <w:pPr>
              <w:spacing w:line="360" w:lineRule="auto"/>
              <w:jc w:val="center"/>
              <w:rPr>
                <w:rFonts w:ascii="Calibri" w:hAnsi="Calibri"/>
                <w:b/>
              </w:rPr>
            </w:pPr>
          </w:p>
          <w:p w:rsidR="00326CED" w:rsidRPr="00022937" w:rsidRDefault="00326CED" w:rsidP="00C03873">
            <w:pPr>
              <w:spacing w:line="360" w:lineRule="auto"/>
              <w:jc w:val="center"/>
              <w:rPr>
                <w:rFonts w:ascii="Calibri" w:hAnsi="Calibri"/>
                <w:b/>
              </w:rPr>
            </w:pPr>
            <w:r w:rsidRPr="00022937">
              <w:rPr>
                <w:rFonts w:ascii="Calibri" w:hAnsi="Calibri"/>
                <w:b/>
              </w:rPr>
              <w:t>6.</w:t>
            </w:r>
          </w:p>
        </w:tc>
        <w:tc>
          <w:tcPr>
            <w:tcW w:w="1549" w:type="dxa"/>
          </w:tcPr>
          <w:p w:rsidR="00326CED" w:rsidRPr="00022937" w:rsidRDefault="00326CED" w:rsidP="00C03873">
            <w:pPr>
              <w:spacing w:line="360" w:lineRule="auto"/>
              <w:jc w:val="center"/>
              <w:rPr>
                <w:rFonts w:ascii="Calibri" w:hAnsi="Calibri"/>
              </w:rPr>
            </w:pPr>
            <w:r w:rsidRPr="00022937">
              <w:rPr>
                <w:rFonts w:ascii="Calibri" w:hAnsi="Calibri"/>
              </w:rPr>
              <w:t>Slavica Bošković</w:t>
            </w:r>
          </w:p>
        </w:tc>
        <w:tc>
          <w:tcPr>
            <w:tcW w:w="1985" w:type="dxa"/>
          </w:tcPr>
          <w:p w:rsidR="00326CED" w:rsidRPr="00022937" w:rsidRDefault="00326CED" w:rsidP="005E4CD8">
            <w:pPr>
              <w:jc w:val="center"/>
              <w:rPr>
                <w:rFonts w:ascii="Calibri" w:hAnsi="Calibri"/>
                <w:lang w:val="pl-PL"/>
              </w:rPr>
            </w:pPr>
            <w:r w:rsidRPr="00022937">
              <w:rPr>
                <w:rFonts w:ascii="Calibri" w:hAnsi="Calibri"/>
                <w:lang w:val="pl-PL"/>
              </w:rPr>
              <w:t>Bogoslovni fakultet Zagreb – kat. st.</w:t>
            </w:r>
          </w:p>
        </w:tc>
        <w:tc>
          <w:tcPr>
            <w:tcW w:w="99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134" w:type="dxa"/>
          </w:tcPr>
          <w:p w:rsidR="00326CED" w:rsidRPr="00022937" w:rsidRDefault="00326CED" w:rsidP="00C03873">
            <w:pPr>
              <w:spacing w:line="360" w:lineRule="auto"/>
              <w:jc w:val="center"/>
              <w:rPr>
                <w:rFonts w:ascii="Calibri" w:hAnsi="Calibri"/>
              </w:rPr>
            </w:pPr>
            <w:r w:rsidRPr="00022937">
              <w:rPr>
                <w:rFonts w:ascii="Calibri" w:hAnsi="Calibri"/>
              </w:rPr>
              <w:t>skraćeno - pola</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B0F88" w:rsidP="00C03873">
            <w:pPr>
              <w:spacing w:line="360" w:lineRule="auto"/>
              <w:jc w:val="center"/>
              <w:rPr>
                <w:rFonts w:ascii="Calibri" w:hAnsi="Calibri"/>
              </w:rPr>
            </w:pPr>
            <w:r w:rsidRPr="00022937">
              <w:rPr>
                <w:rFonts w:ascii="Calibri" w:hAnsi="Calibri"/>
              </w:rPr>
              <w:t>9</w:t>
            </w:r>
          </w:p>
        </w:tc>
        <w:tc>
          <w:tcPr>
            <w:tcW w:w="1441" w:type="dxa"/>
          </w:tcPr>
          <w:p w:rsidR="00326CED" w:rsidRPr="00022937" w:rsidRDefault="00326CED" w:rsidP="005E4CD8">
            <w:pPr>
              <w:jc w:val="center"/>
              <w:rPr>
                <w:rFonts w:ascii="Calibri" w:hAnsi="Calibri"/>
                <w:lang w:val="pl-PL"/>
              </w:rPr>
            </w:pPr>
            <w:r w:rsidRPr="00022937">
              <w:rPr>
                <w:rFonts w:ascii="Calibri" w:hAnsi="Calibri"/>
                <w:lang w:val="pl-PL"/>
              </w:rPr>
              <w:t>Radi u Srednjoj školi Blato pola radnog vremena</w:t>
            </w:r>
          </w:p>
        </w:tc>
      </w:tr>
      <w:tr w:rsidR="00022937" w:rsidRPr="00022937" w:rsidTr="005F0009">
        <w:trPr>
          <w:trHeight w:val="727"/>
        </w:trPr>
        <w:tc>
          <w:tcPr>
            <w:tcW w:w="558" w:type="dxa"/>
          </w:tcPr>
          <w:p w:rsidR="00326CED" w:rsidRPr="00022937" w:rsidRDefault="00326CED" w:rsidP="00C03873">
            <w:pPr>
              <w:spacing w:line="360" w:lineRule="auto"/>
              <w:jc w:val="center"/>
              <w:rPr>
                <w:rFonts w:ascii="Calibri" w:hAnsi="Calibri"/>
                <w:b/>
                <w:lang w:val="pl-PL"/>
              </w:rPr>
            </w:pPr>
          </w:p>
          <w:p w:rsidR="00326CED" w:rsidRPr="00022937" w:rsidRDefault="00326CED" w:rsidP="00C03873">
            <w:pPr>
              <w:spacing w:line="360" w:lineRule="auto"/>
              <w:jc w:val="center"/>
              <w:rPr>
                <w:rFonts w:ascii="Calibri" w:hAnsi="Calibri"/>
                <w:b/>
              </w:rPr>
            </w:pPr>
            <w:r w:rsidRPr="00022937">
              <w:rPr>
                <w:rFonts w:ascii="Calibri" w:hAnsi="Calibri"/>
                <w:b/>
              </w:rPr>
              <w:t>7.</w:t>
            </w:r>
          </w:p>
        </w:tc>
        <w:tc>
          <w:tcPr>
            <w:tcW w:w="1549" w:type="dxa"/>
          </w:tcPr>
          <w:p w:rsidR="00326CED" w:rsidRPr="00022937" w:rsidRDefault="00326CED" w:rsidP="00C03873">
            <w:pPr>
              <w:spacing w:line="360" w:lineRule="auto"/>
              <w:jc w:val="center"/>
              <w:rPr>
                <w:rFonts w:ascii="Calibri" w:hAnsi="Calibri"/>
              </w:rPr>
            </w:pPr>
            <w:r w:rsidRPr="00022937">
              <w:rPr>
                <w:rFonts w:ascii="Calibri" w:hAnsi="Calibri"/>
              </w:rPr>
              <w:t>Ivana Prižmić</w:t>
            </w:r>
          </w:p>
        </w:tc>
        <w:tc>
          <w:tcPr>
            <w:tcW w:w="1985" w:type="dxa"/>
          </w:tcPr>
          <w:p w:rsidR="00326CED" w:rsidRPr="00022937" w:rsidRDefault="00326CED" w:rsidP="005E4CD8">
            <w:pPr>
              <w:jc w:val="center"/>
              <w:rPr>
                <w:rFonts w:ascii="Calibri" w:hAnsi="Calibri"/>
              </w:rPr>
            </w:pPr>
            <w:r w:rsidRPr="00022937">
              <w:rPr>
                <w:rFonts w:ascii="Calibri" w:hAnsi="Calibri"/>
              </w:rPr>
              <w:t>Filozofski fakultet Split, prof. povijesti i hrvatskog jezika</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skraćeno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65377F" w:rsidP="00C03873">
            <w:pPr>
              <w:spacing w:line="360" w:lineRule="auto"/>
              <w:jc w:val="center"/>
              <w:rPr>
                <w:rFonts w:ascii="Calibri" w:hAnsi="Calibri"/>
              </w:rPr>
            </w:pPr>
            <w:r w:rsidRPr="00022937">
              <w:rPr>
                <w:rFonts w:ascii="Calibri" w:hAnsi="Calibri"/>
              </w:rPr>
              <w:t>/</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B0F88" w:rsidP="00C03873">
            <w:pPr>
              <w:spacing w:line="360" w:lineRule="auto"/>
              <w:jc w:val="center"/>
              <w:rPr>
                <w:rFonts w:ascii="Calibri" w:hAnsi="Calibri"/>
              </w:rPr>
            </w:pPr>
            <w:r w:rsidRPr="00022937">
              <w:rPr>
                <w:rFonts w:ascii="Calibri" w:hAnsi="Calibri"/>
              </w:rPr>
              <w:t>5</w:t>
            </w:r>
          </w:p>
        </w:tc>
        <w:tc>
          <w:tcPr>
            <w:tcW w:w="1441" w:type="dxa"/>
          </w:tcPr>
          <w:p w:rsidR="00326CED" w:rsidRPr="00022937" w:rsidRDefault="00326CED" w:rsidP="00C03873">
            <w:pPr>
              <w:spacing w:line="360" w:lineRule="auto"/>
              <w:jc w:val="center"/>
              <w:rPr>
                <w:rFonts w:ascii="Calibri" w:hAnsi="Calibri"/>
                <w:lang w:val="pl-PL"/>
              </w:rPr>
            </w:pPr>
          </w:p>
        </w:tc>
      </w:tr>
      <w:tr w:rsidR="00022937" w:rsidRPr="00022937" w:rsidTr="005F0009">
        <w:trPr>
          <w:trHeight w:val="510"/>
        </w:trPr>
        <w:tc>
          <w:tcPr>
            <w:tcW w:w="558" w:type="dxa"/>
          </w:tcPr>
          <w:p w:rsidR="00326CED" w:rsidRPr="00022937" w:rsidRDefault="00326CED" w:rsidP="00C03873">
            <w:pPr>
              <w:spacing w:line="360" w:lineRule="auto"/>
              <w:jc w:val="center"/>
              <w:rPr>
                <w:rFonts w:ascii="Calibri" w:hAnsi="Calibri"/>
                <w:b/>
              </w:rPr>
            </w:pPr>
          </w:p>
          <w:p w:rsidR="00326CED" w:rsidRPr="00022937" w:rsidRDefault="00EF1CB6" w:rsidP="00C03873">
            <w:pPr>
              <w:spacing w:line="360" w:lineRule="auto"/>
              <w:jc w:val="center"/>
              <w:rPr>
                <w:rFonts w:ascii="Calibri" w:hAnsi="Calibri"/>
                <w:b/>
              </w:rPr>
            </w:pPr>
            <w:r w:rsidRPr="00022937">
              <w:rPr>
                <w:rFonts w:ascii="Calibri" w:hAnsi="Calibri"/>
                <w:b/>
              </w:rPr>
              <w:t>8</w:t>
            </w:r>
            <w:r w:rsidR="00326CED" w:rsidRPr="00022937">
              <w:rPr>
                <w:rFonts w:ascii="Calibri" w:hAnsi="Calibri"/>
                <w:b/>
              </w:rPr>
              <w:t>.</w:t>
            </w:r>
          </w:p>
        </w:tc>
        <w:tc>
          <w:tcPr>
            <w:tcW w:w="1549" w:type="dxa"/>
          </w:tcPr>
          <w:p w:rsidR="00326CED" w:rsidRPr="00022937" w:rsidRDefault="00326CED" w:rsidP="00C03873">
            <w:pPr>
              <w:spacing w:line="360" w:lineRule="auto"/>
              <w:jc w:val="center"/>
              <w:rPr>
                <w:rFonts w:ascii="Calibri" w:hAnsi="Calibri"/>
              </w:rPr>
            </w:pPr>
            <w:r w:rsidRPr="00022937">
              <w:rPr>
                <w:rFonts w:ascii="Calibri" w:hAnsi="Calibri"/>
              </w:rPr>
              <w:t>Tino Dragojević</w:t>
            </w:r>
          </w:p>
        </w:tc>
        <w:tc>
          <w:tcPr>
            <w:tcW w:w="1985" w:type="dxa"/>
          </w:tcPr>
          <w:p w:rsidR="00326CED" w:rsidRPr="00022937" w:rsidRDefault="00326CED" w:rsidP="005E4CD8">
            <w:pPr>
              <w:jc w:val="center"/>
              <w:rPr>
                <w:rFonts w:ascii="Calibri" w:hAnsi="Calibri"/>
              </w:rPr>
            </w:pPr>
            <w:r w:rsidRPr="00022937">
              <w:rPr>
                <w:rFonts w:ascii="Calibri" w:hAnsi="Calibri"/>
              </w:rPr>
              <w:t>Fakultet odg. podr. Split, prof. TZK-a</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EB0F88" w:rsidP="00C03873">
            <w:pPr>
              <w:spacing w:line="360" w:lineRule="auto"/>
              <w:jc w:val="center"/>
              <w:rPr>
                <w:rFonts w:ascii="Calibri" w:hAnsi="Calibri"/>
              </w:rPr>
            </w:pPr>
            <w:r w:rsidRPr="00022937">
              <w:rPr>
                <w:rFonts w:ascii="Calibri" w:hAnsi="Calibri"/>
              </w:rPr>
              <w:t>30</w:t>
            </w:r>
          </w:p>
        </w:tc>
        <w:tc>
          <w:tcPr>
            <w:tcW w:w="1441" w:type="dxa"/>
          </w:tcPr>
          <w:p w:rsidR="00326CED" w:rsidRPr="00022937" w:rsidRDefault="00326CED" w:rsidP="00C03873">
            <w:pPr>
              <w:spacing w:line="360" w:lineRule="auto"/>
              <w:jc w:val="center"/>
              <w:rPr>
                <w:rFonts w:ascii="Calibri" w:hAnsi="Calibri"/>
              </w:rPr>
            </w:pPr>
          </w:p>
        </w:tc>
      </w:tr>
      <w:tr w:rsidR="00022937" w:rsidRPr="00022937" w:rsidTr="005F0009">
        <w:trPr>
          <w:trHeight w:val="727"/>
        </w:trPr>
        <w:tc>
          <w:tcPr>
            <w:tcW w:w="558" w:type="dxa"/>
          </w:tcPr>
          <w:p w:rsidR="00326CED" w:rsidRPr="00022937" w:rsidRDefault="00326CED" w:rsidP="00C03873">
            <w:pPr>
              <w:spacing w:line="360" w:lineRule="auto"/>
              <w:jc w:val="center"/>
              <w:rPr>
                <w:rFonts w:ascii="Calibri" w:hAnsi="Calibri"/>
                <w:b/>
              </w:rPr>
            </w:pPr>
          </w:p>
          <w:p w:rsidR="00326CED" w:rsidRPr="00022937" w:rsidRDefault="00EF1CB6" w:rsidP="00C03873">
            <w:pPr>
              <w:spacing w:line="360" w:lineRule="auto"/>
              <w:jc w:val="center"/>
              <w:rPr>
                <w:rFonts w:ascii="Calibri" w:hAnsi="Calibri"/>
                <w:b/>
              </w:rPr>
            </w:pPr>
            <w:r w:rsidRPr="00022937">
              <w:rPr>
                <w:rFonts w:ascii="Calibri" w:hAnsi="Calibri"/>
                <w:b/>
              </w:rPr>
              <w:t>9</w:t>
            </w:r>
            <w:r w:rsidR="00326CED" w:rsidRPr="00022937">
              <w:rPr>
                <w:rFonts w:ascii="Calibri" w:hAnsi="Calibri"/>
                <w:b/>
              </w:rPr>
              <w:t>.</w:t>
            </w:r>
          </w:p>
        </w:tc>
        <w:tc>
          <w:tcPr>
            <w:tcW w:w="1549" w:type="dxa"/>
          </w:tcPr>
          <w:p w:rsidR="00326CED" w:rsidRPr="00022937" w:rsidRDefault="00326CED" w:rsidP="00C03873">
            <w:pPr>
              <w:spacing w:line="360" w:lineRule="auto"/>
              <w:jc w:val="center"/>
              <w:rPr>
                <w:rFonts w:ascii="Calibri" w:hAnsi="Calibri"/>
              </w:rPr>
            </w:pPr>
            <w:r w:rsidRPr="00022937">
              <w:rPr>
                <w:rFonts w:ascii="Calibri" w:hAnsi="Calibri"/>
              </w:rPr>
              <w:t>Tonči Dragojević</w:t>
            </w:r>
          </w:p>
        </w:tc>
        <w:tc>
          <w:tcPr>
            <w:tcW w:w="1985" w:type="dxa"/>
          </w:tcPr>
          <w:p w:rsidR="00326CED" w:rsidRPr="00022937" w:rsidRDefault="00326CED" w:rsidP="005E4CD8">
            <w:pPr>
              <w:jc w:val="center"/>
              <w:rPr>
                <w:rFonts w:ascii="Calibri" w:hAnsi="Calibri"/>
                <w:lang w:val="pl-PL"/>
              </w:rPr>
            </w:pPr>
            <w:r w:rsidRPr="00022937">
              <w:rPr>
                <w:rFonts w:ascii="Calibri" w:hAnsi="Calibri"/>
                <w:lang w:val="pl-PL"/>
              </w:rPr>
              <w:t>Strojarski fakultet Zagreb, dipl. ing. strojarstva</w:t>
            </w:r>
          </w:p>
        </w:tc>
        <w:tc>
          <w:tcPr>
            <w:tcW w:w="99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134"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99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806" w:type="dxa"/>
          </w:tcPr>
          <w:p w:rsidR="00326CED" w:rsidRPr="00022937" w:rsidRDefault="00326CED" w:rsidP="00C03873">
            <w:pPr>
              <w:spacing w:line="360" w:lineRule="auto"/>
              <w:jc w:val="center"/>
              <w:rPr>
                <w:rFonts w:ascii="Calibri" w:hAnsi="Calibri"/>
              </w:rPr>
            </w:pPr>
          </w:p>
          <w:p w:rsidR="00326CED" w:rsidRPr="00022937" w:rsidRDefault="00D5113A" w:rsidP="00C03873">
            <w:pPr>
              <w:spacing w:line="360" w:lineRule="auto"/>
              <w:jc w:val="center"/>
              <w:rPr>
                <w:rFonts w:ascii="Calibri" w:hAnsi="Calibri"/>
              </w:rPr>
            </w:pPr>
            <w:r w:rsidRPr="00022937">
              <w:rPr>
                <w:rFonts w:ascii="Calibri" w:hAnsi="Calibri"/>
              </w:rPr>
              <w:t>21/36</w:t>
            </w:r>
          </w:p>
        </w:tc>
        <w:tc>
          <w:tcPr>
            <w:tcW w:w="1441" w:type="dxa"/>
          </w:tcPr>
          <w:p w:rsidR="00326CED" w:rsidRPr="00022937" w:rsidRDefault="00025F25" w:rsidP="005E4CD8">
            <w:pPr>
              <w:jc w:val="center"/>
              <w:rPr>
                <w:rFonts w:ascii="Calibri" w:hAnsi="Calibri"/>
              </w:rPr>
            </w:pPr>
            <w:r w:rsidRPr="00025F25">
              <w:rPr>
                <w:rFonts w:ascii="Calibri" w:hAnsi="Calibri"/>
                <w:sz w:val="16"/>
                <w:szCs w:val="16"/>
              </w:rPr>
              <w:t>Položene pedagoške kompetencije</w:t>
            </w:r>
          </w:p>
        </w:tc>
      </w:tr>
      <w:tr w:rsidR="00022937" w:rsidRPr="00022937" w:rsidTr="005F0009">
        <w:trPr>
          <w:trHeight w:val="727"/>
        </w:trPr>
        <w:tc>
          <w:tcPr>
            <w:tcW w:w="558" w:type="dxa"/>
          </w:tcPr>
          <w:p w:rsidR="0065377F" w:rsidRPr="00022937" w:rsidRDefault="0065377F" w:rsidP="00C03873">
            <w:pPr>
              <w:spacing w:line="360" w:lineRule="auto"/>
              <w:jc w:val="center"/>
              <w:rPr>
                <w:rFonts w:ascii="Calibri" w:hAnsi="Calibri"/>
                <w:b/>
              </w:rPr>
            </w:pPr>
            <w:r w:rsidRPr="00022937">
              <w:rPr>
                <w:rFonts w:ascii="Calibri" w:hAnsi="Calibri"/>
                <w:b/>
              </w:rPr>
              <w:t>10.</w:t>
            </w:r>
          </w:p>
        </w:tc>
        <w:tc>
          <w:tcPr>
            <w:tcW w:w="1549" w:type="dxa"/>
          </w:tcPr>
          <w:p w:rsidR="0065377F" w:rsidRPr="00022937" w:rsidRDefault="0065377F" w:rsidP="00C03873">
            <w:pPr>
              <w:spacing w:line="360" w:lineRule="auto"/>
              <w:jc w:val="center"/>
              <w:rPr>
                <w:rFonts w:ascii="Calibri" w:hAnsi="Calibri"/>
              </w:rPr>
            </w:pPr>
            <w:r w:rsidRPr="00022937">
              <w:rPr>
                <w:rFonts w:ascii="Calibri" w:hAnsi="Calibri"/>
              </w:rPr>
              <w:t xml:space="preserve">Josip Cvitan </w:t>
            </w:r>
          </w:p>
        </w:tc>
        <w:tc>
          <w:tcPr>
            <w:tcW w:w="1985" w:type="dxa"/>
          </w:tcPr>
          <w:p w:rsidR="0065377F" w:rsidRPr="00022937" w:rsidRDefault="00A1039B" w:rsidP="005E4CD8">
            <w:pPr>
              <w:jc w:val="center"/>
              <w:rPr>
                <w:rFonts w:ascii="Calibri" w:hAnsi="Calibri"/>
                <w:lang w:val="pl-PL"/>
              </w:rPr>
            </w:pPr>
            <w:r w:rsidRPr="00022937">
              <w:rPr>
                <w:rFonts w:ascii="Calibri" w:hAnsi="Calibri"/>
                <w:lang w:val="pl-PL"/>
              </w:rPr>
              <w:t>Sveučilišni studijski centar za studije mora</w:t>
            </w:r>
          </w:p>
          <w:p w:rsidR="00A1039B" w:rsidRPr="00022937" w:rsidRDefault="00A1039B" w:rsidP="005E4CD8">
            <w:pPr>
              <w:jc w:val="center"/>
              <w:rPr>
                <w:rFonts w:ascii="Calibri" w:hAnsi="Calibri"/>
                <w:lang w:val="pl-PL"/>
              </w:rPr>
            </w:pPr>
            <w:r w:rsidRPr="00022937">
              <w:rPr>
                <w:rFonts w:ascii="Calibri" w:hAnsi="Calibri"/>
                <w:lang w:val="pl-PL"/>
              </w:rPr>
              <w:t>Dipl.ing. biologije i ekologije mora</w:t>
            </w:r>
          </w:p>
        </w:tc>
        <w:tc>
          <w:tcPr>
            <w:tcW w:w="992" w:type="dxa"/>
          </w:tcPr>
          <w:p w:rsidR="0065377F" w:rsidRPr="00022937" w:rsidRDefault="0065377F" w:rsidP="00C03873">
            <w:pPr>
              <w:spacing w:line="360" w:lineRule="auto"/>
              <w:jc w:val="center"/>
              <w:rPr>
                <w:rFonts w:ascii="Calibri" w:hAnsi="Calibri"/>
                <w:lang w:val="pl-PL"/>
              </w:rPr>
            </w:pPr>
            <w:r w:rsidRPr="00022937">
              <w:rPr>
                <w:rFonts w:ascii="Calibri" w:hAnsi="Calibri"/>
                <w:lang w:val="pl-PL"/>
              </w:rPr>
              <w:t>/</w:t>
            </w:r>
          </w:p>
        </w:tc>
        <w:tc>
          <w:tcPr>
            <w:tcW w:w="1134" w:type="dxa"/>
          </w:tcPr>
          <w:p w:rsidR="0065377F" w:rsidRPr="00022937" w:rsidRDefault="0065377F" w:rsidP="00C03873">
            <w:pPr>
              <w:spacing w:line="360" w:lineRule="auto"/>
              <w:jc w:val="center"/>
              <w:rPr>
                <w:rFonts w:ascii="Calibri" w:hAnsi="Calibri"/>
              </w:rPr>
            </w:pPr>
            <w:r w:rsidRPr="00022937">
              <w:rPr>
                <w:rFonts w:ascii="Calibri" w:hAnsi="Calibri"/>
              </w:rPr>
              <w:t>skraćeno</w:t>
            </w:r>
          </w:p>
        </w:tc>
        <w:tc>
          <w:tcPr>
            <w:tcW w:w="992" w:type="dxa"/>
          </w:tcPr>
          <w:p w:rsidR="0065377F" w:rsidRPr="00022937" w:rsidRDefault="0065377F" w:rsidP="00C03873">
            <w:pPr>
              <w:spacing w:line="360" w:lineRule="auto"/>
              <w:jc w:val="center"/>
              <w:rPr>
                <w:rFonts w:ascii="Calibri" w:hAnsi="Calibri"/>
              </w:rPr>
            </w:pPr>
            <w:r w:rsidRPr="00022937">
              <w:rPr>
                <w:rFonts w:ascii="Calibri" w:hAnsi="Calibri"/>
              </w:rPr>
              <w:t>/</w:t>
            </w:r>
          </w:p>
        </w:tc>
        <w:tc>
          <w:tcPr>
            <w:tcW w:w="806" w:type="dxa"/>
          </w:tcPr>
          <w:p w:rsidR="0065377F" w:rsidRPr="00022937" w:rsidRDefault="00EB0F88" w:rsidP="00C03873">
            <w:pPr>
              <w:spacing w:line="360" w:lineRule="auto"/>
              <w:jc w:val="center"/>
              <w:rPr>
                <w:rFonts w:ascii="Calibri" w:hAnsi="Calibri"/>
              </w:rPr>
            </w:pPr>
            <w:r w:rsidRPr="00022937">
              <w:rPr>
                <w:rFonts w:ascii="Calibri" w:hAnsi="Calibri"/>
              </w:rPr>
              <w:t>2</w:t>
            </w:r>
          </w:p>
        </w:tc>
        <w:tc>
          <w:tcPr>
            <w:tcW w:w="1441" w:type="dxa"/>
          </w:tcPr>
          <w:p w:rsidR="0065377F" w:rsidRPr="00022937" w:rsidRDefault="00025F25" w:rsidP="00C03873">
            <w:pPr>
              <w:spacing w:line="360" w:lineRule="auto"/>
              <w:jc w:val="center"/>
              <w:rPr>
                <w:rFonts w:ascii="Calibri" w:hAnsi="Calibri"/>
              </w:rPr>
            </w:pPr>
            <w:r w:rsidRPr="00025F25">
              <w:rPr>
                <w:rFonts w:ascii="Calibri" w:hAnsi="Calibri"/>
                <w:sz w:val="16"/>
                <w:szCs w:val="16"/>
              </w:rPr>
              <w:t>Položene pedagoške kompetencije</w:t>
            </w:r>
          </w:p>
        </w:tc>
      </w:tr>
      <w:tr w:rsidR="00022937" w:rsidRPr="00022937" w:rsidTr="005F0009">
        <w:trPr>
          <w:trHeight w:val="727"/>
        </w:trPr>
        <w:tc>
          <w:tcPr>
            <w:tcW w:w="558" w:type="dxa"/>
          </w:tcPr>
          <w:p w:rsidR="0065377F" w:rsidRPr="00022937" w:rsidRDefault="00EB0F88" w:rsidP="00C03873">
            <w:pPr>
              <w:spacing w:line="360" w:lineRule="auto"/>
              <w:jc w:val="center"/>
              <w:rPr>
                <w:rFonts w:ascii="Calibri" w:hAnsi="Calibri"/>
                <w:b/>
              </w:rPr>
            </w:pPr>
            <w:r w:rsidRPr="00022937">
              <w:rPr>
                <w:rFonts w:ascii="Calibri" w:hAnsi="Calibri"/>
                <w:b/>
              </w:rPr>
              <w:t>11</w:t>
            </w:r>
            <w:r w:rsidR="0065377F" w:rsidRPr="00022937">
              <w:rPr>
                <w:rFonts w:ascii="Calibri" w:hAnsi="Calibri"/>
                <w:b/>
              </w:rPr>
              <w:t>.</w:t>
            </w:r>
          </w:p>
        </w:tc>
        <w:tc>
          <w:tcPr>
            <w:tcW w:w="1549" w:type="dxa"/>
          </w:tcPr>
          <w:p w:rsidR="0065377F" w:rsidRPr="00022937" w:rsidRDefault="0065377F" w:rsidP="00C03873">
            <w:pPr>
              <w:spacing w:line="360" w:lineRule="auto"/>
              <w:jc w:val="center"/>
              <w:rPr>
                <w:rFonts w:ascii="Calibri" w:hAnsi="Calibri"/>
              </w:rPr>
            </w:pPr>
            <w:r w:rsidRPr="00022937">
              <w:rPr>
                <w:rFonts w:ascii="Calibri" w:hAnsi="Calibri"/>
              </w:rPr>
              <w:t>Jakica Pecotić</w:t>
            </w:r>
          </w:p>
        </w:tc>
        <w:tc>
          <w:tcPr>
            <w:tcW w:w="1985" w:type="dxa"/>
          </w:tcPr>
          <w:p w:rsidR="0065377F" w:rsidRPr="00022937" w:rsidRDefault="00A1039B" w:rsidP="005E4CD8">
            <w:pPr>
              <w:jc w:val="center"/>
              <w:rPr>
                <w:rFonts w:ascii="Calibri" w:hAnsi="Calibri"/>
                <w:lang w:val="pl-PL"/>
              </w:rPr>
            </w:pPr>
            <w:r w:rsidRPr="00022937">
              <w:rPr>
                <w:rFonts w:ascii="Calibri" w:hAnsi="Calibri"/>
                <w:lang w:val="pl-PL"/>
              </w:rPr>
              <w:t>Filozofski fakultet u Zagrebu, profesor povijesti i dipl.povijesničar</w:t>
            </w:r>
          </w:p>
        </w:tc>
        <w:tc>
          <w:tcPr>
            <w:tcW w:w="992" w:type="dxa"/>
          </w:tcPr>
          <w:p w:rsidR="0065377F" w:rsidRPr="00022937" w:rsidRDefault="00EB0F88" w:rsidP="00C03873">
            <w:pPr>
              <w:spacing w:line="360" w:lineRule="auto"/>
              <w:jc w:val="center"/>
              <w:rPr>
                <w:rFonts w:ascii="Calibri" w:hAnsi="Calibri"/>
                <w:lang w:val="pl-PL"/>
              </w:rPr>
            </w:pPr>
            <w:r w:rsidRPr="00022937">
              <w:rPr>
                <w:rFonts w:ascii="Calibri" w:hAnsi="Calibri"/>
                <w:lang w:val="pl-PL"/>
              </w:rPr>
              <w:t>/</w:t>
            </w:r>
          </w:p>
        </w:tc>
        <w:tc>
          <w:tcPr>
            <w:tcW w:w="1134" w:type="dxa"/>
          </w:tcPr>
          <w:p w:rsidR="0065377F" w:rsidRPr="00022937" w:rsidRDefault="00AF0B6D" w:rsidP="00C03873">
            <w:pPr>
              <w:spacing w:line="360" w:lineRule="auto"/>
              <w:jc w:val="center"/>
              <w:rPr>
                <w:rFonts w:ascii="Calibri" w:hAnsi="Calibri"/>
              </w:rPr>
            </w:pPr>
            <w:r w:rsidRPr="00022937">
              <w:rPr>
                <w:rFonts w:ascii="Calibri" w:hAnsi="Calibri"/>
              </w:rPr>
              <w:t>skraćeno</w:t>
            </w:r>
          </w:p>
        </w:tc>
        <w:tc>
          <w:tcPr>
            <w:tcW w:w="992" w:type="dxa"/>
          </w:tcPr>
          <w:p w:rsidR="0065377F" w:rsidRPr="00022937" w:rsidRDefault="00EB0F88" w:rsidP="00C03873">
            <w:pPr>
              <w:spacing w:line="360" w:lineRule="auto"/>
              <w:jc w:val="center"/>
              <w:rPr>
                <w:rFonts w:ascii="Calibri" w:hAnsi="Calibri"/>
              </w:rPr>
            </w:pPr>
            <w:r w:rsidRPr="00022937">
              <w:rPr>
                <w:rFonts w:ascii="Calibri" w:hAnsi="Calibri"/>
              </w:rPr>
              <w:t>/</w:t>
            </w:r>
          </w:p>
        </w:tc>
        <w:tc>
          <w:tcPr>
            <w:tcW w:w="806" w:type="dxa"/>
          </w:tcPr>
          <w:p w:rsidR="0065377F" w:rsidRPr="00022937" w:rsidRDefault="00C34FAC" w:rsidP="00C03873">
            <w:pPr>
              <w:spacing w:line="360" w:lineRule="auto"/>
              <w:jc w:val="center"/>
              <w:rPr>
                <w:rFonts w:ascii="Calibri" w:hAnsi="Calibri"/>
              </w:rPr>
            </w:pPr>
            <w:r w:rsidRPr="00022937">
              <w:rPr>
                <w:rFonts w:ascii="Calibri" w:hAnsi="Calibri"/>
              </w:rPr>
              <w:t>1/</w:t>
            </w:r>
            <w:r w:rsidR="00D5113A" w:rsidRPr="00022937">
              <w:rPr>
                <w:rFonts w:ascii="Calibri" w:hAnsi="Calibri"/>
              </w:rPr>
              <w:t>3</w:t>
            </w:r>
          </w:p>
        </w:tc>
        <w:tc>
          <w:tcPr>
            <w:tcW w:w="1441" w:type="dxa"/>
          </w:tcPr>
          <w:p w:rsidR="0065377F" w:rsidRPr="00022937" w:rsidRDefault="00AF0B6D" w:rsidP="00C03873">
            <w:pPr>
              <w:spacing w:line="360" w:lineRule="auto"/>
              <w:jc w:val="center"/>
              <w:rPr>
                <w:rFonts w:ascii="Calibri" w:hAnsi="Calibri"/>
              </w:rPr>
            </w:pPr>
            <w:r w:rsidRPr="00022937">
              <w:rPr>
                <w:rFonts w:ascii="Calibri" w:hAnsi="Calibri"/>
              </w:rPr>
              <w:t>Zamjena za porodiljni dopust</w:t>
            </w:r>
          </w:p>
        </w:tc>
      </w:tr>
    </w:tbl>
    <w:p w:rsidR="008576E3" w:rsidRDefault="008576E3" w:rsidP="00C03873">
      <w:pPr>
        <w:spacing w:line="360" w:lineRule="auto"/>
        <w:rPr>
          <w:rFonts w:ascii="Calibri" w:hAnsi="Calibri"/>
          <w:color w:val="FF0000"/>
        </w:rPr>
      </w:pPr>
    </w:p>
    <w:p w:rsidR="005E4CD8" w:rsidRDefault="005E4CD8" w:rsidP="00C03873">
      <w:pPr>
        <w:spacing w:line="360" w:lineRule="auto"/>
        <w:rPr>
          <w:rFonts w:ascii="Calibri" w:hAnsi="Calibri"/>
          <w:color w:val="FF0000"/>
        </w:rPr>
      </w:pPr>
    </w:p>
    <w:p w:rsidR="005E4CD8" w:rsidRDefault="005E4CD8" w:rsidP="00C03873">
      <w:pPr>
        <w:spacing w:line="360" w:lineRule="auto"/>
        <w:rPr>
          <w:rFonts w:ascii="Calibri" w:hAnsi="Calibri"/>
          <w:color w:val="FF0000"/>
        </w:rPr>
      </w:pPr>
    </w:p>
    <w:p w:rsidR="005E4CD8" w:rsidRPr="00200F84" w:rsidRDefault="005E4CD8" w:rsidP="00C03873">
      <w:pPr>
        <w:spacing w:line="360" w:lineRule="auto"/>
        <w:rPr>
          <w:rFonts w:ascii="Calibri" w:hAnsi="Calibri"/>
          <w:color w:val="FF0000"/>
        </w:rPr>
      </w:pPr>
    </w:p>
    <w:p w:rsidR="00EE5200" w:rsidRPr="00200F84" w:rsidRDefault="00EE5200" w:rsidP="00C03873">
      <w:pPr>
        <w:spacing w:line="360" w:lineRule="auto"/>
        <w:rPr>
          <w:rFonts w:ascii="Calibri" w:hAnsi="Calibri"/>
          <w:color w:val="FF0000"/>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620"/>
        <w:gridCol w:w="1980"/>
        <w:gridCol w:w="1172"/>
        <w:gridCol w:w="1080"/>
        <w:gridCol w:w="1080"/>
        <w:gridCol w:w="720"/>
        <w:gridCol w:w="1441"/>
      </w:tblGrid>
      <w:tr w:rsidR="00326CED" w:rsidRPr="00022937" w:rsidTr="000F2999">
        <w:trPr>
          <w:trHeight w:val="390"/>
        </w:trPr>
        <w:tc>
          <w:tcPr>
            <w:tcW w:w="558" w:type="dxa"/>
            <w:vMerge w:val="restart"/>
            <w:vAlign w:val="center"/>
          </w:tcPr>
          <w:p w:rsidR="00326CED" w:rsidRPr="00022937" w:rsidRDefault="00326CED" w:rsidP="000F2999">
            <w:pPr>
              <w:jc w:val="center"/>
              <w:rPr>
                <w:rFonts w:ascii="Calibri" w:hAnsi="Calibri"/>
                <w:b/>
              </w:rPr>
            </w:pPr>
            <w:r w:rsidRPr="00022937">
              <w:rPr>
                <w:rFonts w:ascii="Calibri" w:hAnsi="Calibri"/>
                <w:b/>
              </w:rPr>
              <w:lastRenderedPageBreak/>
              <w:t>R.</w:t>
            </w:r>
          </w:p>
          <w:p w:rsidR="00326CED" w:rsidRPr="00022937" w:rsidRDefault="00326CED" w:rsidP="000F2999">
            <w:pPr>
              <w:jc w:val="center"/>
              <w:rPr>
                <w:rFonts w:ascii="Calibri" w:hAnsi="Calibri"/>
                <w:b/>
              </w:rPr>
            </w:pPr>
            <w:r w:rsidRPr="00022937">
              <w:rPr>
                <w:rFonts w:ascii="Calibri" w:hAnsi="Calibri"/>
                <w:b/>
              </w:rPr>
              <w:t>br.</w:t>
            </w:r>
          </w:p>
        </w:tc>
        <w:tc>
          <w:tcPr>
            <w:tcW w:w="1620" w:type="dxa"/>
            <w:vMerge w:val="restart"/>
            <w:vAlign w:val="center"/>
          </w:tcPr>
          <w:p w:rsidR="00326CED" w:rsidRPr="00022937" w:rsidRDefault="00326CED" w:rsidP="000F2999">
            <w:pPr>
              <w:jc w:val="center"/>
              <w:rPr>
                <w:rFonts w:ascii="Calibri" w:hAnsi="Calibri"/>
                <w:b/>
              </w:rPr>
            </w:pPr>
            <w:r w:rsidRPr="00022937">
              <w:rPr>
                <w:rFonts w:ascii="Calibri" w:hAnsi="Calibri"/>
                <w:b/>
              </w:rPr>
              <w:t>Nastavnik</w:t>
            </w:r>
          </w:p>
        </w:tc>
        <w:tc>
          <w:tcPr>
            <w:tcW w:w="1980" w:type="dxa"/>
            <w:vMerge w:val="restart"/>
            <w:vAlign w:val="center"/>
          </w:tcPr>
          <w:p w:rsidR="00326CED" w:rsidRPr="00022937" w:rsidRDefault="00326CED" w:rsidP="000F2999">
            <w:pPr>
              <w:jc w:val="center"/>
              <w:rPr>
                <w:rFonts w:ascii="Calibri" w:hAnsi="Calibri"/>
                <w:b/>
              </w:rPr>
            </w:pPr>
            <w:r w:rsidRPr="00022937">
              <w:rPr>
                <w:rFonts w:ascii="Calibri" w:hAnsi="Calibri"/>
                <w:b/>
              </w:rPr>
              <w:t>Završen fakultet – škola – struka</w:t>
            </w:r>
          </w:p>
        </w:tc>
        <w:tc>
          <w:tcPr>
            <w:tcW w:w="3332" w:type="dxa"/>
            <w:gridSpan w:val="3"/>
            <w:vAlign w:val="center"/>
          </w:tcPr>
          <w:p w:rsidR="00326CED" w:rsidRPr="00022937" w:rsidRDefault="00326CED" w:rsidP="005E4CD8">
            <w:pPr>
              <w:jc w:val="center"/>
              <w:rPr>
                <w:rFonts w:ascii="Calibri" w:hAnsi="Calibri"/>
                <w:b/>
              </w:rPr>
            </w:pPr>
            <w:r w:rsidRPr="00022937">
              <w:rPr>
                <w:rFonts w:ascii="Calibri" w:hAnsi="Calibri"/>
                <w:b/>
              </w:rPr>
              <w:t>Radni odnos</w:t>
            </w:r>
          </w:p>
        </w:tc>
        <w:tc>
          <w:tcPr>
            <w:tcW w:w="720" w:type="dxa"/>
            <w:vMerge w:val="restart"/>
            <w:vAlign w:val="center"/>
          </w:tcPr>
          <w:p w:rsidR="00326CED" w:rsidRPr="00022937" w:rsidRDefault="00326CED" w:rsidP="005E4CD8">
            <w:pPr>
              <w:jc w:val="center"/>
              <w:rPr>
                <w:rFonts w:ascii="Calibri" w:hAnsi="Calibri"/>
                <w:b/>
              </w:rPr>
            </w:pPr>
            <w:r w:rsidRPr="00022937">
              <w:rPr>
                <w:rFonts w:ascii="Calibri" w:hAnsi="Calibri"/>
                <w:b/>
              </w:rPr>
              <w:t>R.</w:t>
            </w:r>
          </w:p>
          <w:p w:rsidR="00326CED" w:rsidRPr="00022937" w:rsidRDefault="00326CED" w:rsidP="005E4CD8">
            <w:pPr>
              <w:jc w:val="center"/>
              <w:rPr>
                <w:rFonts w:ascii="Calibri" w:hAnsi="Calibri"/>
                <w:b/>
              </w:rPr>
            </w:pPr>
            <w:r w:rsidRPr="00022937">
              <w:rPr>
                <w:rFonts w:ascii="Calibri" w:hAnsi="Calibri"/>
                <w:b/>
              </w:rPr>
              <w:t>staž</w:t>
            </w:r>
          </w:p>
        </w:tc>
        <w:tc>
          <w:tcPr>
            <w:tcW w:w="1441" w:type="dxa"/>
            <w:vMerge w:val="restart"/>
            <w:vAlign w:val="center"/>
          </w:tcPr>
          <w:p w:rsidR="00326CED" w:rsidRPr="000F2999" w:rsidRDefault="00326CED" w:rsidP="005E4CD8">
            <w:pPr>
              <w:jc w:val="center"/>
              <w:rPr>
                <w:rFonts w:ascii="Calibri" w:hAnsi="Calibri"/>
                <w:b/>
                <w:sz w:val="18"/>
                <w:szCs w:val="18"/>
              </w:rPr>
            </w:pPr>
          </w:p>
          <w:p w:rsidR="00326CED" w:rsidRPr="000F2999" w:rsidRDefault="00326CED" w:rsidP="005E4CD8">
            <w:pPr>
              <w:jc w:val="center"/>
              <w:rPr>
                <w:rFonts w:ascii="Calibri" w:hAnsi="Calibri"/>
                <w:b/>
                <w:sz w:val="18"/>
                <w:szCs w:val="18"/>
              </w:rPr>
            </w:pPr>
            <w:r w:rsidRPr="000F2999">
              <w:rPr>
                <w:rFonts w:ascii="Calibri" w:hAnsi="Calibri"/>
                <w:b/>
                <w:sz w:val="18"/>
                <w:szCs w:val="18"/>
              </w:rPr>
              <w:t>Napomena</w:t>
            </w:r>
          </w:p>
        </w:tc>
      </w:tr>
      <w:tr w:rsidR="00326CED" w:rsidRPr="00022937" w:rsidTr="000F2999">
        <w:trPr>
          <w:trHeight w:val="390"/>
        </w:trPr>
        <w:tc>
          <w:tcPr>
            <w:tcW w:w="558" w:type="dxa"/>
            <w:vMerge/>
            <w:vAlign w:val="center"/>
          </w:tcPr>
          <w:p w:rsidR="00326CED" w:rsidRPr="00022937" w:rsidRDefault="00326CED" w:rsidP="000F2999">
            <w:pPr>
              <w:spacing w:line="360" w:lineRule="auto"/>
              <w:jc w:val="center"/>
              <w:rPr>
                <w:rFonts w:ascii="Calibri" w:hAnsi="Calibri"/>
                <w:b/>
              </w:rPr>
            </w:pPr>
          </w:p>
        </w:tc>
        <w:tc>
          <w:tcPr>
            <w:tcW w:w="1620" w:type="dxa"/>
            <w:vMerge/>
            <w:vAlign w:val="center"/>
          </w:tcPr>
          <w:p w:rsidR="00326CED" w:rsidRPr="00022937" w:rsidRDefault="00326CED" w:rsidP="000F2999">
            <w:pPr>
              <w:spacing w:line="360" w:lineRule="auto"/>
              <w:jc w:val="center"/>
              <w:rPr>
                <w:rFonts w:ascii="Calibri" w:hAnsi="Calibri"/>
                <w:b/>
              </w:rPr>
            </w:pPr>
          </w:p>
        </w:tc>
        <w:tc>
          <w:tcPr>
            <w:tcW w:w="1980" w:type="dxa"/>
            <w:vMerge/>
            <w:vAlign w:val="center"/>
          </w:tcPr>
          <w:p w:rsidR="00326CED" w:rsidRPr="00022937" w:rsidRDefault="00326CED" w:rsidP="000F2999">
            <w:pPr>
              <w:jc w:val="center"/>
              <w:rPr>
                <w:rFonts w:ascii="Calibri" w:hAnsi="Calibri"/>
                <w:b/>
              </w:rPr>
            </w:pPr>
          </w:p>
        </w:tc>
        <w:tc>
          <w:tcPr>
            <w:tcW w:w="1172" w:type="dxa"/>
            <w:vAlign w:val="center"/>
          </w:tcPr>
          <w:p w:rsidR="00326CED" w:rsidRPr="00022937" w:rsidRDefault="00326CED" w:rsidP="005E4CD8">
            <w:pPr>
              <w:spacing w:line="360" w:lineRule="auto"/>
              <w:jc w:val="center"/>
              <w:rPr>
                <w:rFonts w:ascii="Calibri" w:hAnsi="Calibri"/>
                <w:b/>
              </w:rPr>
            </w:pPr>
            <w:r w:rsidRPr="00022937">
              <w:rPr>
                <w:rFonts w:ascii="Calibri" w:hAnsi="Calibri"/>
                <w:b/>
              </w:rPr>
              <w:t>Neodr.</w:t>
            </w:r>
          </w:p>
        </w:tc>
        <w:tc>
          <w:tcPr>
            <w:tcW w:w="1080" w:type="dxa"/>
            <w:vAlign w:val="center"/>
          </w:tcPr>
          <w:p w:rsidR="00326CED" w:rsidRPr="00022937" w:rsidRDefault="00326CED" w:rsidP="005E4CD8">
            <w:pPr>
              <w:spacing w:line="360" w:lineRule="auto"/>
              <w:jc w:val="center"/>
              <w:rPr>
                <w:rFonts w:ascii="Calibri" w:hAnsi="Calibri"/>
                <w:b/>
              </w:rPr>
            </w:pPr>
            <w:r w:rsidRPr="00022937">
              <w:rPr>
                <w:rFonts w:ascii="Calibri" w:hAnsi="Calibri"/>
                <w:b/>
              </w:rPr>
              <w:t>Odr.</w:t>
            </w:r>
          </w:p>
        </w:tc>
        <w:tc>
          <w:tcPr>
            <w:tcW w:w="1080" w:type="dxa"/>
            <w:vAlign w:val="center"/>
          </w:tcPr>
          <w:p w:rsidR="00326CED" w:rsidRPr="00022937" w:rsidRDefault="00326CED" w:rsidP="005E4CD8">
            <w:pPr>
              <w:spacing w:line="360" w:lineRule="auto"/>
              <w:jc w:val="center"/>
              <w:rPr>
                <w:rFonts w:ascii="Calibri" w:hAnsi="Calibri"/>
                <w:b/>
              </w:rPr>
            </w:pPr>
            <w:r w:rsidRPr="00022937">
              <w:rPr>
                <w:rFonts w:ascii="Calibri" w:hAnsi="Calibri"/>
                <w:b/>
              </w:rPr>
              <w:t>Ostalo</w:t>
            </w:r>
          </w:p>
        </w:tc>
        <w:tc>
          <w:tcPr>
            <w:tcW w:w="720" w:type="dxa"/>
            <w:vMerge/>
          </w:tcPr>
          <w:p w:rsidR="00326CED" w:rsidRPr="00022937" w:rsidRDefault="00326CED" w:rsidP="00C03873">
            <w:pPr>
              <w:spacing w:line="360" w:lineRule="auto"/>
              <w:jc w:val="center"/>
              <w:rPr>
                <w:rFonts w:ascii="Calibri" w:hAnsi="Calibri"/>
              </w:rPr>
            </w:pPr>
          </w:p>
        </w:tc>
        <w:tc>
          <w:tcPr>
            <w:tcW w:w="1441" w:type="dxa"/>
            <w:vMerge/>
            <w:vAlign w:val="center"/>
          </w:tcPr>
          <w:p w:rsidR="00326CED" w:rsidRPr="000F2999" w:rsidRDefault="00326CED" w:rsidP="005E4CD8">
            <w:pPr>
              <w:jc w:val="center"/>
              <w:rPr>
                <w:rFonts w:ascii="Calibri" w:hAnsi="Calibri"/>
                <w:sz w:val="18"/>
                <w:szCs w:val="18"/>
              </w:rPr>
            </w:pPr>
          </w:p>
        </w:tc>
      </w:tr>
      <w:tr w:rsidR="00326CED" w:rsidRPr="00022937" w:rsidTr="000F2999">
        <w:trPr>
          <w:trHeight w:val="711"/>
        </w:trPr>
        <w:tc>
          <w:tcPr>
            <w:tcW w:w="558" w:type="dxa"/>
            <w:vAlign w:val="center"/>
          </w:tcPr>
          <w:p w:rsidR="00326CED" w:rsidRPr="00022937" w:rsidRDefault="00EB0F88" w:rsidP="000F2999">
            <w:pPr>
              <w:spacing w:line="360" w:lineRule="auto"/>
              <w:jc w:val="center"/>
              <w:rPr>
                <w:rFonts w:ascii="Calibri" w:hAnsi="Calibri"/>
                <w:b/>
              </w:rPr>
            </w:pPr>
            <w:r w:rsidRPr="00022937">
              <w:rPr>
                <w:rFonts w:ascii="Calibri" w:hAnsi="Calibri"/>
                <w:b/>
              </w:rPr>
              <w:t>12</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p>
          <w:p w:rsidR="00326CED" w:rsidRPr="00022937" w:rsidRDefault="00326CED" w:rsidP="000F2999">
            <w:pPr>
              <w:spacing w:line="360" w:lineRule="auto"/>
              <w:jc w:val="center"/>
              <w:rPr>
                <w:rFonts w:ascii="Calibri" w:hAnsi="Calibri"/>
              </w:rPr>
            </w:pPr>
            <w:r w:rsidRPr="00022937">
              <w:rPr>
                <w:rFonts w:ascii="Calibri" w:hAnsi="Calibri"/>
              </w:rPr>
              <w:t>Tunjo Knežević</w:t>
            </w:r>
          </w:p>
        </w:tc>
        <w:tc>
          <w:tcPr>
            <w:tcW w:w="1980" w:type="dxa"/>
            <w:vAlign w:val="center"/>
          </w:tcPr>
          <w:p w:rsidR="00326CED" w:rsidRPr="00022937" w:rsidRDefault="00326CED" w:rsidP="000F2999">
            <w:pPr>
              <w:jc w:val="center"/>
              <w:rPr>
                <w:rFonts w:ascii="Calibri" w:hAnsi="Calibri"/>
              </w:rPr>
            </w:pPr>
            <w:r w:rsidRPr="00022937">
              <w:rPr>
                <w:rFonts w:ascii="Calibri" w:hAnsi="Calibri"/>
              </w:rPr>
              <w:t>Strojarski fakultet Split, dipl. ing. strojarstva</w:t>
            </w:r>
          </w:p>
        </w:tc>
        <w:tc>
          <w:tcPr>
            <w:tcW w:w="117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EE5200" w:rsidP="00C03873">
            <w:pPr>
              <w:spacing w:line="360" w:lineRule="auto"/>
              <w:jc w:val="center"/>
              <w:rPr>
                <w:rFonts w:ascii="Calibri" w:hAnsi="Calibri"/>
              </w:rPr>
            </w:pPr>
            <w:r w:rsidRPr="00022937">
              <w:rPr>
                <w:rFonts w:ascii="Calibri" w:hAnsi="Calibri"/>
              </w:rPr>
              <w:t>2</w:t>
            </w:r>
            <w:r w:rsidR="00D5113A" w:rsidRPr="00022937">
              <w:rPr>
                <w:rFonts w:ascii="Calibri" w:hAnsi="Calibri"/>
              </w:rPr>
              <w:t>2</w:t>
            </w:r>
            <w:r w:rsidR="005611E2" w:rsidRPr="00022937">
              <w:rPr>
                <w:rFonts w:ascii="Calibri" w:hAnsi="Calibri"/>
              </w:rPr>
              <w:t>/25</w:t>
            </w:r>
          </w:p>
        </w:tc>
        <w:tc>
          <w:tcPr>
            <w:tcW w:w="1441" w:type="dxa"/>
            <w:vAlign w:val="center"/>
          </w:tcPr>
          <w:p w:rsidR="00326CED" w:rsidRPr="000F2999" w:rsidRDefault="005424AD" w:rsidP="005E4CD8">
            <w:pPr>
              <w:jc w:val="center"/>
              <w:rPr>
                <w:rFonts w:ascii="Calibri" w:hAnsi="Calibri"/>
                <w:sz w:val="18"/>
                <w:szCs w:val="18"/>
              </w:rPr>
            </w:pPr>
            <w:r w:rsidRPr="00025F25">
              <w:rPr>
                <w:rFonts w:ascii="Calibri" w:hAnsi="Calibri"/>
                <w:sz w:val="16"/>
                <w:szCs w:val="16"/>
              </w:rPr>
              <w:t>Položene pedagoške kompetencije</w:t>
            </w:r>
          </w:p>
        </w:tc>
      </w:tr>
      <w:tr w:rsidR="00326CED" w:rsidRPr="00022937" w:rsidTr="000F2999">
        <w:trPr>
          <w:trHeight w:val="717"/>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13</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Zdenka Žuvela Borovina</w:t>
            </w:r>
          </w:p>
        </w:tc>
        <w:tc>
          <w:tcPr>
            <w:tcW w:w="1980" w:type="dxa"/>
            <w:vAlign w:val="center"/>
          </w:tcPr>
          <w:p w:rsidR="00326CED" w:rsidRPr="00022937" w:rsidRDefault="00326CED" w:rsidP="000F2999">
            <w:pPr>
              <w:jc w:val="center"/>
              <w:rPr>
                <w:rFonts w:ascii="Calibri" w:hAnsi="Calibri"/>
                <w:lang w:val="pl-PL"/>
              </w:rPr>
            </w:pPr>
            <w:r w:rsidRPr="00022937">
              <w:rPr>
                <w:rFonts w:ascii="Calibri" w:hAnsi="Calibri"/>
                <w:lang w:val="pl-PL"/>
              </w:rPr>
              <w:t>Filozofski fakultet Zagreb, prof. hrvatskog jezika</w:t>
            </w:r>
          </w:p>
        </w:tc>
        <w:tc>
          <w:tcPr>
            <w:tcW w:w="117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EE5200" w:rsidP="00C03873">
            <w:pPr>
              <w:spacing w:line="360" w:lineRule="auto"/>
              <w:jc w:val="center"/>
              <w:rPr>
                <w:rFonts w:ascii="Calibri" w:hAnsi="Calibri"/>
              </w:rPr>
            </w:pPr>
            <w:r w:rsidRPr="00022937">
              <w:rPr>
                <w:rFonts w:ascii="Calibri" w:hAnsi="Calibri"/>
              </w:rPr>
              <w:t>2</w:t>
            </w:r>
            <w:r w:rsidR="00D5113A" w:rsidRPr="00022937">
              <w:rPr>
                <w:rFonts w:ascii="Calibri" w:hAnsi="Calibri"/>
              </w:rPr>
              <w:t>2</w:t>
            </w:r>
          </w:p>
        </w:tc>
        <w:tc>
          <w:tcPr>
            <w:tcW w:w="1441" w:type="dxa"/>
            <w:vAlign w:val="center"/>
          </w:tcPr>
          <w:p w:rsidR="00326CED" w:rsidRPr="000F2999" w:rsidRDefault="00326CED" w:rsidP="005E4CD8">
            <w:pPr>
              <w:jc w:val="center"/>
              <w:rPr>
                <w:rFonts w:ascii="Calibri" w:hAnsi="Calibri"/>
                <w:sz w:val="18"/>
                <w:szCs w:val="18"/>
              </w:rPr>
            </w:pPr>
          </w:p>
        </w:tc>
      </w:tr>
      <w:tr w:rsidR="00326CED" w:rsidRPr="00022937" w:rsidTr="000F2999">
        <w:trPr>
          <w:trHeight w:val="709"/>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14</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Zorica Mašković</w:t>
            </w:r>
          </w:p>
        </w:tc>
        <w:tc>
          <w:tcPr>
            <w:tcW w:w="1980" w:type="dxa"/>
            <w:vAlign w:val="center"/>
          </w:tcPr>
          <w:p w:rsidR="00326CED" w:rsidRPr="00022937" w:rsidRDefault="00326CED" w:rsidP="000F2999">
            <w:pPr>
              <w:jc w:val="center"/>
              <w:rPr>
                <w:rFonts w:ascii="Calibri" w:hAnsi="Calibri"/>
                <w:lang w:val="pl-PL"/>
              </w:rPr>
            </w:pPr>
            <w:r w:rsidRPr="00022937">
              <w:rPr>
                <w:rFonts w:ascii="Calibri" w:hAnsi="Calibri"/>
                <w:lang w:val="pl-PL"/>
              </w:rPr>
              <w:t>Filozofski fakultet Zagreb, prof. talijanskog jezika i sociologije</w:t>
            </w:r>
          </w:p>
        </w:tc>
        <w:tc>
          <w:tcPr>
            <w:tcW w:w="117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5611E2" w:rsidP="00C03873">
            <w:pPr>
              <w:spacing w:line="360" w:lineRule="auto"/>
              <w:jc w:val="center"/>
              <w:rPr>
                <w:rFonts w:ascii="Calibri" w:hAnsi="Calibri"/>
              </w:rPr>
            </w:pPr>
            <w:r w:rsidRPr="00022937">
              <w:rPr>
                <w:rFonts w:ascii="Calibri" w:hAnsi="Calibri"/>
              </w:rPr>
              <w:t>21/</w:t>
            </w:r>
            <w:r w:rsidR="00EE5200" w:rsidRPr="00022937">
              <w:rPr>
                <w:rFonts w:ascii="Calibri" w:hAnsi="Calibri"/>
              </w:rPr>
              <w:t>3</w:t>
            </w:r>
            <w:r w:rsidR="00D5113A" w:rsidRPr="00022937">
              <w:rPr>
                <w:rFonts w:ascii="Calibri" w:hAnsi="Calibri"/>
              </w:rPr>
              <w:t>6</w:t>
            </w:r>
          </w:p>
        </w:tc>
        <w:tc>
          <w:tcPr>
            <w:tcW w:w="1441" w:type="dxa"/>
            <w:vAlign w:val="center"/>
          </w:tcPr>
          <w:p w:rsidR="00326CED" w:rsidRPr="000F2999" w:rsidRDefault="00326CED" w:rsidP="005E4CD8">
            <w:pPr>
              <w:jc w:val="center"/>
              <w:rPr>
                <w:rFonts w:ascii="Calibri" w:hAnsi="Calibri"/>
                <w:sz w:val="18"/>
                <w:szCs w:val="18"/>
              </w:rPr>
            </w:pPr>
          </w:p>
        </w:tc>
      </w:tr>
      <w:tr w:rsidR="00326CED" w:rsidRPr="00022937" w:rsidTr="000F2999">
        <w:trPr>
          <w:trHeight w:val="715"/>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15</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Tomislava Stipković</w:t>
            </w:r>
          </w:p>
        </w:tc>
        <w:tc>
          <w:tcPr>
            <w:tcW w:w="1980" w:type="dxa"/>
            <w:vAlign w:val="center"/>
          </w:tcPr>
          <w:p w:rsidR="00326CED" w:rsidRPr="00022937" w:rsidRDefault="00326CED" w:rsidP="000F2999">
            <w:pPr>
              <w:jc w:val="center"/>
              <w:rPr>
                <w:rFonts w:ascii="Calibri" w:hAnsi="Calibri"/>
              </w:rPr>
            </w:pPr>
            <w:r w:rsidRPr="00022937">
              <w:rPr>
                <w:rFonts w:ascii="Calibri" w:hAnsi="Calibri"/>
              </w:rPr>
              <w:t>Ekonomski fakultet, dipl. ekonomist</w:t>
            </w:r>
          </w:p>
        </w:tc>
        <w:tc>
          <w:tcPr>
            <w:tcW w:w="117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5611E2" w:rsidP="00C03873">
            <w:pPr>
              <w:spacing w:line="360" w:lineRule="auto"/>
              <w:jc w:val="center"/>
              <w:rPr>
                <w:rFonts w:ascii="Calibri" w:hAnsi="Calibri"/>
              </w:rPr>
            </w:pPr>
            <w:r w:rsidRPr="00022937">
              <w:rPr>
                <w:rFonts w:ascii="Calibri" w:hAnsi="Calibri"/>
              </w:rPr>
              <w:t>15/18</w:t>
            </w:r>
          </w:p>
        </w:tc>
        <w:tc>
          <w:tcPr>
            <w:tcW w:w="1441" w:type="dxa"/>
            <w:vAlign w:val="center"/>
          </w:tcPr>
          <w:p w:rsidR="00326CED" w:rsidRPr="000F2999" w:rsidRDefault="005424AD" w:rsidP="005E4CD8">
            <w:pPr>
              <w:jc w:val="center"/>
              <w:rPr>
                <w:rFonts w:ascii="Calibri" w:hAnsi="Calibri"/>
                <w:sz w:val="18"/>
                <w:szCs w:val="18"/>
              </w:rPr>
            </w:pPr>
            <w:r w:rsidRPr="00025F25">
              <w:rPr>
                <w:rFonts w:ascii="Calibri" w:hAnsi="Calibri"/>
                <w:sz w:val="16"/>
                <w:szCs w:val="16"/>
              </w:rPr>
              <w:t>Položene pedagoške kompetencije</w:t>
            </w:r>
          </w:p>
        </w:tc>
      </w:tr>
      <w:tr w:rsidR="00326CED" w:rsidRPr="00022937" w:rsidTr="000F2999">
        <w:trPr>
          <w:trHeight w:val="693"/>
        </w:trPr>
        <w:tc>
          <w:tcPr>
            <w:tcW w:w="558" w:type="dxa"/>
            <w:vAlign w:val="center"/>
          </w:tcPr>
          <w:p w:rsidR="00326CED" w:rsidRPr="00022937" w:rsidRDefault="00E919CB" w:rsidP="000F2999">
            <w:pPr>
              <w:spacing w:line="360" w:lineRule="auto"/>
              <w:jc w:val="center"/>
              <w:rPr>
                <w:rFonts w:ascii="Calibri" w:hAnsi="Calibri"/>
                <w:b/>
              </w:rPr>
            </w:pPr>
            <w:r w:rsidRPr="00022937">
              <w:rPr>
                <w:rFonts w:ascii="Calibri" w:hAnsi="Calibri"/>
                <w:b/>
              </w:rPr>
              <w:t>1</w:t>
            </w:r>
            <w:r w:rsidR="00C34FAC" w:rsidRPr="00022937">
              <w:rPr>
                <w:rFonts w:ascii="Calibri" w:hAnsi="Calibri"/>
                <w:b/>
              </w:rPr>
              <w:t>6</w:t>
            </w:r>
            <w:r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Jasminka Oreb</w:t>
            </w:r>
          </w:p>
        </w:tc>
        <w:tc>
          <w:tcPr>
            <w:tcW w:w="1980" w:type="dxa"/>
            <w:vAlign w:val="center"/>
          </w:tcPr>
          <w:p w:rsidR="00326CED" w:rsidRPr="00022937" w:rsidRDefault="00326CED" w:rsidP="000F2999">
            <w:pPr>
              <w:jc w:val="center"/>
              <w:rPr>
                <w:rFonts w:ascii="Calibri" w:hAnsi="Calibri"/>
                <w:lang w:val="pl-PL"/>
              </w:rPr>
            </w:pPr>
            <w:r w:rsidRPr="00022937">
              <w:rPr>
                <w:rFonts w:ascii="Calibri" w:hAnsi="Calibri"/>
                <w:lang w:val="pl-PL"/>
              </w:rPr>
              <w:t>Filozofski fakultet Zagreb, prof. hrvatskog jezika</w:t>
            </w:r>
          </w:p>
        </w:tc>
        <w:tc>
          <w:tcPr>
            <w:tcW w:w="117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EE5200" w:rsidP="00C03873">
            <w:pPr>
              <w:spacing w:line="360" w:lineRule="auto"/>
              <w:jc w:val="center"/>
              <w:rPr>
                <w:rFonts w:ascii="Calibri" w:hAnsi="Calibri"/>
              </w:rPr>
            </w:pPr>
            <w:r w:rsidRPr="00022937">
              <w:rPr>
                <w:rFonts w:ascii="Calibri" w:hAnsi="Calibri"/>
              </w:rPr>
              <w:t>1</w:t>
            </w:r>
            <w:r w:rsidR="005611E2" w:rsidRPr="00022937">
              <w:rPr>
                <w:rFonts w:ascii="Calibri" w:hAnsi="Calibri"/>
              </w:rPr>
              <w:t>8</w:t>
            </w:r>
          </w:p>
        </w:tc>
        <w:tc>
          <w:tcPr>
            <w:tcW w:w="1441" w:type="dxa"/>
            <w:vAlign w:val="center"/>
          </w:tcPr>
          <w:p w:rsidR="00326CED" w:rsidRPr="000F2999" w:rsidRDefault="00326CED" w:rsidP="005E4CD8">
            <w:pPr>
              <w:jc w:val="center"/>
              <w:rPr>
                <w:rFonts w:ascii="Calibri" w:hAnsi="Calibri"/>
                <w:sz w:val="18"/>
                <w:szCs w:val="18"/>
              </w:rPr>
            </w:pPr>
          </w:p>
        </w:tc>
      </w:tr>
      <w:tr w:rsidR="00326CED" w:rsidRPr="00022937" w:rsidTr="000F2999">
        <w:trPr>
          <w:trHeight w:val="727"/>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17</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Maja Tičinović-Žuvela</w:t>
            </w:r>
          </w:p>
        </w:tc>
        <w:tc>
          <w:tcPr>
            <w:tcW w:w="1980" w:type="dxa"/>
            <w:vAlign w:val="center"/>
          </w:tcPr>
          <w:p w:rsidR="00326CED" w:rsidRPr="00022937" w:rsidRDefault="00326CED" w:rsidP="000F2999">
            <w:pPr>
              <w:jc w:val="center"/>
              <w:rPr>
                <w:rFonts w:ascii="Calibri" w:hAnsi="Calibri"/>
              </w:rPr>
            </w:pPr>
            <w:r w:rsidRPr="00022937">
              <w:rPr>
                <w:rFonts w:ascii="Calibri" w:hAnsi="Calibri"/>
              </w:rPr>
              <w:t>Ekonomski fakultet, dipl. ekonomist</w:t>
            </w:r>
          </w:p>
        </w:tc>
        <w:tc>
          <w:tcPr>
            <w:tcW w:w="1172" w:type="dxa"/>
          </w:tcPr>
          <w:p w:rsidR="00326CED" w:rsidRPr="00022937" w:rsidRDefault="00326CED" w:rsidP="00C03873">
            <w:pPr>
              <w:spacing w:line="360" w:lineRule="auto"/>
              <w:jc w:val="center"/>
              <w:rPr>
                <w:rFonts w:ascii="Calibri" w:hAnsi="Calibri"/>
              </w:rPr>
            </w:pPr>
          </w:p>
          <w:p w:rsidR="00326CED" w:rsidRPr="00022937" w:rsidRDefault="0065377F"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EE5200" w:rsidP="00C03873">
            <w:pPr>
              <w:spacing w:line="360" w:lineRule="auto"/>
              <w:jc w:val="center"/>
              <w:rPr>
                <w:rFonts w:ascii="Calibri" w:hAnsi="Calibri"/>
              </w:rPr>
            </w:pPr>
            <w:r w:rsidRPr="00022937">
              <w:rPr>
                <w:rFonts w:ascii="Calibri" w:hAnsi="Calibri"/>
              </w:rPr>
              <w:t>1</w:t>
            </w:r>
            <w:r w:rsidR="005611E2" w:rsidRPr="00022937">
              <w:rPr>
                <w:rFonts w:ascii="Calibri" w:hAnsi="Calibri"/>
              </w:rPr>
              <w:t>6</w:t>
            </w:r>
          </w:p>
        </w:tc>
        <w:tc>
          <w:tcPr>
            <w:tcW w:w="1441" w:type="dxa"/>
            <w:vAlign w:val="center"/>
          </w:tcPr>
          <w:p w:rsidR="00326CED" w:rsidRPr="000F2999" w:rsidRDefault="005424AD" w:rsidP="005E4CD8">
            <w:pPr>
              <w:jc w:val="center"/>
              <w:rPr>
                <w:rFonts w:ascii="Calibri" w:hAnsi="Calibri"/>
                <w:sz w:val="18"/>
                <w:szCs w:val="18"/>
                <w:lang w:val="pl-PL"/>
              </w:rPr>
            </w:pPr>
            <w:r w:rsidRPr="00025F25">
              <w:rPr>
                <w:rFonts w:ascii="Calibri" w:hAnsi="Calibri"/>
                <w:sz w:val="16"/>
                <w:szCs w:val="16"/>
              </w:rPr>
              <w:t>Položene pedagoške komp</w:t>
            </w:r>
            <w:r w:rsidRPr="005424AD">
              <w:rPr>
                <w:rFonts w:ascii="Calibri" w:hAnsi="Calibri"/>
                <w:b/>
                <w:sz w:val="16"/>
                <w:szCs w:val="16"/>
              </w:rPr>
              <w:t>e</w:t>
            </w:r>
            <w:r w:rsidRPr="00025F25">
              <w:rPr>
                <w:rFonts w:ascii="Calibri" w:hAnsi="Calibri"/>
                <w:sz w:val="16"/>
                <w:szCs w:val="16"/>
              </w:rPr>
              <w:t>tencije</w:t>
            </w:r>
            <w:r w:rsidRPr="000F2999">
              <w:rPr>
                <w:rFonts w:ascii="Calibri" w:hAnsi="Calibri"/>
                <w:sz w:val="18"/>
                <w:szCs w:val="18"/>
                <w:lang w:val="pl-PL"/>
              </w:rPr>
              <w:t xml:space="preserve"> </w:t>
            </w:r>
            <w:r w:rsidR="0065377F" w:rsidRPr="005424AD">
              <w:rPr>
                <w:rFonts w:ascii="Calibri" w:hAnsi="Calibri"/>
                <w:sz w:val="16"/>
                <w:szCs w:val="16"/>
                <w:lang w:val="pl-PL"/>
              </w:rPr>
              <w:t>pola radnog vremena skrb o djetetu</w:t>
            </w:r>
          </w:p>
        </w:tc>
      </w:tr>
      <w:tr w:rsidR="00326CED" w:rsidRPr="00022937" w:rsidTr="000F2999">
        <w:trPr>
          <w:trHeight w:val="727"/>
        </w:trPr>
        <w:tc>
          <w:tcPr>
            <w:tcW w:w="558" w:type="dxa"/>
            <w:vAlign w:val="center"/>
          </w:tcPr>
          <w:p w:rsidR="00326CED" w:rsidRPr="00022937" w:rsidRDefault="00E919CB" w:rsidP="000F2999">
            <w:pPr>
              <w:spacing w:line="360" w:lineRule="auto"/>
              <w:jc w:val="center"/>
              <w:rPr>
                <w:rFonts w:ascii="Calibri" w:hAnsi="Calibri"/>
                <w:b/>
              </w:rPr>
            </w:pPr>
            <w:r w:rsidRPr="00022937">
              <w:rPr>
                <w:rFonts w:ascii="Calibri" w:hAnsi="Calibri"/>
                <w:b/>
              </w:rPr>
              <w:t>1</w:t>
            </w:r>
            <w:r w:rsidR="00C34FAC" w:rsidRPr="00022937">
              <w:rPr>
                <w:rFonts w:ascii="Calibri" w:hAnsi="Calibri"/>
                <w:b/>
              </w:rPr>
              <w:t>8</w:t>
            </w:r>
            <w:r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Tatjana Vučetić</w:t>
            </w:r>
          </w:p>
        </w:tc>
        <w:tc>
          <w:tcPr>
            <w:tcW w:w="1980" w:type="dxa"/>
            <w:vAlign w:val="center"/>
          </w:tcPr>
          <w:p w:rsidR="00326CED" w:rsidRPr="00022937" w:rsidRDefault="00326CED" w:rsidP="000F2999">
            <w:pPr>
              <w:jc w:val="center"/>
              <w:rPr>
                <w:rFonts w:ascii="Calibri" w:hAnsi="Calibri"/>
              </w:rPr>
            </w:pPr>
            <w:r w:rsidRPr="00022937">
              <w:rPr>
                <w:rFonts w:ascii="Calibri" w:hAnsi="Calibri"/>
              </w:rPr>
              <w:t>Fakultet elektrotehnike Split, dipl. ing. elektrotehnike</w:t>
            </w:r>
          </w:p>
        </w:tc>
        <w:tc>
          <w:tcPr>
            <w:tcW w:w="117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skraćeno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5611E2" w:rsidP="00C03873">
            <w:pPr>
              <w:spacing w:line="360" w:lineRule="auto"/>
              <w:jc w:val="center"/>
              <w:rPr>
                <w:rFonts w:ascii="Calibri" w:hAnsi="Calibri"/>
              </w:rPr>
            </w:pPr>
            <w:r w:rsidRPr="00022937">
              <w:rPr>
                <w:rFonts w:ascii="Calibri" w:hAnsi="Calibri"/>
              </w:rPr>
              <w:t>11/</w:t>
            </w:r>
            <w:r w:rsidR="00EE5200" w:rsidRPr="00022937">
              <w:rPr>
                <w:rFonts w:ascii="Calibri" w:hAnsi="Calibri"/>
              </w:rPr>
              <w:t>2</w:t>
            </w:r>
            <w:r w:rsidRPr="00022937">
              <w:rPr>
                <w:rFonts w:ascii="Calibri" w:hAnsi="Calibri"/>
              </w:rPr>
              <w:t>7</w:t>
            </w:r>
          </w:p>
        </w:tc>
        <w:tc>
          <w:tcPr>
            <w:tcW w:w="1441" w:type="dxa"/>
            <w:vAlign w:val="center"/>
          </w:tcPr>
          <w:p w:rsidR="000E4627" w:rsidRPr="001F186D" w:rsidRDefault="001F186D" w:rsidP="005E4CD8">
            <w:pPr>
              <w:jc w:val="center"/>
              <w:rPr>
                <w:rFonts w:ascii="Calibri" w:hAnsi="Calibri"/>
                <w:sz w:val="14"/>
                <w:szCs w:val="14"/>
              </w:rPr>
            </w:pPr>
            <w:r w:rsidRPr="001F186D">
              <w:rPr>
                <w:rFonts w:ascii="Calibri" w:hAnsi="Calibri"/>
                <w:sz w:val="14"/>
                <w:szCs w:val="14"/>
              </w:rPr>
              <w:t>zaduženje na 14 sati</w:t>
            </w:r>
            <w:r w:rsidR="00EE5200" w:rsidRPr="001F186D">
              <w:rPr>
                <w:rFonts w:ascii="Calibri" w:hAnsi="Calibri"/>
                <w:sz w:val="14"/>
                <w:szCs w:val="14"/>
              </w:rPr>
              <w:t xml:space="preserve"> tjedno</w:t>
            </w:r>
            <w:r w:rsidRPr="001F186D">
              <w:rPr>
                <w:rFonts w:ascii="Calibri" w:hAnsi="Calibri"/>
                <w:sz w:val="14"/>
                <w:szCs w:val="14"/>
              </w:rPr>
              <w:t>/</w:t>
            </w:r>
          </w:p>
          <w:p w:rsidR="00EE5200" w:rsidRPr="001F186D" w:rsidRDefault="001F186D" w:rsidP="005E4CD8">
            <w:pPr>
              <w:jc w:val="center"/>
              <w:rPr>
                <w:rFonts w:ascii="Calibri" w:hAnsi="Calibri"/>
                <w:sz w:val="14"/>
                <w:szCs w:val="14"/>
              </w:rPr>
            </w:pPr>
            <w:r w:rsidRPr="001F186D">
              <w:rPr>
                <w:rFonts w:ascii="Calibri" w:hAnsi="Calibri"/>
                <w:sz w:val="14"/>
                <w:szCs w:val="14"/>
              </w:rPr>
              <w:t>8 nastavnih  sati</w:t>
            </w:r>
            <w:r w:rsidR="000E4627" w:rsidRPr="001F186D">
              <w:rPr>
                <w:rFonts w:ascii="Calibri" w:hAnsi="Calibri"/>
                <w:sz w:val="14"/>
                <w:szCs w:val="14"/>
              </w:rPr>
              <w:t xml:space="preserve"> radi u OŠ Smokvica</w:t>
            </w:r>
          </w:p>
          <w:p w:rsidR="00326CED" w:rsidRPr="000F2999" w:rsidRDefault="005424AD" w:rsidP="005E4CD8">
            <w:pPr>
              <w:jc w:val="center"/>
              <w:rPr>
                <w:rFonts w:ascii="Calibri" w:hAnsi="Calibri"/>
                <w:sz w:val="18"/>
                <w:szCs w:val="18"/>
              </w:rPr>
            </w:pPr>
            <w:r w:rsidRPr="001F186D">
              <w:rPr>
                <w:rFonts w:ascii="Calibri" w:hAnsi="Calibri"/>
                <w:sz w:val="14"/>
                <w:szCs w:val="14"/>
              </w:rPr>
              <w:t>Položene pedagoške kompetencije</w:t>
            </w:r>
          </w:p>
        </w:tc>
      </w:tr>
      <w:tr w:rsidR="00326CED" w:rsidRPr="00022937" w:rsidTr="000F2999">
        <w:trPr>
          <w:trHeight w:val="727"/>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19</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Danijela Lovričević</w:t>
            </w:r>
          </w:p>
        </w:tc>
        <w:tc>
          <w:tcPr>
            <w:tcW w:w="1980" w:type="dxa"/>
            <w:vAlign w:val="center"/>
          </w:tcPr>
          <w:p w:rsidR="00326CED" w:rsidRPr="00022937" w:rsidRDefault="00326CED" w:rsidP="000F2999">
            <w:pPr>
              <w:jc w:val="center"/>
              <w:rPr>
                <w:rFonts w:ascii="Calibri" w:hAnsi="Calibri"/>
                <w:lang w:val="pl-PL"/>
              </w:rPr>
            </w:pPr>
            <w:r w:rsidRPr="00022937">
              <w:rPr>
                <w:rFonts w:ascii="Calibri" w:hAnsi="Calibri"/>
                <w:lang w:val="pl-PL"/>
              </w:rPr>
              <w:t>PMF Zagreb, prof. geografije i geologije</w:t>
            </w:r>
          </w:p>
        </w:tc>
        <w:tc>
          <w:tcPr>
            <w:tcW w:w="117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5611E2" w:rsidP="00C03873">
            <w:pPr>
              <w:spacing w:line="360" w:lineRule="auto"/>
              <w:jc w:val="center"/>
              <w:rPr>
                <w:rFonts w:ascii="Calibri" w:hAnsi="Calibri"/>
              </w:rPr>
            </w:pPr>
            <w:r w:rsidRPr="00022937">
              <w:rPr>
                <w:rFonts w:ascii="Calibri" w:hAnsi="Calibri"/>
              </w:rPr>
              <w:t>10</w:t>
            </w:r>
          </w:p>
        </w:tc>
        <w:tc>
          <w:tcPr>
            <w:tcW w:w="1441" w:type="dxa"/>
            <w:vAlign w:val="center"/>
          </w:tcPr>
          <w:p w:rsidR="00326CED" w:rsidRPr="000F2999" w:rsidRDefault="00326CED" w:rsidP="005E4CD8">
            <w:pPr>
              <w:jc w:val="center"/>
              <w:rPr>
                <w:rFonts w:ascii="Calibri" w:hAnsi="Calibri"/>
                <w:sz w:val="18"/>
                <w:szCs w:val="18"/>
              </w:rPr>
            </w:pPr>
          </w:p>
        </w:tc>
      </w:tr>
      <w:tr w:rsidR="00326CED" w:rsidRPr="00022937" w:rsidTr="000F2999">
        <w:trPr>
          <w:trHeight w:val="727"/>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20</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Ivan Tabain</w:t>
            </w:r>
          </w:p>
        </w:tc>
        <w:tc>
          <w:tcPr>
            <w:tcW w:w="1980" w:type="dxa"/>
            <w:vAlign w:val="center"/>
          </w:tcPr>
          <w:p w:rsidR="00326CED" w:rsidRPr="00022937" w:rsidRDefault="00326CED" w:rsidP="000F2999">
            <w:pPr>
              <w:jc w:val="center"/>
              <w:rPr>
                <w:rFonts w:ascii="Calibri" w:hAnsi="Calibri"/>
              </w:rPr>
            </w:pPr>
            <w:r w:rsidRPr="00022937">
              <w:rPr>
                <w:rFonts w:ascii="Calibri" w:hAnsi="Calibri"/>
              </w:rPr>
              <w:t>PMF Split, prof. matematike i fizike</w:t>
            </w:r>
          </w:p>
        </w:tc>
        <w:tc>
          <w:tcPr>
            <w:tcW w:w="117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puno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5611E2" w:rsidP="00C03873">
            <w:pPr>
              <w:spacing w:line="360" w:lineRule="auto"/>
              <w:jc w:val="center"/>
              <w:rPr>
                <w:rFonts w:ascii="Calibri" w:hAnsi="Calibri"/>
              </w:rPr>
            </w:pPr>
            <w:r w:rsidRPr="00022937">
              <w:rPr>
                <w:rFonts w:ascii="Calibri" w:hAnsi="Calibri"/>
              </w:rPr>
              <w:t>7</w:t>
            </w:r>
          </w:p>
        </w:tc>
        <w:tc>
          <w:tcPr>
            <w:tcW w:w="1441" w:type="dxa"/>
            <w:vAlign w:val="center"/>
          </w:tcPr>
          <w:p w:rsidR="00326CED" w:rsidRPr="000F2999" w:rsidRDefault="00326CED" w:rsidP="005E4CD8">
            <w:pPr>
              <w:jc w:val="center"/>
              <w:rPr>
                <w:rFonts w:ascii="Calibri" w:hAnsi="Calibri"/>
                <w:sz w:val="18"/>
                <w:szCs w:val="18"/>
              </w:rPr>
            </w:pPr>
          </w:p>
        </w:tc>
      </w:tr>
      <w:tr w:rsidR="00326CED" w:rsidRPr="00022937" w:rsidTr="000F2999">
        <w:trPr>
          <w:trHeight w:val="711"/>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21</w:t>
            </w:r>
            <w:r w:rsidR="00E919CB" w:rsidRPr="00022937">
              <w:rPr>
                <w:rFonts w:ascii="Calibri" w:hAnsi="Calibri"/>
                <w:b/>
              </w:rPr>
              <w:t>.</w:t>
            </w:r>
          </w:p>
        </w:tc>
        <w:tc>
          <w:tcPr>
            <w:tcW w:w="1620" w:type="dxa"/>
            <w:vAlign w:val="center"/>
          </w:tcPr>
          <w:p w:rsidR="00326CED" w:rsidRPr="00022937" w:rsidRDefault="005611E2" w:rsidP="000F2999">
            <w:pPr>
              <w:spacing w:line="360" w:lineRule="auto"/>
              <w:jc w:val="center"/>
              <w:rPr>
                <w:rFonts w:ascii="Calibri" w:hAnsi="Calibri"/>
              </w:rPr>
            </w:pPr>
            <w:r w:rsidRPr="00022937">
              <w:rPr>
                <w:rFonts w:ascii="Calibri" w:hAnsi="Calibri"/>
              </w:rPr>
              <w:t>Jelena Tabain</w:t>
            </w:r>
          </w:p>
        </w:tc>
        <w:tc>
          <w:tcPr>
            <w:tcW w:w="1980" w:type="dxa"/>
            <w:vAlign w:val="center"/>
          </w:tcPr>
          <w:p w:rsidR="00326CED" w:rsidRPr="00022937" w:rsidRDefault="005611E2" w:rsidP="000F2999">
            <w:pPr>
              <w:jc w:val="center"/>
              <w:rPr>
                <w:rFonts w:ascii="Calibri" w:hAnsi="Calibri"/>
                <w:lang w:val="pl-PL"/>
              </w:rPr>
            </w:pPr>
            <w:r w:rsidRPr="00022937">
              <w:rPr>
                <w:rFonts w:ascii="Calibri" w:hAnsi="Calibri"/>
                <w:lang w:val="pl-PL"/>
              </w:rPr>
              <w:t>Ekono</w:t>
            </w:r>
            <w:r w:rsidR="00326CED" w:rsidRPr="00022937">
              <w:rPr>
                <w:rFonts w:ascii="Calibri" w:hAnsi="Calibri"/>
                <w:lang w:val="pl-PL"/>
              </w:rPr>
              <w:t>mski fakultet Split, mag. ekonomije</w:t>
            </w:r>
          </w:p>
        </w:tc>
        <w:tc>
          <w:tcPr>
            <w:tcW w:w="1172" w:type="dxa"/>
          </w:tcPr>
          <w:p w:rsidR="00326CED" w:rsidRPr="00022937" w:rsidRDefault="00326CED" w:rsidP="00C03873">
            <w:pPr>
              <w:spacing w:line="360" w:lineRule="auto"/>
              <w:jc w:val="center"/>
              <w:rPr>
                <w:rFonts w:ascii="Calibri" w:hAnsi="Calibri"/>
                <w:lang w:val="pl-PL"/>
              </w:rPr>
            </w:pPr>
          </w:p>
          <w:p w:rsidR="00326CED" w:rsidRPr="00022937" w:rsidRDefault="00326CED" w:rsidP="00C03873">
            <w:pPr>
              <w:spacing w:line="360" w:lineRule="auto"/>
              <w:jc w:val="center"/>
              <w:rPr>
                <w:rFonts w:ascii="Calibri" w:hAnsi="Calibri"/>
              </w:rPr>
            </w:pP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skraćeno</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326CED" w:rsidP="00C03873">
            <w:pPr>
              <w:spacing w:line="360" w:lineRule="auto"/>
              <w:jc w:val="center"/>
              <w:rPr>
                <w:rFonts w:ascii="Calibri" w:hAnsi="Calibri"/>
              </w:rPr>
            </w:pPr>
          </w:p>
          <w:p w:rsidR="00326CED" w:rsidRPr="00022937" w:rsidRDefault="00C34FAC" w:rsidP="00C03873">
            <w:pPr>
              <w:spacing w:line="360" w:lineRule="auto"/>
              <w:jc w:val="center"/>
              <w:rPr>
                <w:rFonts w:ascii="Calibri" w:hAnsi="Calibri"/>
              </w:rPr>
            </w:pPr>
            <w:r w:rsidRPr="00022937">
              <w:rPr>
                <w:rFonts w:ascii="Calibri" w:hAnsi="Calibri"/>
              </w:rPr>
              <w:t>1</w:t>
            </w:r>
          </w:p>
        </w:tc>
        <w:tc>
          <w:tcPr>
            <w:tcW w:w="1441" w:type="dxa"/>
            <w:vAlign w:val="center"/>
          </w:tcPr>
          <w:p w:rsidR="00326CED" w:rsidRPr="000F2999" w:rsidRDefault="00326CED" w:rsidP="005E4CD8">
            <w:pPr>
              <w:jc w:val="center"/>
              <w:rPr>
                <w:rFonts w:ascii="Calibri" w:hAnsi="Calibri"/>
                <w:sz w:val="18"/>
                <w:szCs w:val="18"/>
              </w:rPr>
            </w:pPr>
          </w:p>
        </w:tc>
      </w:tr>
      <w:tr w:rsidR="00326CED" w:rsidRPr="00022937" w:rsidTr="000F2999">
        <w:trPr>
          <w:trHeight w:val="518"/>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22</w:t>
            </w:r>
            <w:r w:rsidR="00E919CB" w:rsidRPr="00022937">
              <w:rPr>
                <w:rFonts w:ascii="Calibri" w:hAnsi="Calibri"/>
                <w:b/>
              </w:rPr>
              <w:t>.</w:t>
            </w:r>
          </w:p>
        </w:tc>
        <w:tc>
          <w:tcPr>
            <w:tcW w:w="1620" w:type="dxa"/>
            <w:vAlign w:val="center"/>
          </w:tcPr>
          <w:p w:rsidR="00326CED" w:rsidRPr="00022937" w:rsidRDefault="00E919CB" w:rsidP="000F2999">
            <w:pPr>
              <w:spacing w:line="360" w:lineRule="auto"/>
              <w:jc w:val="center"/>
              <w:rPr>
                <w:rFonts w:ascii="Calibri" w:hAnsi="Calibri"/>
              </w:rPr>
            </w:pPr>
            <w:r w:rsidRPr="00022937">
              <w:rPr>
                <w:rFonts w:ascii="Calibri" w:hAnsi="Calibri"/>
              </w:rPr>
              <w:t>Baldo Đuderija</w:t>
            </w:r>
          </w:p>
        </w:tc>
        <w:tc>
          <w:tcPr>
            <w:tcW w:w="1980" w:type="dxa"/>
            <w:vAlign w:val="center"/>
          </w:tcPr>
          <w:p w:rsidR="00326CED" w:rsidRPr="00022937" w:rsidRDefault="00AF0B6D" w:rsidP="000F2999">
            <w:pPr>
              <w:jc w:val="center"/>
              <w:rPr>
                <w:rFonts w:ascii="Calibri" w:hAnsi="Calibri"/>
              </w:rPr>
            </w:pPr>
            <w:r w:rsidRPr="00022937">
              <w:rPr>
                <w:rFonts w:ascii="Calibri" w:hAnsi="Calibri"/>
              </w:rPr>
              <w:t xml:space="preserve">VKV </w:t>
            </w:r>
            <w:r w:rsidR="00326CED" w:rsidRPr="00022937">
              <w:rPr>
                <w:rFonts w:ascii="Calibri" w:hAnsi="Calibri"/>
              </w:rPr>
              <w:t>Kuhar</w:t>
            </w:r>
          </w:p>
        </w:tc>
        <w:tc>
          <w:tcPr>
            <w:tcW w:w="1172" w:type="dxa"/>
            <w:vAlign w:val="center"/>
          </w:tcPr>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vAlign w:val="center"/>
          </w:tcPr>
          <w:p w:rsidR="00326CED" w:rsidRPr="00022937" w:rsidRDefault="00E919CB" w:rsidP="00C03873">
            <w:pPr>
              <w:spacing w:line="360" w:lineRule="auto"/>
              <w:jc w:val="center"/>
              <w:rPr>
                <w:rFonts w:ascii="Calibri" w:hAnsi="Calibri"/>
              </w:rPr>
            </w:pPr>
            <w:r w:rsidRPr="00022937">
              <w:rPr>
                <w:rFonts w:ascii="Calibri" w:hAnsi="Calibri"/>
              </w:rPr>
              <w:t>određeno</w:t>
            </w:r>
          </w:p>
        </w:tc>
        <w:tc>
          <w:tcPr>
            <w:tcW w:w="1080" w:type="dxa"/>
            <w:vAlign w:val="center"/>
          </w:tcPr>
          <w:p w:rsidR="00326CED" w:rsidRPr="00022937" w:rsidRDefault="0067352A" w:rsidP="00C03873">
            <w:pPr>
              <w:spacing w:line="360" w:lineRule="auto"/>
              <w:jc w:val="center"/>
              <w:rPr>
                <w:rFonts w:ascii="Calibri" w:hAnsi="Calibri"/>
              </w:rPr>
            </w:pPr>
            <w:r w:rsidRPr="00022937">
              <w:rPr>
                <w:rFonts w:ascii="Calibri" w:hAnsi="Calibri"/>
              </w:rPr>
              <w:t>/</w:t>
            </w:r>
          </w:p>
        </w:tc>
        <w:tc>
          <w:tcPr>
            <w:tcW w:w="720" w:type="dxa"/>
            <w:vAlign w:val="center"/>
          </w:tcPr>
          <w:p w:rsidR="00326CED" w:rsidRPr="00022937" w:rsidRDefault="00326CED" w:rsidP="00C03873">
            <w:pPr>
              <w:spacing w:line="360" w:lineRule="auto"/>
              <w:jc w:val="center"/>
              <w:rPr>
                <w:rFonts w:ascii="Calibri" w:hAnsi="Calibri"/>
              </w:rPr>
            </w:pPr>
          </w:p>
        </w:tc>
        <w:tc>
          <w:tcPr>
            <w:tcW w:w="1441" w:type="dxa"/>
            <w:vAlign w:val="center"/>
          </w:tcPr>
          <w:p w:rsidR="00326CED" w:rsidRPr="000F2999" w:rsidRDefault="00E919CB" w:rsidP="005E4CD8">
            <w:pPr>
              <w:jc w:val="center"/>
              <w:rPr>
                <w:rFonts w:ascii="Calibri" w:hAnsi="Calibri"/>
                <w:sz w:val="18"/>
                <w:szCs w:val="18"/>
              </w:rPr>
            </w:pPr>
            <w:r w:rsidRPr="000F2999">
              <w:rPr>
                <w:rFonts w:ascii="Calibri" w:hAnsi="Calibri"/>
                <w:sz w:val="18"/>
                <w:szCs w:val="18"/>
              </w:rPr>
              <w:t>11 nastavnih sati</w:t>
            </w:r>
          </w:p>
        </w:tc>
      </w:tr>
      <w:tr w:rsidR="00326CED" w:rsidRPr="00022937" w:rsidTr="000F2999">
        <w:trPr>
          <w:trHeight w:val="285"/>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23</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Katinka Butigan</w:t>
            </w:r>
          </w:p>
          <w:p w:rsidR="00EE5200" w:rsidRPr="00022937" w:rsidRDefault="00EE5200" w:rsidP="000F2999">
            <w:pPr>
              <w:spacing w:line="360" w:lineRule="auto"/>
              <w:jc w:val="center"/>
              <w:rPr>
                <w:rFonts w:ascii="Calibri" w:hAnsi="Calibri"/>
              </w:rPr>
            </w:pPr>
          </w:p>
        </w:tc>
        <w:tc>
          <w:tcPr>
            <w:tcW w:w="1980" w:type="dxa"/>
            <w:vAlign w:val="center"/>
          </w:tcPr>
          <w:p w:rsidR="00326CED" w:rsidRPr="00022937" w:rsidRDefault="00326CED" w:rsidP="000F2999">
            <w:pPr>
              <w:jc w:val="center"/>
              <w:rPr>
                <w:rFonts w:ascii="Calibri" w:hAnsi="Calibri"/>
              </w:rPr>
            </w:pPr>
            <w:r w:rsidRPr="00022937">
              <w:rPr>
                <w:rFonts w:ascii="Calibri" w:hAnsi="Calibri"/>
              </w:rPr>
              <w:t>Konobar</w:t>
            </w:r>
          </w:p>
        </w:tc>
        <w:tc>
          <w:tcPr>
            <w:tcW w:w="1172" w:type="dxa"/>
          </w:tcPr>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67352A" w:rsidP="00C03873">
            <w:pPr>
              <w:spacing w:line="360" w:lineRule="auto"/>
              <w:jc w:val="center"/>
              <w:rPr>
                <w:rFonts w:ascii="Calibri" w:hAnsi="Calibri"/>
              </w:rPr>
            </w:pPr>
            <w:r w:rsidRPr="00022937">
              <w:rPr>
                <w:rFonts w:ascii="Calibri" w:hAnsi="Calibri"/>
              </w:rPr>
              <w:t>VS</w:t>
            </w:r>
          </w:p>
        </w:tc>
        <w:tc>
          <w:tcPr>
            <w:tcW w:w="720" w:type="dxa"/>
          </w:tcPr>
          <w:p w:rsidR="00326CED" w:rsidRPr="00022937" w:rsidRDefault="00326CED" w:rsidP="00C03873">
            <w:pPr>
              <w:spacing w:line="360" w:lineRule="auto"/>
              <w:jc w:val="center"/>
              <w:rPr>
                <w:rFonts w:ascii="Calibri" w:hAnsi="Calibri"/>
              </w:rPr>
            </w:pPr>
          </w:p>
        </w:tc>
        <w:tc>
          <w:tcPr>
            <w:tcW w:w="1441" w:type="dxa"/>
            <w:vAlign w:val="center"/>
          </w:tcPr>
          <w:p w:rsidR="00326CED" w:rsidRPr="000F2999" w:rsidRDefault="00326CED" w:rsidP="005E4CD8">
            <w:pPr>
              <w:jc w:val="center"/>
              <w:rPr>
                <w:rFonts w:ascii="Calibri" w:hAnsi="Calibri"/>
                <w:sz w:val="18"/>
                <w:szCs w:val="18"/>
              </w:rPr>
            </w:pPr>
            <w:r w:rsidRPr="000F2999">
              <w:rPr>
                <w:rFonts w:ascii="Calibri" w:hAnsi="Calibri"/>
                <w:sz w:val="18"/>
                <w:szCs w:val="18"/>
              </w:rPr>
              <w:t>„Kalos“</w:t>
            </w:r>
            <w:r w:rsidR="0067352A" w:rsidRPr="000F2999">
              <w:rPr>
                <w:rFonts w:ascii="Calibri" w:hAnsi="Calibri"/>
                <w:sz w:val="18"/>
                <w:szCs w:val="18"/>
              </w:rPr>
              <w:t xml:space="preserve"> – dopunski rad</w:t>
            </w:r>
          </w:p>
        </w:tc>
      </w:tr>
      <w:tr w:rsidR="00326CED" w:rsidRPr="00022937" w:rsidTr="000F2999">
        <w:trPr>
          <w:trHeight w:val="628"/>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rPr>
              <w:t>24</w:t>
            </w:r>
            <w:r w:rsidR="00E919CB" w:rsidRPr="00022937">
              <w:rPr>
                <w:rFonts w:ascii="Calibri" w:hAnsi="Calibri"/>
                <w:b/>
              </w:rPr>
              <w:t>.</w:t>
            </w:r>
          </w:p>
        </w:tc>
        <w:tc>
          <w:tcPr>
            <w:tcW w:w="1620" w:type="dxa"/>
            <w:vAlign w:val="center"/>
          </w:tcPr>
          <w:p w:rsidR="00326CED" w:rsidRPr="00022937" w:rsidRDefault="00326CED" w:rsidP="000F2999">
            <w:pPr>
              <w:spacing w:line="360" w:lineRule="auto"/>
              <w:jc w:val="center"/>
              <w:rPr>
                <w:rFonts w:ascii="Calibri" w:hAnsi="Calibri"/>
              </w:rPr>
            </w:pPr>
            <w:r w:rsidRPr="00022937">
              <w:rPr>
                <w:rFonts w:ascii="Calibri" w:hAnsi="Calibri"/>
              </w:rPr>
              <w:t>Vinka Prizmić</w:t>
            </w:r>
          </w:p>
        </w:tc>
        <w:tc>
          <w:tcPr>
            <w:tcW w:w="1980" w:type="dxa"/>
            <w:vAlign w:val="center"/>
          </w:tcPr>
          <w:p w:rsidR="00326CED" w:rsidRPr="00022937" w:rsidRDefault="00326CED" w:rsidP="000F2999">
            <w:pPr>
              <w:jc w:val="center"/>
              <w:rPr>
                <w:rFonts w:ascii="Calibri" w:hAnsi="Calibri"/>
              </w:rPr>
            </w:pPr>
            <w:r w:rsidRPr="00022937">
              <w:rPr>
                <w:rFonts w:ascii="Calibri" w:hAnsi="Calibri"/>
              </w:rPr>
              <w:t>prof. psihologije</w:t>
            </w:r>
          </w:p>
        </w:tc>
        <w:tc>
          <w:tcPr>
            <w:tcW w:w="1172" w:type="dxa"/>
          </w:tcPr>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0F2999">
            <w:pPr>
              <w:jc w:val="center"/>
              <w:rPr>
                <w:rFonts w:ascii="Calibri" w:hAnsi="Calibri"/>
              </w:rPr>
            </w:pPr>
            <w:r w:rsidRPr="00022937">
              <w:rPr>
                <w:rFonts w:ascii="Calibri" w:hAnsi="Calibri"/>
              </w:rPr>
              <w:t>skraćeno – pola</w:t>
            </w:r>
          </w:p>
        </w:tc>
        <w:tc>
          <w:tcPr>
            <w:tcW w:w="1080" w:type="dxa"/>
          </w:tcPr>
          <w:p w:rsidR="00326CED" w:rsidRPr="00022937" w:rsidRDefault="00326CED" w:rsidP="00C03873">
            <w:pPr>
              <w:spacing w:line="360" w:lineRule="auto"/>
              <w:jc w:val="center"/>
              <w:rPr>
                <w:rFonts w:ascii="Calibri" w:hAnsi="Calibri"/>
              </w:rPr>
            </w:pPr>
            <w:r w:rsidRPr="00022937">
              <w:rPr>
                <w:rFonts w:ascii="Calibri" w:hAnsi="Calibri"/>
              </w:rPr>
              <w:t>/</w:t>
            </w:r>
          </w:p>
        </w:tc>
        <w:tc>
          <w:tcPr>
            <w:tcW w:w="720" w:type="dxa"/>
          </w:tcPr>
          <w:p w:rsidR="00326CED" w:rsidRPr="00022937" w:rsidRDefault="00C34FAC" w:rsidP="00C03873">
            <w:pPr>
              <w:spacing w:line="360" w:lineRule="auto"/>
              <w:jc w:val="center"/>
              <w:rPr>
                <w:rFonts w:ascii="Calibri" w:hAnsi="Calibri"/>
              </w:rPr>
            </w:pPr>
            <w:r w:rsidRPr="00022937">
              <w:rPr>
                <w:rFonts w:ascii="Calibri" w:hAnsi="Calibri"/>
              </w:rPr>
              <w:t>5</w:t>
            </w:r>
          </w:p>
        </w:tc>
        <w:tc>
          <w:tcPr>
            <w:tcW w:w="1441" w:type="dxa"/>
            <w:vAlign w:val="center"/>
          </w:tcPr>
          <w:p w:rsidR="00326CED" w:rsidRPr="000F2999" w:rsidRDefault="00326CED" w:rsidP="005E4CD8">
            <w:pPr>
              <w:jc w:val="center"/>
              <w:rPr>
                <w:rFonts w:ascii="Calibri" w:hAnsi="Calibri"/>
                <w:sz w:val="18"/>
                <w:szCs w:val="18"/>
                <w:lang w:val="pl-PL"/>
              </w:rPr>
            </w:pPr>
            <w:r w:rsidRPr="000F2999">
              <w:rPr>
                <w:rFonts w:ascii="Calibri" w:hAnsi="Calibri"/>
                <w:sz w:val="18"/>
                <w:szCs w:val="18"/>
                <w:lang w:val="pl-PL"/>
              </w:rPr>
              <w:t>Pola radnog vremena radi u dječjem vrtiću</w:t>
            </w:r>
          </w:p>
        </w:tc>
      </w:tr>
      <w:tr w:rsidR="00326CED" w:rsidRPr="00022937" w:rsidTr="000F2999">
        <w:trPr>
          <w:trHeight w:val="693"/>
        </w:trPr>
        <w:tc>
          <w:tcPr>
            <w:tcW w:w="558" w:type="dxa"/>
            <w:vAlign w:val="center"/>
          </w:tcPr>
          <w:p w:rsidR="00326CED" w:rsidRPr="00022937" w:rsidRDefault="00C34FAC" w:rsidP="000F2999">
            <w:pPr>
              <w:spacing w:line="360" w:lineRule="auto"/>
              <w:jc w:val="center"/>
              <w:rPr>
                <w:rFonts w:ascii="Calibri" w:hAnsi="Calibri"/>
                <w:b/>
              </w:rPr>
            </w:pPr>
            <w:r w:rsidRPr="00022937">
              <w:rPr>
                <w:rFonts w:ascii="Calibri" w:hAnsi="Calibri"/>
                <w:b/>
                <w:lang w:val="pl-PL"/>
              </w:rPr>
              <w:t>25</w:t>
            </w:r>
            <w:r w:rsidR="00E919CB" w:rsidRPr="00022937">
              <w:rPr>
                <w:rFonts w:ascii="Calibri" w:hAnsi="Calibri"/>
                <w:b/>
                <w:lang w:val="pl-PL"/>
              </w:rPr>
              <w:t>.</w:t>
            </w:r>
          </w:p>
        </w:tc>
        <w:tc>
          <w:tcPr>
            <w:tcW w:w="1620" w:type="dxa"/>
            <w:vAlign w:val="center"/>
          </w:tcPr>
          <w:p w:rsidR="00326CED" w:rsidRPr="00022937" w:rsidRDefault="00EE5200" w:rsidP="000F2999">
            <w:pPr>
              <w:spacing w:line="360" w:lineRule="auto"/>
              <w:jc w:val="center"/>
              <w:rPr>
                <w:rFonts w:ascii="Calibri" w:hAnsi="Calibri"/>
              </w:rPr>
            </w:pPr>
            <w:r w:rsidRPr="00022937">
              <w:rPr>
                <w:rFonts w:ascii="Calibri" w:hAnsi="Calibri"/>
              </w:rPr>
              <w:t>Ivana Škoro</w:t>
            </w:r>
          </w:p>
        </w:tc>
        <w:tc>
          <w:tcPr>
            <w:tcW w:w="1980" w:type="dxa"/>
            <w:vAlign w:val="center"/>
          </w:tcPr>
          <w:p w:rsidR="00EE5200" w:rsidRPr="00022937" w:rsidRDefault="00EE5200" w:rsidP="000F2999">
            <w:pPr>
              <w:jc w:val="center"/>
              <w:rPr>
                <w:rFonts w:ascii="Calibri" w:hAnsi="Calibri"/>
              </w:rPr>
            </w:pPr>
            <w:r w:rsidRPr="00022937">
              <w:rPr>
                <w:rFonts w:ascii="Calibri" w:hAnsi="Calibri"/>
              </w:rPr>
              <w:t>Ekonomski fakultet</w:t>
            </w:r>
          </w:p>
          <w:p w:rsidR="00EE5200" w:rsidRPr="00022937" w:rsidRDefault="00EE5200" w:rsidP="000F2999">
            <w:pPr>
              <w:jc w:val="center"/>
              <w:rPr>
                <w:rFonts w:ascii="Calibri" w:hAnsi="Calibri"/>
              </w:rPr>
            </w:pPr>
            <w:r w:rsidRPr="00022937">
              <w:rPr>
                <w:rFonts w:ascii="Calibri" w:hAnsi="Calibri"/>
              </w:rPr>
              <w:t>Mag.ekonomije</w:t>
            </w:r>
          </w:p>
        </w:tc>
        <w:tc>
          <w:tcPr>
            <w:tcW w:w="1172"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326CED" w:rsidP="00C03873">
            <w:pPr>
              <w:spacing w:line="360" w:lineRule="auto"/>
              <w:jc w:val="center"/>
              <w:rPr>
                <w:rFonts w:ascii="Calibri" w:hAnsi="Calibri"/>
              </w:rPr>
            </w:pPr>
          </w:p>
          <w:p w:rsidR="00326CED" w:rsidRPr="00022937" w:rsidRDefault="00326CED" w:rsidP="00C03873">
            <w:pPr>
              <w:spacing w:line="360" w:lineRule="auto"/>
              <w:jc w:val="center"/>
              <w:rPr>
                <w:rFonts w:ascii="Calibri" w:hAnsi="Calibri"/>
              </w:rPr>
            </w:pPr>
            <w:r w:rsidRPr="00022937">
              <w:rPr>
                <w:rFonts w:ascii="Calibri" w:hAnsi="Calibri"/>
              </w:rPr>
              <w:t>VS</w:t>
            </w:r>
          </w:p>
        </w:tc>
        <w:tc>
          <w:tcPr>
            <w:tcW w:w="720" w:type="dxa"/>
          </w:tcPr>
          <w:p w:rsidR="00326CED" w:rsidRPr="00022937" w:rsidRDefault="00326CED" w:rsidP="00C03873">
            <w:pPr>
              <w:spacing w:line="360" w:lineRule="auto"/>
              <w:jc w:val="center"/>
              <w:rPr>
                <w:rFonts w:ascii="Calibri" w:hAnsi="Calibri"/>
              </w:rPr>
            </w:pPr>
          </w:p>
        </w:tc>
        <w:tc>
          <w:tcPr>
            <w:tcW w:w="1441" w:type="dxa"/>
            <w:vAlign w:val="center"/>
          </w:tcPr>
          <w:p w:rsidR="00326CED" w:rsidRPr="000F2999" w:rsidRDefault="0067352A" w:rsidP="005E4CD8">
            <w:pPr>
              <w:jc w:val="center"/>
              <w:rPr>
                <w:rFonts w:ascii="Calibri" w:hAnsi="Calibri"/>
                <w:sz w:val="18"/>
                <w:szCs w:val="18"/>
              </w:rPr>
            </w:pPr>
            <w:r w:rsidRPr="000F2999">
              <w:rPr>
                <w:rFonts w:ascii="Calibri" w:hAnsi="Calibri"/>
                <w:sz w:val="18"/>
                <w:szCs w:val="18"/>
              </w:rPr>
              <w:t>3 nastavna sata dopunski rad</w:t>
            </w:r>
          </w:p>
        </w:tc>
      </w:tr>
      <w:tr w:rsidR="00326CED" w:rsidRPr="00022937" w:rsidTr="000F2999">
        <w:trPr>
          <w:trHeight w:val="450"/>
        </w:trPr>
        <w:tc>
          <w:tcPr>
            <w:tcW w:w="558" w:type="dxa"/>
            <w:vAlign w:val="center"/>
          </w:tcPr>
          <w:p w:rsidR="00326CED" w:rsidRPr="00022937" w:rsidRDefault="00326CED" w:rsidP="000F2999">
            <w:pPr>
              <w:spacing w:line="360" w:lineRule="auto"/>
              <w:jc w:val="center"/>
              <w:rPr>
                <w:rFonts w:ascii="Calibri" w:hAnsi="Calibri"/>
                <w:b/>
              </w:rPr>
            </w:pPr>
            <w:r w:rsidRPr="00022937">
              <w:rPr>
                <w:rFonts w:ascii="Calibri" w:hAnsi="Calibri"/>
                <w:b/>
              </w:rPr>
              <w:t>2</w:t>
            </w:r>
            <w:r w:rsidR="00C34FAC" w:rsidRPr="00022937">
              <w:rPr>
                <w:rFonts w:ascii="Calibri" w:hAnsi="Calibri"/>
                <w:b/>
              </w:rPr>
              <w:t>6</w:t>
            </w:r>
            <w:r w:rsidR="00E919CB" w:rsidRPr="00022937">
              <w:rPr>
                <w:rFonts w:ascii="Calibri" w:hAnsi="Calibri"/>
                <w:b/>
              </w:rPr>
              <w:t>.</w:t>
            </w:r>
          </w:p>
        </w:tc>
        <w:tc>
          <w:tcPr>
            <w:tcW w:w="1620" w:type="dxa"/>
            <w:vAlign w:val="center"/>
          </w:tcPr>
          <w:p w:rsidR="00326CED" w:rsidRPr="00022937" w:rsidRDefault="00C34FAC" w:rsidP="000F2999">
            <w:pPr>
              <w:spacing w:line="360" w:lineRule="auto"/>
              <w:jc w:val="center"/>
              <w:rPr>
                <w:rFonts w:ascii="Calibri" w:hAnsi="Calibri"/>
              </w:rPr>
            </w:pPr>
            <w:r w:rsidRPr="00022937">
              <w:rPr>
                <w:rFonts w:ascii="Calibri" w:hAnsi="Calibri"/>
              </w:rPr>
              <w:t>Antonela Barčot</w:t>
            </w:r>
          </w:p>
        </w:tc>
        <w:tc>
          <w:tcPr>
            <w:tcW w:w="1980" w:type="dxa"/>
            <w:vAlign w:val="center"/>
          </w:tcPr>
          <w:p w:rsidR="00326CED" w:rsidRPr="00022937" w:rsidRDefault="00EE5200" w:rsidP="000F2999">
            <w:pPr>
              <w:jc w:val="center"/>
              <w:rPr>
                <w:rFonts w:ascii="Calibri" w:hAnsi="Calibri"/>
              </w:rPr>
            </w:pPr>
            <w:r w:rsidRPr="00022937">
              <w:rPr>
                <w:rFonts w:ascii="Calibri" w:hAnsi="Calibri"/>
              </w:rPr>
              <w:t>Ekonomski fakultet mag. ekonomije</w:t>
            </w:r>
          </w:p>
        </w:tc>
        <w:tc>
          <w:tcPr>
            <w:tcW w:w="1172" w:type="dxa"/>
          </w:tcPr>
          <w:p w:rsidR="00326CED" w:rsidRPr="00022937" w:rsidRDefault="00326CED" w:rsidP="00C03873">
            <w:pPr>
              <w:spacing w:line="360" w:lineRule="auto"/>
              <w:jc w:val="center"/>
              <w:rPr>
                <w:rFonts w:ascii="Calibri" w:hAnsi="Calibri"/>
              </w:rPr>
            </w:pPr>
            <w:r w:rsidRPr="00022937">
              <w:rPr>
                <w:rFonts w:ascii="Calibri" w:hAnsi="Calibri"/>
              </w:rPr>
              <w:t>/</w:t>
            </w:r>
          </w:p>
        </w:tc>
        <w:tc>
          <w:tcPr>
            <w:tcW w:w="1080" w:type="dxa"/>
          </w:tcPr>
          <w:p w:rsidR="00326CED" w:rsidRPr="00022937" w:rsidRDefault="0067352A" w:rsidP="00C03873">
            <w:pPr>
              <w:spacing w:line="360" w:lineRule="auto"/>
              <w:jc w:val="center"/>
              <w:rPr>
                <w:rFonts w:ascii="Calibri" w:hAnsi="Calibri"/>
              </w:rPr>
            </w:pPr>
            <w:r w:rsidRPr="00022937">
              <w:rPr>
                <w:rFonts w:ascii="Calibri" w:hAnsi="Calibri"/>
              </w:rPr>
              <w:t xml:space="preserve">Skraćeno </w:t>
            </w:r>
          </w:p>
        </w:tc>
        <w:tc>
          <w:tcPr>
            <w:tcW w:w="1080" w:type="dxa"/>
          </w:tcPr>
          <w:p w:rsidR="00326CED" w:rsidRPr="00022937" w:rsidRDefault="00326CED" w:rsidP="00C03873">
            <w:pPr>
              <w:spacing w:line="360" w:lineRule="auto"/>
              <w:jc w:val="center"/>
              <w:rPr>
                <w:rFonts w:ascii="Calibri" w:hAnsi="Calibri"/>
              </w:rPr>
            </w:pPr>
          </w:p>
        </w:tc>
        <w:tc>
          <w:tcPr>
            <w:tcW w:w="720" w:type="dxa"/>
          </w:tcPr>
          <w:p w:rsidR="00326CED" w:rsidRPr="00022937" w:rsidRDefault="00326CED" w:rsidP="00C03873">
            <w:pPr>
              <w:spacing w:line="360" w:lineRule="auto"/>
              <w:jc w:val="center"/>
              <w:rPr>
                <w:rFonts w:ascii="Calibri" w:hAnsi="Calibri"/>
              </w:rPr>
            </w:pPr>
          </w:p>
        </w:tc>
        <w:tc>
          <w:tcPr>
            <w:tcW w:w="1441" w:type="dxa"/>
            <w:vAlign w:val="center"/>
          </w:tcPr>
          <w:p w:rsidR="00326CED" w:rsidRPr="000F2999" w:rsidRDefault="00E919CB" w:rsidP="005E4CD8">
            <w:pPr>
              <w:jc w:val="center"/>
              <w:rPr>
                <w:rFonts w:ascii="Calibri" w:hAnsi="Calibri"/>
                <w:sz w:val="18"/>
                <w:szCs w:val="18"/>
              </w:rPr>
            </w:pPr>
            <w:r w:rsidRPr="000F2999">
              <w:rPr>
                <w:rFonts w:ascii="Calibri" w:hAnsi="Calibri"/>
                <w:sz w:val="18"/>
                <w:szCs w:val="18"/>
              </w:rPr>
              <w:t>9 nastavnih sati</w:t>
            </w:r>
          </w:p>
        </w:tc>
      </w:tr>
      <w:tr w:rsidR="00C34FAC" w:rsidRPr="00022937" w:rsidTr="000F2999">
        <w:trPr>
          <w:trHeight w:val="450"/>
        </w:trPr>
        <w:tc>
          <w:tcPr>
            <w:tcW w:w="558" w:type="dxa"/>
            <w:vAlign w:val="center"/>
          </w:tcPr>
          <w:p w:rsidR="00C34FAC" w:rsidRPr="00022937" w:rsidRDefault="00C34FAC" w:rsidP="000F2999">
            <w:pPr>
              <w:spacing w:line="360" w:lineRule="auto"/>
              <w:jc w:val="center"/>
              <w:rPr>
                <w:rFonts w:ascii="Calibri" w:hAnsi="Calibri"/>
                <w:b/>
              </w:rPr>
            </w:pPr>
            <w:r w:rsidRPr="00022937">
              <w:rPr>
                <w:rFonts w:ascii="Calibri" w:hAnsi="Calibri"/>
                <w:b/>
              </w:rPr>
              <w:t>27.</w:t>
            </w:r>
          </w:p>
        </w:tc>
        <w:tc>
          <w:tcPr>
            <w:tcW w:w="1620" w:type="dxa"/>
            <w:vAlign w:val="center"/>
          </w:tcPr>
          <w:p w:rsidR="00C34FAC" w:rsidRPr="00022937" w:rsidRDefault="00C34FAC" w:rsidP="000F2999">
            <w:pPr>
              <w:spacing w:line="360" w:lineRule="auto"/>
              <w:jc w:val="center"/>
              <w:rPr>
                <w:rFonts w:ascii="Calibri" w:hAnsi="Calibri"/>
              </w:rPr>
            </w:pPr>
            <w:r w:rsidRPr="00022937">
              <w:rPr>
                <w:rFonts w:ascii="Calibri" w:hAnsi="Calibri"/>
              </w:rPr>
              <w:t>Bojka Stanišić</w:t>
            </w:r>
          </w:p>
        </w:tc>
        <w:tc>
          <w:tcPr>
            <w:tcW w:w="1980" w:type="dxa"/>
            <w:vAlign w:val="center"/>
          </w:tcPr>
          <w:p w:rsidR="00C34FAC" w:rsidRPr="00022937" w:rsidRDefault="00C34FAC" w:rsidP="000F2999">
            <w:pPr>
              <w:jc w:val="center"/>
              <w:rPr>
                <w:rFonts w:ascii="Calibri" w:hAnsi="Calibri"/>
              </w:rPr>
            </w:pPr>
            <w:r w:rsidRPr="00022937">
              <w:rPr>
                <w:rFonts w:ascii="Calibri" w:hAnsi="Calibri"/>
              </w:rPr>
              <w:t>Nastavnica engleskog jezika</w:t>
            </w:r>
          </w:p>
        </w:tc>
        <w:tc>
          <w:tcPr>
            <w:tcW w:w="1172" w:type="dxa"/>
          </w:tcPr>
          <w:p w:rsidR="00C34FAC" w:rsidRPr="00022937" w:rsidRDefault="00C34FAC" w:rsidP="00C03873">
            <w:pPr>
              <w:spacing w:line="360" w:lineRule="auto"/>
              <w:jc w:val="center"/>
              <w:rPr>
                <w:rFonts w:ascii="Calibri" w:hAnsi="Calibri"/>
              </w:rPr>
            </w:pPr>
          </w:p>
        </w:tc>
        <w:tc>
          <w:tcPr>
            <w:tcW w:w="1080" w:type="dxa"/>
          </w:tcPr>
          <w:p w:rsidR="00C34FAC" w:rsidRPr="00022937" w:rsidRDefault="00C34FAC" w:rsidP="00C03873">
            <w:pPr>
              <w:spacing w:line="360" w:lineRule="auto"/>
              <w:jc w:val="center"/>
              <w:rPr>
                <w:rFonts w:ascii="Calibri" w:hAnsi="Calibri"/>
              </w:rPr>
            </w:pPr>
            <w:r w:rsidRPr="00022937">
              <w:rPr>
                <w:rFonts w:ascii="Calibri" w:hAnsi="Calibri"/>
              </w:rPr>
              <w:t>skraćeno</w:t>
            </w:r>
          </w:p>
        </w:tc>
        <w:tc>
          <w:tcPr>
            <w:tcW w:w="1080" w:type="dxa"/>
          </w:tcPr>
          <w:p w:rsidR="00C34FAC" w:rsidRPr="00022937" w:rsidRDefault="00C34FAC" w:rsidP="00C03873">
            <w:pPr>
              <w:spacing w:line="360" w:lineRule="auto"/>
              <w:jc w:val="center"/>
              <w:rPr>
                <w:rFonts w:ascii="Calibri" w:hAnsi="Calibri"/>
              </w:rPr>
            </w:pPr>
          </w:p>
        </w:tc>
        <w:tc>
          <w:tcPr>
            <w:tcW w:w="720" w:type="dxa"/>
          </w:tcPr>
          <w:p w:rsidR="00C34FAC" w:rsidRPr="00022937" w:rsidRDefault="00C34FAC" w:rsidP="00C03873">
            <w:pPr>
              <w:spacing w:line="360" w:lineRule="auto"/>
              <w:jc w:val="center"/>
              <w:rPr>
                <w:rFonts w:ascii="Calibri" w:hAnsi="Calibri"/>
              </w:rPr>
            </w:pPr>
          </w:p>
        </w:tc>
        <w:tc>
          <w:tcPr>
            <w:tcW w:w="1441" w:type="dxa"/>
            <w:vAlign w:val="center"/>
          </w:tcPr>
          <w:p w:rsidR="00C34FAC" w:rsidRPr="000F2999" w:rsidRDefault="00022937" w:rsidP="005E4CD8">
            <w:pPr>
              <w:jc w:val="center"/>
              <w:rPr>
                <w:rFonts w:ascii="Calibri" w:hAnsi="Calibri"/>
                <w:sz w:val="18"/>
                <w:szCs w:val="18"/>
              </w:rPr>
            </w:pPr>
            <w:r w:rsidRPr="000F2999">
              <w:rPr>
                <w:rFonts w:ascii="Calibri" w:hAnsi="Calibri"/>
                <w:sz w:val="18"/>
                <w:szCs w:val="18"/>
              </w:rPr>
              <w:t>8 nastavnih sati</w:t>
            </w:r>
          </w:p>
        </w:tc>
      </w:tr>
      <w:tr w:rsidR="00022937" w:rsidRPr="00022937" w:rsidTr="000F2999">
        <w:trPr>
          <w:trHeight w:val="450"/>
        </w:trPr>
        <w:tc>
          <w:tcPr>
            <w:tcW w:w="558" w:type="dxa"/>
            <w:vAlign w:val="center"/>
          </w:tcPr>
          <w:p w:rsidR="00022937" w:rsidRPr="00022937" w:rsidRDefault="00022937" w:rsidP="000F2999">
            <w:pPr>
              <w:spacing w:line="360" w:lineRule="auto"/>
              <w:jc w:val="center"/>
              <w:rPr>
                <w:rFonts w:ascii="Calibri" w:hAnsi="Calibri"/>
                <w:b/>
              </w:rPr>
            </w:pPr>
            <w:r w:rsidRPr="00022937">
              <w:rPr>
                <w:rFonts w:ascii="Calibri" w:hAnsi="Calibri"/>
                <w:b/>
              </w:rPr>
              <w:t>28.</w:t>
            </w:r>
          </w:p>
        </w:tc>
        <w:tc>
          <w:tcPr>
            <w:tcW w:w="1620" w:type="dxa"/>
            <w:vAlign w:val="center"/>
          </w:tcPr>
          <w:p w:rsidR="00022937" w:rsidRPr="00022937" w:rsidRDefault="00022937" w:rsidP="000F2999">
            <w:pPr>
              <w:spacing w:line="360" w:lineRule="auto"/>
              <w:jc w:val="center"/>
              <w:rPr>
                <w:rFonts w:ascii="Calibri" w:hAnsi="Calibri"/>
              </w:rPr>
            </w:pPr>
            <w:r w:rsidRPr="00022937">
              <w:rPr>
                <w:rFonts w:ascii="Calibri" w:hAnsi="Calibri"/>
              </w:rPr>
              <w:t>Josipa Tomašić</w:t>
            </w:r>
          </w:p>
        </w:tc>
        <w:tc>
          <w:tcPr>
            <w:tcW w:w="1980" w:type="dxa"/>
            <w:vAlign w:val="center"/>
          </w:tcPr>
          <w:p w:rsidR="00022937" w:rsidRPr="00022937" w:rsidRDefault="00022937" w:rsidP="000F2999">
            <w:pPr>
              <w:jc w:val="center"/>
              <w:rPr>
                <w:rFonts w:ascii="Calibri" w:hAnsi="Calibri"/>
              </w:rPr>
            </w:pPr>
          </w:p>
        </w:tc>
        <w:tc>
          <w:tcPr>
            <w:tcW w:w="1172" w:type="dxa"/>
          </w:tcPr>
          <w:p w:rsidR="00022937" w:rsidRPr="00022937" w:rsidRDefault="00022937" w:rsidP="00C03873">
            <w:pPr>
              <w:spacing w:line="360" w:lineRule="auto"/>
              <w:jc w:val="center"/>
              <w:rPr>
                <w:rFonts w:ascii="Calibri" w:hAnsi="Calibri"/>
              </w:rPr>
            </w:pPr>
          </w:p>
        </w:tc>
        <w:tc>
          <w:tcPr>
            <w:tcW w:w="1080" w:type="dxa"/>
          </w:tcPr>
          <w:p w:rsidR="00022937" w:rsidRPr="00022937" w:rsidRDefault="00022937" w:rsidP="00C03873">
            <w:pPr>
              <w:spacing w:line="360" w:lineRule="auto"/>
              <w:jc w:val="center"/>
              <w:rPr>
                <w:rFonts w:ascii="Calibri" w:hAnsi="Calibri"/>
              </w:rPr>
            </w:pPr>
            <w:r w:rsidRPr="00022937">
              <w:rPr>
                <w:rFonts w:ascii="Calibri" w:hAnsi="Calibri"/>
              </w:rPr>
              <w:t>skraćeno</w:t>
            </w:r>
          </w:p>
        </w:tc>
        <w:tc>
          <w:tcPr>
            <w:tcW w:w="1080" w:type="dxa"/>
          </w:tcPr>
          <w:p w:rsidR="00022937" w:rsidRPr="00022937" w:rsidRDefault="00022937" w:rsidP="00C03873">
            <w:pPr>
              <w:spacing w:line="360" w:lineRule="auto"/>
              <w:jc w:val="center"/>
              <w:rPr>
                <w:rFonts w:ascii="Calibri" w:hAnsi="Calibri"/>
              </w:rPr>
            </w:pPr>
          </w:p>
        </w:tc>
        <w:tc>
          <w:tcPr>
            <w:tcW w:w="720" w:type="dxa"/>
          </w:tcPr>
          <w:p w:rsidR="00022937" w:rsidRPr="00022937" w:rsidRDefault="00022937" w:rsidP="00C03873">
            <w:pPr>
              <w:spacing w:line="360" w:lineRule="auto"/>
              <w:jc w:val="center"/>
              <w:rPr>
                <w:rFonts w:ascii="Calibri" w:hAnsi="Calibri"/>
              </w:rPr>
            </w:pPr>
          </w:p>
        </w:tc>
        <w:tc>
          <w:tcPr>
            <w:tcW w:w="1441" w:type="dxa"/>
            <w:vAlign w:val="center"/>
          </w:tcPr>
          <w:p w:rsidR="00022937" w:rsidRPr="000F2999" w:rsidRDefault="00022937" w:rsidP="005E4CD8">
            <w:pPr>
              <w:jc w:val="center"/>
              <w:rPr>
                <w:rFonts w:ascii="Calibri" w:hAnsi="Calibri"/>
                <w:sz w:val="18"/>
                <w:szCs w:val="18"/>
              </w:rPr>
            </w:pPr>
            <w:r w:rsidRPr="000F2999">
              <w:rPr>
                <w:rFonts w:ascii="Calibri" w:hAnsi="Calibri"/>
                <w:sz w:val="18"/>
                <w:szCs w:val="18"/>
              </w:rPr>
              <w:t>8 nastavnihh sati</w:t>
            </w:r>
          </w:p>
        </w:tc>
      </w:tr>
    </w:tbl>
    <w:p w:rsidR="00C34FAC" w:rsidRDefault="00C34FAC" w:rsidP="00C03873">
      <w:pPr>
        <w:pStyle w:val="xl24"/>
        <w:pBdr>
          <w:right w:val="none" w:sz="0" w:space="0" w:color="auto"/>
        </w:pBdr>
        <w:spacing w:before="0" w:beforeAutospacing="0" w:after="0" w:afterAutospacing="0" w:line="360" w:lineRule="auto"/>
        <w:textAlignment w:val="auto"/>
        <w:rPr>
          <w:rFonts w:ascii="Calibri" w:hAnsi="Calibri"/>
          <w:b/>
          <w:color w:val="FF0000"/>
          <w:sz w:val="20"/>
          <w:szCs w:val="20"/>
          <w:lang w:val="pl-PL"/>
        </w:rPr>
      </w:pPr>
    </w:p>
    <w:p w:rsidR="001F186D" w:rsidRDefault="001F186D" w:rsidP="00C03873">
      <w:pPr>
        <w:pStyle w:val="xl24"/>
        <w:pBdr>
          <w:right w:val="none" w:sz="0" w:space="0" w:color="auto"/>
        </w:pBdr>
        <w:spacing w:before="0" w:beforeAutospacing="0" w:after="0" w:afterAutospacing="0" w:line="360" w:lineRule="auto"/>
        <w:textAlignment w:val="auto"/>
        <w:rPr>
          <w:rFonts w:ascii="Calibri" w:hAnsi="Calibri"/>
          <w:b/>
          <w:color w:val="FF0000"/>
          <w:sz w:val="20"/>
          <w:szCs w:val="20"/>
          <w:lang w:val="pl-PL"/>
        </w:rPr>
      </w:pPr>
    </w:p>
    <w:p w:rsidR="001F186D" w:rsidRDefault="001F186D" w:rsidP="00C03873">
      <w:pPr>
        <w:pStyle w:val="xl24"/>
        <w:pBdr>
          <w:right w:val="none" w:sz="0" w:space="0" w:color="auto"/>
        </w:pBdr>
        <w:spacing w:before="0" w:beforeAutospacing="0" w:after="0" w:afterAutospacing="0" w:line="360" w:lineRule="auto"/>
        <w:textAlignment w:val="auto"/>
        <w:rPr>
          <w:rFonts w:ascii="Calibri" w:hAnsi="Calibri"/>
          <w:b/>
          <w:color w:val="FF0000"/>
          <w:sz w:val="20"/>
          <w:szCs w:val="20"/>
          <w:lang w:val="pl-PL"/>
        </w:rPr>
      </w:pPr>
    </w:p>
    <w:p w:rsidR="00A837C3" w:rsidRPr="00C05A7C" w:rsidRDefault="00A837C3" w:rsidP="00C03873">
      <w:pPr>
        <w:pStyle w:val="HeaderOdd"/>
        <w:spacing w:line="360" w:lineRule="auto"/>
      </w:pPr>
      <w:r w:rsidRPr="00C05A7C">
        <w:lastRenderedPageBreak/>
        <w:t xml:space="preserve">Ostali </w:t>
      </w:r>
      <w:r w:rsidR="006C0B44" w:rsidRPr="00C05A7C">
        <w:t>radnici</w:t>
      </w:r>
      <w:r w:rsidRPr="00C05A7C">
        <w:t xml:space="preserve"> škole</w:t>
      </w:r>
    </w:p>
    <w:p w:rsidR="00F27A12" w:rsidRPr="00C05A7C" w:rsidRDefault="00F27A12" w:rsidP="00C03873">
      <w:pPr>
        <w:pStyle w:val="xl24"/>
        <w:pBdr>
          <w:right w:val="none" w:sz="0" w:space="0" w:color="auto"/>
        </w:pBdr>
        <w:spacing w:before="0" w:beforeAutospacing="0" w:after="0" w:afterAutospacing="0" w:line="360" w:lineRule="auto"/>
        <w:textAlignment w:val="auto"/>
        <w:rPr>
          <w:rFonts w:ascii="Calibri" w:hAnsi="Calibri"/>
          <w:b/>
          <w:sz w:val="20"/>
          <w:szCs w:val="20"/>
          <w:lang w:val="pl-PL"/>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620"/>
        <w:gridCol w:w="1980"/>
        <w:gridCol w:w="2792"/>
        <w:gridCol w:w="900"/>
        <w:gridCol w:w="1583"/>
      </w:tblGrid>
      <w:tr w:rsidR="00326CED" w:rsidRPr="00C05A7C" w:rsidTr="005E4CD8">
        <w:trPr>
          <w:trHeight w:val="673"/>
          <w:jc w:val="center"/>
        </w:trPr>
        <w:tc>
          <w:tcPr>
            <w:tcW w:w="558" w:type="dxa"/>
            <w:vAlign w:val="center"/>
          </w:tcPr>
          <w:p w:rsidR="00326CED" w:rsidRPr="00C05A7C" w:rsidRDefault="00326CED" w:rsidP="005E4CD8">
            <w:pPr>
              <w:jc w:val="center"/>
              <w:rPr>
                <w:rFonts w:ascii="Calibri" w:hAnsi="Calibri"/>
                <w:b/>
              </w:rPr>
            </w:pPr>
            <w:r w:rsidRPr="00C05A7C">
              <w:rPr>
                <w:rFonts w:ascii="Calibri" w:hAnsi="Calibri"/>
                <w:b/>
              </w:rPr>
              <w:t>R.</w:t>
            </w:r>
          </w:p>
          <w:p w:rsidR="00326CED" w:rsidRPr="00C05A7C" w:rsidRDefault="00326CED" w:rsidP="005E4CD8">
            <w:pPr>
              <w:jc w:val="center"/>
              <w:rPr>
                <w:rFonts w:ascii="Calibri" w:hAnsi="Calibri"/>
                <w:b/>
              </w:rPr>
            </w:pPr>
            <w:r w:rsidRPr="00C05A7C">
              <w:rPr>
                <w:rFonts w:ascii="Calibri" w:hAnsi="Calibri"/>
                <w:b/>
              </w:rPr>
              <w:t>br.</w:t>
            </w:r>
          </w:p>
        </w:tc>
        <w:tc>
          <w:tcPr>
            <w:tcW w:w="1620" w:type="dxa"/>
            <w:vAlign w:val="center"/>
          </w:tcPr>
          <w:p w:rsidR="00326CED" w:rsidRPr="00C05A7C" w:rsidRDefault="00326CED" w:rsidP="005E4CD8">
            <w:pPr>
              <w:jc w:val="center"/>
              <w:rPr>
                <w:rFonts w:ascii="Calibri" w:hAnsi="Calibri"/>
                <w:b/>
              </w:rPr>
            </w:pPr>
            <w:r w:rsidRPr="00C05A7C">
              <w:rPr>
                <w:rFonts w:ascii="Calibri" w:hAnsi="Calibri"/>
                <w:b/>
              </w:rPr>
              <w:t>Radnik</w:t>
            </w:r>
          </w:p>
        </w:tc>
        <w:tc>
          <w:tcPr>
            <w:tcW w:w="1980" w:type="dxa"/>
            <w:vAlign w:val="center"/>
          </w:tcPr>
          <w:p w:rsidR="00326CED" w:rsidRPr="00C05A7C" w:rsidRDefault="00326CED" w:rsidP="005E4CD8">
            <w:pPr>
              <w:jc w:val="center"/>
              <w:rPr>
                <w:rFonts w:ascii="Calibri" w:hAnsi="Calibri"/>
                <w:b/>
              </w:rPr>
            </w:pPr>
            <w:r w:rsidRPr="00C05A7C">
              <w:rPr>
                <w:rFonts w:ascii="Calibri" w:hAnsi="Calibri"/>
                <w:b/>
              </w:rPr>
              <w:t>Završen fakultet – škola – struka</w:t>
            </w:r>
          </w:p>
        </w:tc>
        <w:tc>
          <w:tcPr>
            <w:tcW w:w="2792" w:type="dxa"/>
            <w:vAlign w:val="center"/>
          </w:tcPr>
          <w:p w:rsidR="00326CED" w:rsidRPr="00C05A7C" w:rsidRDefault="00326CED" w:rsidP="005E4CD8">
            <w:pPr>
              <w:jc w:val="center"/>
              <w:rPr>
                <w:rFonts w:ascii="Calibri" w:hAnsi="Calibri"/>
                <w:b/>
              </w:rPr>
            </w:pPr>
            <w:r w:rsidRPr="00C05A7C">
              <w:rPr>
                <w:rFonts w:ascii="Calibri" w:hAnsi="Calibri"/>
                <w:b/>
              </w:rPr>
              <w:t>Radno mjesto</w:t>
            </w:r>
          </w:p>
        </w:tc>
        <w:tc>
          <w:tcPr>
            <w:tcW w:w="900" w:type="dxa"/>
            <w:vAlign w:val="center"/>
          </w:tcPr>
          <w:p w:rsidR="00326CED" w:rsidRPr="00C05A7C" w:rsidRDefault="00326CED" w:rsidP="005E4CD8">
            <w:pPr>
              <w:jc w:val="center"/>
              <w:rPr>
                <w:rFonts w:ascii="Calibri" w:hAnsi="Calibri"/>
                <w:b/>
              </w:rPr>
            </w:pPr>
            <w:r w:rsidRPr="00C05A7C">
              <w:rPr>
                <w:rFonts w:ascii="Calibri" w:hAnsi="Calibri"/>
                <w:b/>
              </w:rPr>
              <w:t>R.</w:t>
            </w:r>
          </w:p>
          <w:p w:rsidR="00326CED" w:rsidRPr="00C05A7C" w:rsidRDefault="00326CED" w:rsidP="005E4CD8">
            <w:pPr>
              <w:jc w:val="center"/>
              <w:rPr>
                <w:rFonts w:ascii="Calibri" w:hAnsi="Calibri"/>
                <w:b/>
              </w:rPr>
            </w:pPr>
            <w:r w:rsidRPr="00C05A7C">
              <w:rPr>
                <w:rFonts w:ascii="Calibri" w:hAnsi="Calibri"/>
                <w:b/>
              </w:rPr>
              <w:t>staž</w:t>
            </w:r>
          </w:p>
        </w:tc>
        <w:tc>
          <w:tcPr>
            <w:tcW w:w="1583" w:type="dxa"/>
            <w:vAlign w:val="center"/>
          </w:tcPr>
          <w:p w:rsidR="00326CED" w:rsidRPr="00C05A7C" w:rsidRDefault="00326CED" w:rsidP="005E4CD8">
            <w:pPr>
              <w:jc w:val="center"/>
              <w:rPr>
                <w:rFonts w:ascii="Calibri" w:hAnsi="Calibri"/>
                <w:b/>
              </w:rPr>
            </w:pPr>
            <w:r w:rsidRPr="00C05A7C">
              <w:rPr>
                <w:rFonts w:ascii="Calibri" w:hAnsi="Calibri"/>
                <w:b/>
              </w:rPr>
              <w:t>Napomena</w:t>
            </w:r>
          </w:p>
        </w:tc>
      </w:tr>
      <w:tr w:rsidR="00326CED" w:rsidRPr="00C05A7C" w:rsidTr="005E4CD8">
        <w:trPr>
          <w:trHeight w:val="416"/>
          <w:jc w:val="center"/>
        </w:trPr>
        <w:tc>
          <w:tcPr>
            <w:tcW w:w="558" w:type="dxa"/>
            <w:vAlign w:val="center"/>
          </w:tcPr>
          <w:p w:rsidR="00326CED" w:rsidRPr="00C05A7C" w:rsidRDefault="00326CED" w:rsidP="005E4CD8">
            <w:pPr>
              <w:jc w:val="center"/>
              <w:rPr>
                <w:rFonts w:ascii="Calibri" w:hAnsi="Calibri"/>
                <w:b/>
              </w:rPr>
            </w:pPr>
            <w:r w:rsidRPr="00C05A7C">
              <w:rPr>
                <w:rFonts w:ascii="Calibri" w:hAnsi="Calibri"/>
                <w:b/>
              </w:rPr>
              <w:t>1.</w:t>
            </w:r>
          </w:p>
        </w:tc>
        <w:tc>
          <w:tcPr>
            <w:tcW w:w="1620" w:type="dxa"/>
            <w:vAlign w:val="center"/>
          </w:tcPr>
          <w:p w:rsidR="00326CED" w:rsidRPr="00C05A7C" w:rsidRDefault="00326CED" w:rsidP="005E4CD8">
            <w:pPr>
              <w:jc w:val="center"/>
              <w:rPr>
                <w:rFonts w:ascii="Calibri" w:hAnsi="Calibri"/>
              </w:rPr>
            </w:pPr>
            <w:r w:rsidRPr="00C05A7C">
              <w:rPr>
                <w:rFonts w:ascii="Calibri" w:hAnsi="Calibri"/>
              </w:rPr>
              <w:t>Ofelija Dragojević</w:t>
            </w:r>
          </w:p>
        </w:tc>
        <w:tc>
          <w:tcPr>
            <w:tcW w:w="1980" w:type="dxa"/>
            <w:vAlign w:val="center"/>
          </w:tcPr>
          <w:p w:rsidR="00326CED" w:rsidRPr="00C05A7C" w:rsidRDefault="00326CED" w:rsidP="005E4CD8">
            <w:pPr>
              <w:jc w:val="center"/>
              <w:rPr>
                <w:rFonts w:ascii="Calibri" w:hAnsi="Calibri"/>
              </w:rPr>
            </w:pPr>
            <w:r w:rsidRPr="00C05A7C">
              <w:rPr>
                <w:rFonts w:ascii="Calibri" w:hAnsi="Calibri"/>
              </w:rPr>
              <w:t>Fakultet odg. podr. Split, prof. TZK-a</w:t>
            </w:r>
          </w:p>
        </w:tc>
        <w:tc>
          <w:tcPr>
            <w:tcW w:w="2792" w:type="dxa"/>
            <w:vAlign w:val="center"/>
          </w:tcPr>
          <w:p w:rsidR="00326CED" w:rsidRPr="00C05A7C" w:rsidRDefault="00326CED" w:rsidP="005E4CD8">
            <w:pPr>
              <w:jc w:val="center"/>
              <w:rPr>
                <w:rFonts w:ascii="Calibri" w:hAnsi="Calibri"/>
              </w:rPr>
            </w:pPr>
            <w:r w:rsidRPr="00C05A7C">
              <w:rPr>
                <w:rFonts w:ascii="Calibri" w:hAnsi="Calibri"/>
              </w:rPr>
              <w:t>Ravnateljica</w:t>
            </w:r>
          </w:p>
        </w:tc>
        <w:tc>
          <w:tcPr>
            <w:tcW w:w="900" w:type="dxa"/>
            <w:vAlign w:val="center"/>
          </w:tcPr>
          <w:p w:rsidR="00326CED" w:rsidRPr="00C05A7C" w:rsidRDefault="00C40EEA" w:rsidP="005E4CD8">
            <w:pPr>
              <w:jc w:val="center"/>
              <w:rPr>
                <w:rFonts w:ascii="Calibri" w:hAnsi="Calibri"/>
              </w:rPr>
            </w:pPr>
            <w:r w:rsidRPr="00C05A7C">
              <w:rPr>
                <w:rFonts w:ascii="Calibri" w:hAnsi="Calibri"/>
              </w:rPr>
              <w:t>2</w:t>
            </w:r>
            <w:r w:rsidR="00022937" w:rsidRPr="00C05A7C">
              <w:rPr>
                <w:rFonts w:ascii="Calibri" w:hAnsi="Calibri"/>
              </w:rPr>
              <w:t>2</w:t>
            </w:r>
          </w:p>
        </w:tc>
        <w:tc>
          <w:tcPr>
            <w:tcW w:w="1583" w:type="dxa"/>
            <w:vAlign w:val="center"/>
          </w:tcPr>
          <w:p w:rsidR="00326CED" w:rsidRPr="00C05A7C" w:rsidRDefault="00326CED" w:rsidP="005E4CD8">
            <w:pPr>
              <w:jc w:val="center"/>
              <w:rPr>
                <w:rFonts w:ascii="Calibri" w:hAnsi="Calibri"/>
              </w:rPr>
            </w:pPr>
          </w:p>
        </w:tc>
      </w:tr>
      <w:tr w:rsidR="00326CED" w:rsidRPr="00C05A7C" w:rsidTr="005E4CD8">
        <w:trPr>
          <w:trHeight w:val="717"/>
          <w:jc w:val="center"/>
        </w:trPr>
        <w:tc>
          <w:tcPr>
            <w:tcW w:w="558" w:type="dxa"/>
            <w:vAlign w:val="center"/>
          </w:tcPr>
          <w:p w:rsidR="00326CED" w:rsidRPr="00C05A7C" w:rsidRDefault="00326CED" w:rsidP="005E4CD8">
            <w:pPr>
              <w:jc w:val="center"/>
              <w:rPr>
                <w:rFonts w:ascii="Calibri" w:hAnsi="Calibri"/>
                <w:b/>
              </w:rPr>
            </w:pPr>
          </w:p>
          <w:p w:rsidR="00326CED" w:rsidRPr="00C05A7C" w:rsidRDefault="00326CED" w:rsidP="005E4CD8">
            <w:pPr>
              <w:jc w:val="center"/>
              <w:rPr>
                <w:rFonts w:ascii="Calibri" w:hAnsi="Calibri"/>
                <w:b/>
              </w:rPr>
            </w:pPr>
            <w:r w:rsidRPr="00C05A7C">
              <w:rPr>
                <w:rFonts w:ascii="Calibri" w:hAnsi="Calibri"/>
                <w:b/>
              </w:rPr>
              <w:t>2.</w:t>
            </w:r>
          </w:p>
        </w:tc>
        <w:tc>
          <w:tcPr>
            <w:tcW w:w="1620" w:type="dxa"/>
            <w:vAlign w:val="center"/>
          </w:tcPr>
          <w:p w:rsidR="00326CED" w:rsidRPr="00C05A7C" w:rsidRDefault="00326CED" w:rsidP="005E4CD8">
            <w:pPr>
              <w:jc w:val="center"/>
              <w:rPr>
                <w:rFonts w:ascii="Calibri" w:hAnsi="Calibri"/>
              </w:rPr>
            </w:pPr>
            <w:r w:rsidRPr="00C05A7C">
              <w:rPr>
                <w:rFonts w:ascii="Calibri" w:hAnsi="Calibri"/>
              </w:rPr>
              <w:t>Miljenka Padovan Bogdanović</w:t>
            </w:r>
          </w:p>
        </w:tc>
        <w:tc>
          <w:tcPr>
            <w:tcW w:w="1980" w:type="dxa"/>
            <w:vAlign w:val="center"/>
          </w:tcPr>
          <w:p w:rsidR="00326CED" w:rsidRPr="00C05A7C" w:rsidRDefault="00326CED" w:rsidP="005E4CD8">
            <w:pPr>
              <w:jc w:val="center"/>
              <w:rPr>
                <w:rFonts w:ascii="Calibri" w:hAnsi="Calibri"/>
                <w:lang w:val="pl-PL"/>
              </w:rPr>
            </w:pPr>
            <w:r w:rsidRPr="00C05A7C">
              <w:rPr>
                <w:rFonts w:ascii="Calibri" w:hAnsi="Calibri"/>
                <w:lang w:val="pl-PL"/>
              </w:rPr>
              <w:t>Filozofski fakultet Zagreb, prof. pedagogije</w:t>
            </w:r>
          </w:p>
        </w:tc>
        <w:tc>
          <w:tcPr>
            <w:tcW w:w="2792" w:type="dxa"/>
            <w:vAlign w:val="center"/>
          </w:tcPr>
          <w:p w:rsidR="00326CED" w:rsidRPr="00C05A7C" w:rsidRDefault="00326CED" w:rsidP="005E4CD8">
            <w:pPr>
              <w:jc w:val="center"/>
              <w:rPr>
                <w:rFonts w:ascii="Calibri" w:hAnsi="Calibri"/>
                <w:lang w:val="pl-PL"/>
              </w:rPr>
            </w:pPr>
          </w:p>
          <w:p w:rsidR="00326CED" w:rsidRPr="00C05A7C" w:rsidRDefault="00326CED" w:rsidP="005E4CD8">
            <w:pPr>
              <w:jc w:val="center"/>
              <w:rPr>
                <w:rFonts w:ascii="Calibri" w:hAnsi="Calibri"/>
              </w:rPr>
            </w:pPr>
            <w:r w:rsidRPr="00C05A7C">
              <w:rPr>
                <w:rFonts w:ascii="Calibri" w:hAnsi="Calibri"/>
              </w:rPr>
              <w:t>Pedagog</w:t>
            </w:r>
          </w:p>
          <w:p w:rsidR="00326CED" w:rsidRPr="00C05A7C" w:rsidRDefault="00326CED" w:rsidP="005E4CD8">
            <w:pPr>
              <w:jc w:val="center"/>
              <w:rPr>
                <w:rFonts w:ascii="Calibri" w:hAnsi="Calibri"/>
              </w:rPr>
            </w:pPr>
          </w:p>
        </w:tc>
        <w:tc>
          <w:tcPr>
            <w:tcW w:w="900" w:type="dxa"/>
            <w:vAlign w:val="center"/>
          </w:tcPr>
          <w:p w:rsidR="00326CED" w:rsidRPr="00C05A7C" w:rsidRDefault="00C40EEA" w:rsidP="005E4CD8">
            <w:pPr>
              <w:jc w:val="center"/>
              <w:rPr>
                <w:rFonts w:ascii="Calibri" w:hAnsi="Calibri"/>
              </w:rPr>
            </w:pPr>
            <w:r w:rsidRPr="00C05A7C">
              <w:rPr>
                <w:rFonts w:ascii="Calibri" w:hAnsi="Calibri"/>
              </w:rPr>
              <w:t>1</w:t>
            </w:r>
            <w:r w:rsidR="00022937" w:rsidRPr="00C05A7C">
              <w:rPr>
                <w:rFonts w:ascii="Calibri" w:hAnsi="Calibri"/>
              </w:rPr>
              <w:t>2</w:t>
            </w:r>
          </w:p>
        </w:tc>
        <w:tc>
          <w:tcPr>
            <w:tcW w:w="1583" w:type="dxa"/>
            <w:vAlign w:val="center"/>
          </w:tcPr>
          <w:p w:rsidR="00326CED" w:rsidRPr="00C05A7C" w:rsidRDefault="00326CED" w:rsidP="005E4CD8">
            <w:pPr>
              <w:jc w:val="center"/>
              <w:rPr>
                <w:rFonts w:ascii="Calibri" w:hAnsi="Calibri"/>
              </w:rPr>
            </w:pPr>
          </w:p>
        </w:tc>
      </w:tr>
      <w:tr w:rsidR="00326CED" w:rsidRPr="00C05A7C" w:rsidTr="005E4CD8">
        <w:trPr>
          <w:trHeight w:val="604"/>
          <w:jc w:val="center"/>
        </w:trPr>
        <w:tc>
          <w:tcPr>
            <w:tcW w:w="558" w:type="dxa"/>
            <w:vAlign w:val="center"/>
          </w:tcPr>
          <w:p w:rsidR="00326CED" w:rsidRPr="00C05A7C" w:rsidRDefault="00326CED" w:rsidP="005E4CD8">
            <w:pPr>
              <w:jc w:val="center"/>
              <w:rPr>
                <w:rFonts w:ascii="Calibri" w:hAnsi="Calibri"/>
                <w:b/>
              </w:rPr>
            </w:pPr>
          </w:p>
          <w:p w:rsidR="00326CED" w:rsidRPr="00C05A7C" w:rsidRDefault="00326CED" w:rsidP="005E4CD8">
            <w:pPr>
              <w:jc w:val="center"/>
              <w:rPr>
                <w:rFonts w:ascii="Calibri" w:hAnsi="Calibri"/>
                <w:b/>
              </w:rPr>
            </w:pPr>
            <w:r w:rsidRPr="00C05A7C">
              <w:rPr>
                <w:rFonts w:ascii="Calibri" w:hAnsi="Calibri"/>
                <w:b/>
              </w:rPr>
              <w:t>3.</w:t>
            </w:r>
          </w:p>
        </w:tc>
        <w:tc>
          <w:tcPr>
            <w:tcW w:w="1620" w:type="dxa"/>
            <w:vAlign w:val="center"/>
          </w:tcPr>
          <w:p w:rsidR="00326CED" w:rsidRPr="00C05A7C" w:rsidRDefault="00326CED" w:rsidP="005E4CD8">
            <w:pPr>
              <w:jc w:val="center"/>
              <w:rPr>
                <w:rFonts w:ascii="Calibri" w:hAnsi="Calibri"/>
              </w:rPr>
            </w:pPr>
            <w:r w:rsidRPr="00C05A7C">
              <w:rPr>
                <w:rFonts w:ascii="Calibri" w:hAnsi="Calibri"/>
              </w:rPr>
              <w:t>Lidija Dragojević</w:t>
            </w:r>
          </w:p>
        </w:tc>
        <w:tc>
          <w:tcPr>
            <w:tcW w:w="1980" w:type="dxa"/>
            <w:vAlign w:val="center"/>
          </w:tcPr>
          <w:p w:rsidR="00326CED" w:rsidRPr="00C05A7C" w:rsidRDefault="00326CED" w:rsidP="005E4CD8">
            <w:pPr>
              <w:jc w:val="center"/>
              <w:rPr>
                <w:rFonts w:ascii="Calibri" w:hAnsi="Calibri"/>
              </w:rPr>
            </w:pPr>
            <w:r w:rsidRPr="00C05A7C">
              <w:rPr>
                <w:rFonts w:ascii="Calibri" w:hAnsi="Calibri"/>
              </w:rPr>
              <w:t>Viša upravna škola Split</w:t>
            </w:r>
          </w:p>
        </w:tc>
        <w:tc>
          <w:tcPr>
            <w:tcW w:w="2792" w:type="dxa"/>
            <w:vAlign w:val="center"/>
          </w:tcPr>
          <w:p w:rsidR="00326CED" w:rsidRPr="00C05A7C" w:rsidRDefault="00326CED" w:rsidP="005E4CD8">
            <w:pPr>
              <w:jc w:val="center"/>
              <w:rPr>
                <w:rFonts w:ascii="Calibri" w:hAnsi="Calibri"/>
              </w:rPr>
            </w:pPr>
            <w:r w:rsidRPr="00C05A7C">
              <w:rPr>
                <w:rFonts w:ascii="Calibri" w:hAnsi="Calibri"/>
              </w:rPr>
              <w:t>Tajnik</w:t>
            </w:r>
          </w:p>
        </w:tc>
        <w:tc>
          <w:tcPr>
            <w:tcW w:w="900" w:type="dxa"/>
            <w:vAlign w:val="center"/>
          </w:tcPr>
          <w:p w:rsidR="00326CED" w:rsidRPr="00C05A7C" w:rsidRDefault="00326CED" w:rsidP="005E4CD8">
            <w:pPr>
              <w:jc w:val="center"/>
              <w:rPr>
                <w:rFonts w:ascii="Calibri" w:hAnsi="Calibri"/>
              </w:rPr>
            </w:pPr>
          </w:p>
          <w:p w:rsidR="00326CED" w:rsidRPr="00C05A7C" w:rsidRDefault="00C40EEA" w:rsidP="005E4CD8">
            <w:pPr>
              <w:jc w:val="center"/>
              <w:rPr>
                <w:rFonts w:ascii="Calibri" w:hAnsi="Calibri"/>
              </w:rPr>
            </w:pPr>
            <w:r w:rsidRPr="00C05A7C">
              <w:rPr>
                <w:rFonts w:ascii="Calibri" w:hAnsi="Calibri"/>
              </w:rPr>
              <w:t>1</w:t>
            </w:r>
            <w:r w:rsidR="00022937" w:rsidRPr="00C05A7C">
              <w:rPr>
                <w:rFonts w:ascii="Calibri" w:hAnsi="Calibri"/>
              </w:rPr>
              <w:t>7</w:t>
            </w:r>
          </w:p>
        </w:tc>
        <w:tc>
          <w:tcPr>
            <w:tcW w:w="1583" w:type="dxa"/>
            <w:vAlign w:val="center"/>
          </w:tcPr>
          <w:p w:rsidR="00326CED" w:rsidRPr="00C05A7C" w:rsidRDefault="00326CED" w:rsidP="005E4CD8">
            <w:pPr>
              <w:jc w:val="center"/>
              <w:rPr>
                <w:rFonts w:ascii="Calibri" w:hAnsi="Calibri"/>
              </w:rPr>
            </w:pPr>
          </w:p>
        </w:tc>
      </w:tr>
      <w:tr w:rsidR="00326CED" w:rsidRPr="00C05A7C" w:rsidTr="005E4CD8">
        <w:trPr>
          <w:trHeight w:val="693"/>
          <w:jc w:val="center"/>
        </w:trPr>
        <w:tc>
          <w:tcPr>
            <w:tcW w:w="558" w:type="dxa"/>
            <w:vAlign w:val="center"/>
          </w:tcPr>
          <w:p w:rsidR="00326CED" w:rsidRPr="00C05A7C" w:rsidRDefault="00326CED" w:rsidP="005E4CD8">
            <w:pPr>
              <w:jc w:val="center"/>
              <w:rPr>
                <w:rFonts w:ascii="Calibri" w:hAnsi="Calibri"/>
                <w:b/>
              </w:rPr>
            </w:pPr>
          </w:p>
          <w:p w:rsidR="00326CED" w:rsidRPr="00C05A7C" w:rsidRDefault="00022937" w:rsidP="005E4CD8">
            <w:pPr>
              <w:jc w:val="center"/>
              <w:rPr>
                <w:rFonts w:ascii="Calibri" w:hAnsi="Calibri"/>
                <w:b/>
              </w:rPr>
            </w:pPr>
            <w:r w:rsidRPr="00C05A7C">
              <w:rPr>
                <w:rFonts w:ascii="Calibri" w:hAnsi="Calibri"/>
                <w:b/>
              </w:rPr>
              <w:t>4</w:t>
            </w:r>
            <w:r w:rsidR="00326CED" w:rsidRPr="00C05A7C">
              <w:rPr>
                <w:rFonts w:ascii="Calibri" w:hAnsi="Calibri"/>
                <w:b/>
              </w:rPr>
              <w:t>.</w:t>
            </w:r>
          </w:p>
        </w:tc>
        <w:tc>
          <w:tcPr>
            <w:tcW w:w="1620" w:type="dxa"/>
            <w:vAlign w:val="center"/>
          </w:tcPr>
          <w:p w:rsidR="00326CED" w:rsidRPr="00C05A7C" w:rsidRDefault="0067352A" w:rsidP="005E4CD8">
            <w:pPr>
              <w:jc w:val="center"/>
              <w:rPr>
                <w:rFonts w:ascii="Calibri" w:hAnsi="Calibri"/>
              </w:rPr>
            </w:pPr>
            <w:r w:rsidRPr="00C05A7C">
              <w:rPr>
                <w:rFonts w:ascii="Calibri" w:hAnsi="Calibri"/>
              </w:rPr>
              <w:t>Fani Šeparović</w:t>
            </w:r>
          </w:p>
        </w:tc>
        <w:tc>
          <w:tcPr>
            <w:tcW w:w="1980" w:type="dxa"/>
            <w:vAlign w:val="center"/>
          </w:tcPr>
          <w:p w:rsidR="00326CED" w:rsidRPr="00C05A7C" w:rsidRDefault="0067352A" w:rsidP="005E4CD8">
            <w:pPr>
              <w:jc w:val="center"/>
              <w:rPr>
                <w:rFonts w:ascii="Calibri" w:hAnsi="Calibri"/>
              </w:rPr>
            </w:pPr>
            <w:r w:rsidRPr="00C05A7C">
              <w:rPr>
                <w:rFonts w:ascii="Calibri" w:hAnsi="Calibri"/>
              </w:rPr>
              <w:t>Ekonomski fakultet u Splitu</w:t>
            </w:r>
          </w:p>
        </w:tc>
        <w:tc>
          <w:tcPr>
            <w:tcW w:w="2792" w:type="dxa"/>
            <w:vAlign w:val="center"/>
          </w:tcPr>
          <w:p w:rsidR="00326CED" w:rsidRPr="00C05A7C" w:rsidRDefault="00C40EEA" w:rsidP="005E4CD8">
            <w:pPr>
              <w:jc w:val="center"/>
              <w:rPr>
                <w:rFonts w:ascii="Calibri" w:hAnsi="Calibri"/>
              </w:rPr>
            </w:pPr>
            <w:r w:rsidRPr="00C05A7C">
              <w:rPr>
                <w:rFonts w:ascii="Calibri" w:hAnsi="Calibri"/>
              </w:rPr>
              <w:t>Voditelja r</w:t>
            </w:r>
            <w:r w:rsidR="00326CED" w:rsidRPr="00C05A7C">
              <w:rPr>
                <w:rFonts w:ascii="Calibri" w:hAnsi="Calibri"/>
              </w:rPr>
              <w:t>ačunovo</w:t>
            </w:r>
            <w:r w:rsidRPr="00C05A7C">
              <w:rPr>
                <w:rFonts w:ascii="Calibri" w:hAnsi="Calibri"/>
              </w:rPr>
              <w:t>dstva</w:t>
            </w:r>
          </w:p>
        </w:tc>
        <w:tc>
          <w:tcPr>
            <w:tcW w:w="900" w:type="dxa"/>
            <w:vAlign w:val="center"/>
          </w:tcPr>
          <w:p w:rsidR="00326CED" w:rsidRPr="00C05A7C" w:rsidRDefault="00022937" w:rsidP="005E4CD8">
            <w:pPr>
              <w:jc w:val="center"/>
              <w:rPr>
                <w:rFonts w:ascii="Calibri" w:hAnsi="Calibri"/>
              </w:rPr>
            </w:pPr>
            <w:r w:rsidRPr="00C05A7C">
              <w:rPr>
                <w:rFonts w:ascii="Calibri" w:hAnsi="Calibri"/>
              </w:rPr>
              <w:t>3</w:t>
            </w:r>
          </w:p>
        </w:tc>
        <w:tc>
          <w:tcPr>
            <w:tcW w:w="1583" w:type="dxa"/>
            <w:vAlign w:val="center"/>
          </w:tcPr>
          <w:p w:rsidR="00326CED" w:rsidRPr="00C05A7C" w:rsidRDefault="00326CED" w:rsidP="005E4CD8">
            <w:pPr>
              <w:jc w:val="center"/>
              <w:rPr>
                <w:rFonts w:ascii="Calibri" w:hAnsi="Calibri"/>
              </w:rPr>
            </w:pPr>
          </w:p>
        </w:tc>
      </w:tr>
      <w:tr w:rsidR="00326CED" w:rsidRPr="00C05A7C" w:rsidTr="005E4CD8">
        <w:trPr>
          <w:trHeight w:val="727"/>
          <w:jc w:val="center"/>
        </w:trPr>
        <w:tc>
          <w:tcPr>
            <w:tcW w:w="558" w:type="dxa"/>
            <w:vAlign w:val="center"/>
          </w:tcPr>
          <w:p w:rsidR="00326CED" w:rsidRPr="00C05A7C" w:rsidRDefault="00326CED" w:rsidP="005E4CD8">
            <w:pPr>
              <w:jc w:val="center"/>
              <w:rPr>
                <w:rFonts w:ascii="Calibri" w:hAnsi="Calibri"/>
                <w:b/>
              </w:rPr>
            </w:pPr>
          </w:p>
          <w:p w:rsidR="00326CED" w:rsidRPr="00C05A7C" w:rsidRDefault="00022937" w:rsidP="005E4CD8">
            <w:pPr>
              <w:jc w:val="center"/>
              <w:rPr>
                <w:rFonts w:ascii="Calibri" w:hAnsi="Calibri"/>
                <w:b/>
              </w:rPr>
            </w:pPr>
            <w:r w:rsidRPr="00C05A7C">
              <w:rPr>
                <w:rFonts w:ascii="Calibri" w:hAnsi="Calibri"/>
                <w:b/>
              </w:rPr>
              <w:t>5</w:t>
            </w:r>
            <w:r w:rsidR="00326CED" w:rsidRPr="00C05A7C">
              <w:rPr>
                <w:rFonts w:ascii="Calibri" w:hAnsi="Calibri"/>
                <w:b/>
              </w:rPr>
              <w:t>.</w:t>
            </w:r>
          </w:p>
        </w:tc>
        <w:tc>
          <w:tcPr>
            <w:tcW w:w="1620" w:type="dxa"/>
            <w:vAlign w:val="center"/>
          </w:tcPr>
          <w:p w:rsidR="00326CED" w:rsidRPr="00C05A7C" w:rsidRDefault="00326CED" w:rsidP="005E4CD8">
            <w:pPr>
              <w:jc w:val="center"/>
              <w:rPr>
                <w:rFonts w:ascii="Calibri" w:hAnsi="Calibri"/>
              </w:rPr>
            </w:pPr>
            <w:r w:rsidRPr="00C05A7C">
              <w:rPr>
                <w:rFonts w:ascii="Calibri" w:hAnsi="Calibri"/>
              </w:rPr>
              <w:t>Bruno Oreb</w:t>
            </w:r>
          </w:p>
        </w:tc>
        <w:tc>
          <w:tcPr>
            <w:tcW w:w="1980" w:type="dxa"/>
            <w:vAlign w:val="center"/>
          </w:tcPr>
          <w:p w:rsidR="00326CED" w:rsidRPr="00C05A7C" w:rsidRDefault="00326CED" w:rsidP="005E4CD8">
            <w:pPr>
              <w:jc w:val="center"/>
              <w:rPr>
                <w:rFonts w:ascii="Calibri" w:hAnsi="Calibri"/>
              </w:rPr>
            </w:pPr>
            <w:r w:rsidRPr="00C05A7C">
              <w:rPr>
                <w:rFonts w:ascii="Calibri" w:hAnsi="Calibri"/>
              </w:rPr>
              <w:t>SSS – tehničar</w:t>
            </w:r>
          </w:p>
        </w:tc>
        <w:tc>
          <w:tcPr>
            <w:tcW w:w="2792" w:type="dxa"/>
            <w:vAlign w:val="center"/>
          </w:tcPr>
          <w:p w:rsidR="00326CED" w:rsidRPr="00C05A7C" w:rsidRDefault="00326CED" w:rsidP="005E4CD8">
            <w:pPr>
              <w:jc w:val="center"/>
              <w:rPr>
                <w:rFonts w:ascii="Calibri" w:hAnsi="Calibri"/>
              </w:rPr>
            </w:pPr>
            <w:r w:rsidRPr="00C05A7C">
              <w:rPr>
                <w:rFonts w:ascii="Calibri" w:hAnsi="Calibri"/>
              </w:rPr>
              <w:t>Domar</w:t>
            </w:r>
          </w:p>
        </w:tc>
        <w:tc>
          <w:tcPr>
            <w:tcW w:w="900" w:type="dxa"/>
            <w:vAlign w:val="center"/>
          </w:tcPr>
          <w:p w:rsidR="00326CED" w:rsidRPr="00C05A7C" w:rsidRDefault="0065377F" w:rsidP="005E4CD8">
            <w:pPr>
              <w:jc w:val="center"/>
              <w:rPr>
                <w:rFonts w:ascii="Calibri" w:hAnsi="Calibri"/>
              </w:rPr>
            </w:pPr>
            <w:r w:rsidRPr="00C05A7C">
              <w:rPr>
                <w:rFonts w:ascii="Calibri" w:hAnsi="Calibri"/>
              </w:rPr>
              <w:t>3</w:t>
            </w:r>
            <w:r w:rsidR="00022937" w:rsidRPr="00C05A7C">
              <w:rPr>
                <w:rFonts w:ascii="Calibri" w:hAnsi="Calibri"/>
              </w:rPr>
              <w:t>2</w:t>
            </w:r>
          </w:p>
        </w:tc>
        <w:tc>
          <w:tcPr>
            <w:tcW w:w="1583" w:type="dxa"/>
            <w:vAlign w:val="center"/>
          </w:tcPr>
          <w:p w:rsidR="00326CED" w:rsidRPr="00C05A7C" w:rsidRDefault="00326CED" w:rsidP="005E4CD8">
            <w:pPr>
              <w:jc w:val="center"/>
              <w:rPr>
                <w:rFonts w:ascii="Calibri" w:hAnsi="Calibri"/>
                <w:lang w:val="pl-PL"/>
              </w:rPr>
            </w:pPr>
            <w:r w:rsidRPr="00C05A7C">
              <w:rPr>
                <w:rFonts w:ascii="Calibri" w:hAnsi="Calibri"/>
                <w:lang w:val="pl-PL"/>
              </w:rPr>
              <w:t>Pola radnog vremena radi u Osnovnoj školi Vela Luka</w:t>
            </w:r>
          </w:p>
        </w:tc>
      </w:tr>
      <w:tr w:rsidR="00326CED" w:rsidRPr="00C05A7C" w:rsidTr="005E4CD8">
        <w:trPr>
          <w:trHeight w:val="727"/>
          <w:jc w:val="center"/>
        </w:trPr>
        <w:tc>
          <w:tcPr>
            <w:tcW w:w="558" w:type="dxa"/>
            <w:vAlign w:val="center"/>
          </w:tcPr>
          <w:p w:rsidR="00326CED" w:rsidRPr="00C05A7C" w:rsidRDefault="00326CED" w:rsidP="005E4CD8">
            <w:pPr>
              <w:jc w:val="center"/>
              <w:rPr>
                <w:rFonts w:ascii="Calibri" w:hAnsi="Calibri"/>
                <w:b/>
                <w:lang w:val="pl-PL"/>
              </w:rPr>
            </w:pPr>
          </w:p>
          <w:p w:rsidR="00326CED" w:rsidRPr="00C05A7C" w:rsidRDefault="00022937" w:rsidP="005E4CD8">
            <w:pPr>
              <w:jc w:val="center"/>
              <w:rPr>
                <w:rFonts w:ascii="Calibri" w:hAnsi="Calibri"/>
                <w:b/>
              </w:rPr>
            </w:pPr>
            <w:r w:rsidRPr="00C05A7C">
              <w:rPr>
                <w:rFonts w:ascii="Calibri" w:hAnsi="Calibri"/>
                <w:b/>
              </w:rPr>
              <w:t>6</w:t>
            </w:r>
            <w:r w:rsidR="00326CED" w:rsidRPr="00C05A7C">
              <w:rPr>
                <w:rFonts w:ascii="Calibri" w:hAnsi="Calibri"/>
                <w:b/>
              </w:rPr>
              <w:t>.</w:t>
            </w:r>
          </w:p>
        </w:tc>
        <w:tc>
          <w:tcPr>
            <w:tcW w:w="1620" w:type="dxa"/>
            <w:vAlign w:val="center"/>
          </w:tcPr>
          <w:p w:rsidR="00326CED" w:rsidRPr="00C05A7C" w:rsidRDefault="00326CED" w:rsidP="005E4CD8">
            <w:pPr>
              <w:jc w:val="center"/>
              <w:rPr>
                <w:rFonts w:ascii="Calibri" w:hAnsi="Calibri"/>
              </w:rPr>
            </w:pPr>
            <w:r w:rsidRPr="00C05A7C">
              <w:rPr>
                <w:rFonts w:ascii="Calibri" w:hAnsi="Calibri"/>
              </w:rPr>
              <w:t>Lijana Jurković</w:t>
            </w:r>
          </w:p>
        </w:tc>
        <w:tc>
          <w:tcPr>
            <w:tcW w:w="1980" w:type="dxa"/>
            <w:vAlign w:val="center"/>
          </w:tcPr>
          <w:p w:rsidR="00326CED" w:rsidRPr="00C05A7C" w:rsidRDefault="00326CED" w:rsidP="005E4CD8">
            <w:pPr>
              <w:jc w:val="center"/>
              <w:rPr>
                <w:rFonts w:ascii="Calibri" w:hAnsi="Calibri"/>
              </w:rPr>
            </w:pPr>
            <w:r w:rsidRPr="00C05A7C">
              <w:rPr>
                <w:rFonts w:ascii="Calibri" w:hAnsi="Calibri"/>
              </w:rPr>
              <w:t>SSS</w:t>
            </w:r>
          </w:p>
        </w:tc>
        <w:tc>
          <w:tcPr>
            <w:tcW w:w="2792" w:type="dxa"/>
            <w:vAlign w:val="center"/>
          </w:tcPr>
          <w:p w:rsidR="00326CED" w:rsidRPr="00C05A7C" w:rsidRDefault="00326CED" w:rsidP="005E4CD8">
            <w:pPr>
              <w:jc w:val="center"/>
              <w:rPr>
                <w:rFonts w:ascii="Calibri" w:hAnsi="Calibri"/>
              </w:rPr>
            </w:pPr>
            <w:r w:rsidRPr="00C05A7C">
              <w:rPr>
                <w:rFonts w:ascii="Calibri" w:hAnsi="Calibri"/>
              </w:rPr>
              <w:t>Čistačica</w:t>
            </w:r>
          </w:p>
        </w:tc>
        <w:tc>
          <w:tcPr>
            <w:tcW w:w="900" w:type="dxa"/>
            <w:vAlign w:val="center"/>
          </w:tcPr>
          <w:p w:rsidR="00326CED" w:rsidRPr="00C05A7C" w:rsidRDefault="0065377F" w:rsidP="005E4CD8">
            <w:pPr>
              <w:jc w:val="center"/>
              <w:rPr>
                <w:rFonts w:ascii="Calibri" w:hAnsi="Calibri"/>
              </w:rPr>
            </w:pPr>
            <w:r w:rsidRPr="00C05A7C">
              <w:rPr>
                <w:rFonts w:ascii="Calibri" w:hAnsi="Calibri"/>
              </w:rPr>
              <w:t>2</w:t>
            </w:r>
            <w:r w:rsidR="00022937" w:rsidRPr="00C05A7C">
              <w:rPr>
                <w:rFonts w:ascii="Calibri" w:hAnsi="Calibri"/>
              </w:rPr>
              <w:t>4</w:t>
            </w:r>
          </w:p>
        </w:tc>
        <w:tc>
          <w:tcPr>
            <w:tcW w:w="1583" w:type="dxa"/>
            <w:vAlign w:val="center"/>
          </w:tcPr>
          <w:p w:rsidR="00326CED" w:rsidRPr="00C05A7C" w:rsidRDefault="00326CED" w:rsidP="005E4CD8">
            <w:pPr>
              <w:jc w:val="center"/>
              <w:rPr>
                <w:rFonts w:ascii="Calibri" w:hAnsi="Calibri"/>
              </w:rPr>
            </w:pPr>
          </w:p>
        </w:tc>
      </w:tr>
      <w:tr w:rsidR="00326CED" w:rsidRPr="00C05A7C" w:rsidTr="005E4CD8">
        <w:trPr>
          <w:trHeight w:val="727"/>
          <w:jc w:val="center"/>
        </w:trPr>
        <w:tc>
          <w:tcPr>
            <w:tcW w:w="558" w:type="dxa"/>
            <w:vAlign w:val="center"/>
          </w:tcPr>
          <w:p w:rsidR="00326CED" w:rsidRPr="00C05A7C" w:rsidRDefault="00326CED" w:rsidP="005E4CD8">
            <w:pPr>
              <w:jc w:val="center"/>
              <w:rPr>
                <w:rFonts w:ascii="Calibri" w:hAnsi="Calibri"/>
                <w:b/>
              </w:rPr>
            </w:pPr>
          </w:p>
          <w:p w:rsidR="00326CED" w:rsidRPr="00C05A7C" w:rsidRDefault="00022937" w:rsidP="005E4CD8">
            <w:pPr>
              <w:jc w:val="center"/>
              <w:rPr>
                <w:rFonts w:ascii="Calibri" w:hAnsi="Calibri"/>
                <w:b/>
              </w:rPr>
            </w:pPr>
            <w:r w:rsidRPr="00C05A7C">
              <w:rPr>
                <w:rFonts w:ascii="Calibri" w:hAnsi="Calibri"/>
                <w:b/>
              </w:rPr>
              <w:t>7</w:t>
            </w:r>
            <w:r w:rsidR="00326CED" w:rsidRPr="00C05A7C">
              <w:rPr>
                <w:rFonts w:ascii="Calibri" w:hAnsi="Calibri"/>
                <w:b/>
              </w:rPr>
              <w:t>.</w:t>
            </w:r>
          </w:p>
        </w:tc>
        <w:tc>
          <w:tcPr>
            <w:tcW w:w="1620" w:type="dxa"/>
            <w:vAlign w:val="center"/>
          </w:tcPr>
          <w:p w:rsidR="00326CED" w:rsidRPr="00C05A7C" w:rsidRDefault="00326CED" w:rsidP="005E4CD8">
            <w:pPr>
              <w:jc w:val="center"/>
              <w:rPr>
                <w:rFonts w:ascii="Calibri" w:hAnsi="Calibri"/>
              </w:rPr>
            </w:pPr>
            <w:r w:rsidRPr="00C05A7C">
              <w:rPr>
                <w:rFonts w:ascii="Calibri" w:hAnsi="Calibri"/>
              </w:rPr>
              <w:t>Miranda Borovina</w:t>
            </w:r>
          </w:p>
        </w:tc>
        <w:tc>
          <w:tcPr>
            <w:tcW w:w="1980" w:type="dxa"/>
            <w:vAlign w:val="center"/>
          </w:tcPr>
          <w:p w:rsidR="00326CED" w:rsidRPr="00C05A7C" w:rsidRDefault="00326CED" w:rsidP="005E4CD8">
            <w:pPr>
              <w:jc w:val="center"/>
              <w:rPr>
                <w:rFonts w:ascii="Calibri" w:hAnsi="Calibri"/>
              </w:rPr>
            </w:pPr>
            <w:r w:rsidRPr="00C05A7C">
              <w:rPr>
                <w:rFonts w:ascii="Calibri" w:hAnsi="Calibri"/>
              </w:rPr>
              <w:t>Osnovna škola</w:t>
            </w:r>
          </w:p>
        </w:tc>
        <w:tc>
          <w:tcPr>
            <w:tcW w:w="2792" w:type="dxa"/>
            <w:vAlign w:val="center"/>
          </w:tcPr>
          <w:p w:rsidR="00326CED" w:rsidRPr="00C05A7C" w:rsidRDefault="00326CED" w:rsidP="005E4CD8">
            <w:pPr>
              <w:jc w:val="center"/>
              <w:rPr>
                <w:rFonts w:ascii="Calibri" w:hAnsi="Calibri"/>
              </w:rPr>
            </w:pPr>
            <w:r w:rsidRPr="00C05A7C">
              <w:rPr>
                <w:rFonts w:ascii="Calibri" w:hAnsi="Calibri"/>
              </w:rPr>
              <w:t>Čistačica</w:t>
            </w:r>
          </w:p>
        </w:tc>
        <w:tc>
          <w:tcPr>
            <w:tcW w:w="900" w:type="dxa"/>
            <w:vAlign w:val="center"/>
          </w:tcPr>
          <w:p w:rsidR="00326CED" w:rsidRPr="00C05A7C" w:rsidRDefault="0065377F" w:rsidP="005E4CD8">
            <w:pPr>
              <w:jc w:val="center"/>
              <w:rPr>
                <w:rFonts w:ascii="Calibri" w:hAnsi="Calibri"/>
              </w:rPr>
            </w:pPr>
            <w:r w:rsidRPr="00C05A7C">
              <w:rPr>
                <w:rFonts w:ascii="Calibri" w:hAnsi="Calibri"/>
              </w:rPr>
              <w:t>2</w:t>
            </w:r>
            <w:r w:rsidR="00022937" w:rsidRPr="00C05A7C">
              <w:rPr>
                <w:rFonts w:ascii="Calibri" w:hAnsi="Calibri"/>
              </w:rPr>
              <w:t>8</w:t>
            </w:r>
          </w:p>
        </w:tc>
        <w:tc>
          <w:tcPr>
            <w:tcW w:w="1583" w:type="dxa"/>
            <w:vAlign w:val="center"/>
          </w:tcPr>
          <w:p w:rsidR="00326CED" w:rsidRPr="00C05A7C" w:rsidRDefault="00326CED" w:rsidP="005E4CD8">
            <w:pPr>
              <w:jc w:val="center"/>
              <w:rPr>
                <w:rFonts w:ascii="Calibri" w:hAnsi="Calibri"/>
              </w:rPr>
            </w:pPr>
          </w:p>
        </w:tc>
      </w:tr>
    </w:tbl>
    <w:p w:rsidR="00A15F57" w:rsidRDefault="00A15F57" w:rsidP="00C03873">
      <w:pPr>
        <w:spacing w:line="360" w:lineRule="auto"/>
        <w:jc w:val="both"/>
        <w:rPr>
          <w:rFonts w:ascii="Calibri" w:hAnsi="Calibri"/>
        </w:rPr>
      </w:pPr>
    </w:p>
    <w:p w:rsidR="00A837C3" w:rsidRPr="00EF173D" w:rsidRDefault="005C4571" w:rsidP="00EF173D">
      <w:pPr>
        <w:pStyle w:val="Naslov2"/>
        <w:rPr>
          <w:sz w:val="20"/>
        </w:rPr>
      </w:pPr>
      <w:bookmarkStart w:id="339" w:name="_Toc431034264"/>
      <w:bookmarkStart w:id="340" w:name="_Toc466270811"/>
      <w:bookmarkStart w:id="341" w:name="_Toc466271269"/>
      <w:bookmarkStart w:id="342" w:name="_Toc495972944"/>
      <w:bookmarkStart w:id="343" w:name="_Toc496094171"/>
      <w:bookmarkStart w:id="344" w:name="_Toc525548591"/>
      <w:bookmarkStart w:id="345" w:name="_Toc20970125"/>
      <w:bookmarkStart w:id="346" w:name="_Toc20970264"/>
      <w:bookmarkStart w:id="347" w:name="_Toc52021389"/>
      <w:bookmarkStart w:id="348" w:name="_Toc83356216"/>
      <w:bookmarkStart w:id="349" w:name="_Toc83356949"/>
      <w:bookmarkStart w:id="350" w:name="_Toc83357668"/>
      <w:bookmarkStart w:id="351" w:name="_Toc83369153"/>
      <w:bookmarkStart w:id="352" w:name="_Toc83458339"/>
      <w:bookmarkStart w:id="353" w:name="_Toc83544388"/>
      <w:bookmarkStart w:id="354" w:name="_Toc83628082"/>
      <w:bookmarkStart w:id="355" w:name="_Toc115339402"/>
      <w:bookmarkStart w:id="356" w:name="_Toc115340679"/>
      <w:bookmarkStart w:id="357" w:name="_Toc115341952"/>
      <w:bookmarkStart w:id="358" w:name="_Toc145563369"/>
      <w:bookmarkStart w:id="359" w:name="_Toc177205568"/>
      <w:bookmarkStart w:id="360" w:name="_Toc177208227"/>
      <w:bookmarkStart w:id="361" w:name="_Toc177811332"/>
      <w:bookmarkStart w:id="362" w:name="_Toc208913293"/>
      <w:bookmarkStart w:id="363" w:name="_Toc240080544"/>
      <w:bookmarkStart w:id="364" w:name="_Toc240081462"/>
      <w:bookmarkStart w:id="365" w:name="_Toc240081774"/>
      <w:bookmarkStart w:id="366" w:name="_Toc271725287"/>
      <w:bookmarkStart w:id="367" w:name="_Toc271725997"/>
      <w:bookmarkStart w:id="368" w:name="_Toc304018575"/>
      <w:bookmarkStart w:id="369" w:name="_Toc304097940"/>
      <w:bookmarkStart w:id="370" w:name="_Toc304203802"/>
      <w:bookmarkStart w:id="371" w:name="_Toc304203957"/>
      <w:bookmarkStart w:id="372" w:name="_Toc304204169"/>
      <w:bookmarkStart w:id="373" w:name="_Toc304204329"/>
      <w:bookmarkStart w:id="374" w:name="_Toc335296090"/>
      <w:bookmarkStart w:id="375" w:name="_Toc335296129"/>
      <w:bookmarkStart w:id="376" w:name="_Toc335464327"/>
      <w:bookmarkStart w:id="377" w:name="_Toc365997686"/>
      <w:bookmarkStart w:id="378" w:name="_Toc365998102"/>
      <w:bookmarkStart w:id="379" w:name="_Toc366219987"/>
      <w:bookmarkStart w:id="380" w:name="_Toc462246412"/>
      <w:bookmarkStart w:id="381" w:name="_Toc462250627"/>
      <w:r w:rsidRPr="00EF173D">
        <w:rPr>
          <w:sz w:val="20"/>
        </w:rPr>
        <w:t>3</w:t>
      </w:r>
      <w:r w:rsidR="00A837C3" w:rsidRPr="00EF173D">
        <w:rPr>
          <w:sz w:val="20"/>
        </w:rPr>
        <w:t>. PODRU</w:t>
      </w:r>
      <w:r w:rsidR="00C17815" w:rsidRPr="00EF173D">
        <w:rPr>
          <w:sz w:val="20"/>
        </w:rPr>
        <w:t>Č</w:t>
      </w:r>
      <w:r w:rsidR="00A837C3" w:rsidRPr="00EF173D">
        <w:rPr>
          <w:sz w:val="20"/>
        </w:rPr>
        <w:t>JA R</w:t>
      </w:r>
      <w:r w:rsidR="00647E84" w:rsidRPr="00EF173D">
        <w:rPr>
          <w:sz w:val="20"/>
        </w:rPr>
        <w:t>A</w:t>
      </w:r>
      <w:r w:rsidR="00A837C3" w:rsidRPr="00EF173D">
        <w:rPr>
          <w:sz w:val="20"/>
        </w:rPr>
        <w:t>DA I PROGRAMI</w:t>
      </w:r>
      <w:bookmarkEnd w:id="311"/>
      <w:bookmarkEnd w:id="312"/>
      <w:bookmarkEnd w:id="313"/>
      <w:bookmarkEnd w:id="314"/>
      <w:bookmarkEnd w:id="315"/>
      <w:bookmarkEnd w:id="316"/>
      <w:bookmarkEnd w:id="317"/>
      <w:bookmarkEnd w:id="318"/>
      <w:bookmarkEnd w:id="31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682659" w:rsidRDefault="00C86BBE" w:rsidP="00C03873">
      <w:pPr>
        <w:pStyle w:val="Tijeloteksta"/>
        <w:spacing w:line="360" w:lineRule="auto"/>
        <w:rPr>
          <w:rFonts w:ascii="Calibri" w:hAnsi="Calibri"/>
          <w:sz w:val="20"/>
          <w:lang w:val="pl-PL"/>
        </w:rPr>
      </w:pPr>
      <w:r>
        <w:rPr>
          <w:rFonts w:ascii="Calibri" w:hAnsi="Calibri"/>
          <w:color w:val="002060"/>
          <w:lang w:val="fi-FI"/>
        </w:rPr>
        <w:pict>
          <v:rect id="_x0000_i1029" style="width:0;height:1.5pt" o:hralign="center" o:hrstd="t" o:hr="t" fillcolor="#a0a0a0" stroked="f"/>
        </w:pict>
      </w:r>
    </w:p>
    <w:p w:rsidR="00EF2489" w:rsidRPr="00C05A7C" w:rsidRDefault="00A837C3" w:rsidP="00C03873">
      <w:pPr>
        <w:pStyle w:val="Tijeloteksta"/>
        <w:spacing w:line="360" w:lineRule="auto"/>
        <w:rPr>
          <w:rFonts w:ascii="Calibri" w:hAnsi="Calibri"/>
          <w:sz w:val="20"/>
          <w:lang w:val="pl-PL"/>
        </w:rPr>
      </w:pPr>
      <w:r w:rsidRPr="00C05A7C">
        <w:rPr>
          <w:rFonts w:ascii="Calibri" w:hAnsi="Calibri"/>
          <w:sz w:val="20"/>
          <w:lang w:val="pl-PL"/>
        </w:rPr>
        <w:t xml:space="preserve">Područja rada i programi - zanimanja za koje se provodi obrazovanje u </w:t>
      </w:r>
    </w:p>
    <w:p w:rsidR="00A837C3" w:rsidRPr="00C05A7C" w:rsidRDefault="00A837C3" w:rsidP="00C03873">
      <w:pPr>
        <w:pStyle w:val="Tijeloteksta"/>
        <w:spacing w:line="360" w:lineRule="auto"/>
        <w:rPr>
          <w:rFonts w:ascii="Calibri" w:hAnsi="Calibri"/>
          <w:sz w:val="20"/>
          <w:lang w:val="pl-PL"/>
        </w:rPr>
      </w:pPr>
      <w:r w:rsidRPr="00C05A7C">
        <w:rPr>
          <w:rFonts w:ascii="Calibri" w:hAnsi="Calibri"/>
          <w:sz w:val="20"/>
          <w:lang w:val="pl-PL"/>
        </w:rPr>
        <w:t xml:space="preserve">Srednjoj školi Vela Luka za školsku </w:t>
      </w:r>
      <w:r w:rsidR="00176400" w:rsidRPr="00C05A7C">
        <w:rPr>
          <w:rFonts w:ascii="Calibri" w:hAnsi="Calibri"/>
          <w:sz w:val="20"/>
          <w:lang w:val="pl-PL"/>
        </w:rPr>
        <w:t xml:space="preserve">godinu </w:t>
      </w:r>
      <w:r w:rsidRPr="00C05A7C">
        <w:rPr>
          <w:rFonts w:ascii="Calibri" w:hAnsi="Calibri"/>
          <w:sz w:val="20"/>
          <w:lang w:val="pl-PL"/>
        </w:rPr>
        <w:t>20</w:t>
      </w:r>
      <w:r w:rsidR="00937AE0" w:rsidRPr="00C05A7C">
        <w:rPr>
          <w:rFonts w:ascii="Calibri" w:hAnsi="Calibri"/>
          <w:sz w:val="20"/>
          <w:lang w:val="pl-PL"/>
        </w:rPr>
        <w:t>1</w:t>
      </w:r>
      <w:r w:rsidR="0031328D" w:rsidRPr="00C05A7C">
        <w:rPr>
          <w:rFonts w:ascii="Calibri" w:hAnsi="Calibri"/>
          <w:sz w:val="20"/>
          <w:lang w:val="pl-PL"/>
        </w:rPr>
        <w:t>5</w:t>
      </w:r>
      <w:r w:rsidRPr="00C05A7C">
        <w:rPr>
          <w:rFonts w:ascii="Calibri" w:hAnsi="Calibri"/>
          <w:sz w:val="20"/>
          <w:lang w:val="pl-PL"/>
        </w:rPr>
        <w:t>./20</w:t>
      </w:r>
      <w:r w:rsidR="00E03594" w:rsidRPr="00C05A7C">
        <w:rPr>
          <w:rFonts w:ascii="Calibri" w:hAnsi="Calibri"/>
          <w:sz w:val="20"/>
          <w:lang w:val="pl-PL"/>
        </w:rPr>
        <w:t>1</w:t>
      </w:r>
      <w:r w:rsidR="0031328D" w:rsidRPr="00C05A7C">
        <w:rPr>
          <w:rFonts w:ascii="Calibri" w:hAnsi="Calibri"/>
          <w:sz w:val="20"/>
          <w:lang w:val="pl-PL"/>
        </w:rPr>
        <w:t>6</w:t>
      </w:r>
      <w:r w:rsidRPr="00C05A7C">
        <w:rPr>
          <w:rFonts w:ascii="Calibri" w:hAnsi="Calibri"/>
          <w:sz w:val="20"/>
          <w:lang w:val="pl-PL"/>
        </w:rPr>
        <w:t xml:space="preserve">. </w:t>
      </w:r>
    </w:p>
    <w:p w:rsidR="00A837C3" w:rsidRPr="00C05A7C" w:rsidRDefault="00A837C3" w:rsidP="00C03873">
      <w:pPr>
        <w:spacing w:line="360" w:lineRule="auto"/>
        <w:jc w:val="both"/>
        <w:rPr>
          <w:rFonts w:ascii="Calibri" w:hAnsi="Calibri"/>
          <w:lang w:val="pl-PL"/>
        </w:rPr>
      </w:pPr>
      <w:r w:rsidRPr="00C05A7C">
        <w:rPr>
          <w:rFonts w:ascii="Calibri" w:hAnsi="Calibri"/>
          <w:lang w:val="pl-PL"/>
        </w:rPr>
        <w:t xml:space="preserve">   </w:t>
      </w: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09"/>
        <w:gridCol w:w="3118"/>
        <w:gridCol w:w="3969"/>
        <w:gridCol w:w="993"/>
      </w:tblGrid>
      <w:tr w:rsidR="00A837C3" w:rsidRPr="00C05A7C" w:rsidTr="000F2999">
        <w:tc>
          <w:tcPr>
            <w:tcW w:w="709" w:type="dxa"/>
            <w:tcBorders>
              <w:bottom w:val="single" w:sz="12" w:space="0" w:color="000000"/>
            </w:tcBorders>
            <w:vAlign w:val="center"/>
          </w:tcPr>
          <w:p w:rsidR="00A837C3" w:rsidRPr="00C05A7C" w:rsidRDefault="00A837C3" w:rsidP="000F2999">
            <w:pPr>
              <w:jc w:val="center"/>
              <w:rPr>
                <w:rFonts w:ascii="Calibri" w:hAnsi="Calibri"/>
                <w:lang w:val="de-DE"/>
              </w:rPr>
            </w:pPr>
            <w:r w:rsidRPr="00C05A7C">
              <w:rPr>
                <w:rFonts w:ascii="Calibri" w:hAnsi="Calibri"/>
                <w:lang w:val="de-DE"/>
              </w:rPr>
              <w:t>Red</w:t>
            </w:r>
          </w:p>
          <w:p w:rsidR="00A837C3" w:rsidRPr="00C05A7C" w:rsidRDefault="00A837C3" w:rsidP="000F2999">
            <w:pPr>
              <w:jc w:val="center"/>
              <w:rPr>
                <w:rFonts w:ascii="Calibri" w:hAnsi="Calibri"/>
                <w:lang w:val="de-DE"/>
              </w:rPr>
            </w:pPr>
            <w:r w:rsidRPr="00C05A7C">
              <w:rPr>
                <w:rFonts w:ascii="Calibri" w:hAnsi="Calibri"/>
                <w:lang w:val="de-DE"/>
              </w:rPr>
              <w:t>br.</w:t>
            </w:r>
          </w:p>
        </w:tc>
        <w:tc>
          <w:tcPr>
            <w:tcW w:w="3118" w:type="dxa"/>
            <w:tcBorders>
              <w:bottom w:val="single" w:sz="12" w:space="0" w:color="000000"/>
            </w:tcBorders>
            <w:vAlign w:val="center"/>
          </w:tcPr>
          <w:p w:rsidR="00A837C3" w:rsidRPr="00C05A7C" w:rsidRDefault="00A837C3" w:rsidP="000F2999">
            <w:pPr>
              <w:jc w:val="center"/>
              <w:rPr>
                <w:rFonts w:ascii="Calibri" w:hAnsi="Calibri"/>
                <w:lang w:val="de-DE"/>
              </w:rPr>
            </w:pPr>
            <w:r w:rsidRPr="00C05A7C">
              <w:rPr>
                <w:rFonts w:ascii="Calibri" w:hAnsi="Calibri"/>
                <w:lang w:val="de-DE"/>
              </w:rPr>
              <w:t>Područje rada</w:t>
            </w:r>
            <w:r w:rsidR="00EF2489" w:rsidRPr="00C05A7C">
              <w:rPr>
                <w:rFonts w:ascii="Calibri" w:hAnsi="Calibri"/>
                <w:lang w:val="de-DE"/>
              </w:rPr>
              <w:t>-sektor</w:t>
            </w:r>
          </w:p>
        </w:tc>
        <w:tc>
          <w:tcPr>
            <w:tcW w:w="3969" w:type="dxa"/>
            <w:tcBorders>
              <w:bottom w:val="single" w:sz="12" w:space="0" w:color="000000"/>
            </w:tcBorders>
            <w:vAlign w:val="center"/>
          </w:tcPr>
          <w:p w:rsidR="00A837C3" w:rsidRPr="00C05A7C" w:rsidRDefault="00A837C3" w:rsidP="000F2999">
            <w:pPr>
              <w:jc w:val="center"/>
              <w:rPr>
                <w:rFonts w:ascii="Calibri" w:hAnsi="Calibri"/>
                <w:lang w:val="de-DE"/>
              </w:rPr>
            </w:pPr>
            <w:r w:rsidRPr="00C05A7C">
              <w:rPr>
                <w:rFonts w:ascii="Calibri" w:hAnsi="Calibri"/>
                <w:lang w:val="de-DE"/>
              </w:rPr>
              <w:t>program - zanimanje</w:t>
            </w:r>
          </w:p>
        </w:tc>
        <w:tc>
          <w:tcPr>
            <w:tcW w:w="993" w:type="dxa"/>
            <w:tcBorders>
              <w:bottom w:val="single" w:sz="12" w:space="0" w:color="000000"/>
            </w:tcBorders>
            <w:vAlign w:val="center"/>
          </w:tcPr>
          <w:p w:rsidR="00A837C3" w:rsidRPr="00C05A7C" w:rsidRDefault="00A837C3" w:rsidP="000F2999">
            <w:pPr>
              <w:jc w:val="center"/>
              <w:rPr>
                <w:rFonts w:ascii="Calibri" w:hAnsi="Calibri"/>
                <w:lang w:val="de-DE"/>
              </w:rPr>
            </w:pPr>
            <w:r w:rsidRPr="00C05A7C">
              <w:rPr>
                <w:rFonts w:ascii="Calibri" w:hAnsi="Calibri"/>
                <w:lang w:val="de-DE"/>
              </w:rPr>
              <w:t>trajanje</w:t>
            </w:r>
          </w:p>
          <w:p w:rsidR="00A837C3" w:rsidRPr="00C05A7C" w:rsidRDefault="00A837C3" w:rsidP="000F2999">
            <w:pPr>
              <w:jc w:val="center"/>
              <w:rPr>
                <w:rFonts w:ascii="Calibri" w:hAnsi="Calibri"/>
                <w:lang w:val="de-DE"/>
              </w:rPr>
            </w:pPr>
            <w:r w:rsidRPr="00C05A7C">
              <w:rPr>
                <w:rFonts w:ascii="Calibri" w:hAnsi="Calibri"/>
                <w:lang w:val="de-DE"/>
              </w:rPr>
              <w:t>obraz.</w:t>
            </w:r>
          </w:p>
        </w:tc>
      </w:tr>
      <w:tr w:rsidR="00A837C3" w:rsidRPr="00C05A7C" w:rsidTr="000F2999">
        <w:trPr>
          <w:trHeight w:val="454"/>
        </w:trPr>
        <w:tc>
          <w:tcPr>
            <w:tcW w:w="709" w:type="dxa"/>
            <w:tcBorders>
              <w:top w:val="nil"/>
            </w:tcBorders>
            <w:vAlign w:val="center"/>
          </w:tcPr>
          <w:p w:rsidR="00A837C3" w:rsidRPr="00C05A7C" w:rsidRDefault="00A837C3" w:rsidP="000F2999">
            <w:pPr>
              <w:jc w:val="center"/>
              <w:rPr>
                <w:rFonts w:ascii="Calibri" w:hAnsi="Calibri"/>
                <w:lang w:val="de-DE"/>
              </w:rPr>
            </w:pPr>
            <w:r w:rsidRPr="00C05A7C">
              <w:rPr>
                <w:rFonts w:ascii="Calibri" w:hAnsi="Calibri"/>
                <w:lang w:val="de-DE"/>
              </w:rPr>
              <w:t>1.</w:t>
            </w:r>
          </w:p>
        </w:tc>
        <w:tc>
          <w:tcPr>
            <w:tcW w:w="3118" w:type="dxa"/>
            <w:tcBorders>
              <w:top w:val="nil"/>
            </w:tcBorders>
            <w:vAlign w:val="center"/>
          </w:tcPr>
          <w:p w:rsidR="00A837C3" w:rsidRPr="00C05A7C" w:rsidRDefault="00A837C3" w:rsidP="000F2999">
            <w:pPr>
              <w:jc w:val="center"/>
              <w:rPr>
                <w:rFonts w:ascii="Calibri" w:hAnsi="Calibri"/>
                <w:lang w:val="de-DE"/>
              </w:rPr>
            </w:pPr>
            <w:r w:rsidRPr="00C05A7C">
              <w:rPr>
                <w:rFonts w:ascii="Calibri" w:hAnsi="Calibri"/>
                <w:lang w:val="de-DE"/>
              </w:rPr>
              <w:t>GIMNAZIJA</w:t>
            </w:r>
          </w:p>
        </w:tc>
        <w:tc>
          <w:tcPr>
            <w:tcW w:w="3969" w:type="dxa"/>
            <w:tcBorders>
              <w:top w:val="nil"/>
            </w:tcBorders>
            <w:vAlign w:val="center"/>
          </w:tcPr>
          <w:p w:rsidR="00A837C3" w:rsidRPr="00C05A7C" w:rsidRDefault="00A837C3" w:rsidP="000F2999">
            <w:pPr>
              <w:jc w:val="center"/>
              <w:rPr>
                <w:rFonts w:ascii="Calibri" w:hAnsi="Calibri"/>
                <w:lang w:val="de-DE"/>
              </w:rPr>
            </w:pPr>
            <w:r w:rsidRPr="00C05A7C">
              <w:rPr>
                <w:rFonts w:ascii="Calibri" w:hAnsi="Calibri"/>
                <w:lang w:val="de-DE"/>
              </w:rPr>
              <w:t>Opća gimnazija</w:t>
            </w:r>
          </w:p>
        </w:tc>
        <w:tc>
          <w:tcPr>
            <w:tcW w:w="993" w:type="dxa"/>
            <w:tcBorders>
              <w:top w:val="nil"/>
            </w:tcBorders>
            <w:vAlign w:val="center"/>
          </w:tcPr>
          <w:p w:rsidR="00A837C3" w:rsidRPr="00C05A7C" w:rsidRDefault="00A837C3" w:rsidP="000F2999">
            <w:pPr>
              <w:jc w:val="center"/>
              <w:rPr>
                <w:rFonts w:ascii="Calibri" w:hAnsi="Calibri"/>
                <w:lang w:val="de-DE"/>
              </w:rPr>
            </w:pPr>
            <w:r w:rsidRPr="00C05A7C">
              <w:rPr>
                <w:rFonts w:ascii="Calibri" w:hAnsi="Calibri"/>
                <w:lang w:val="de-DE"/>
              </w:rPr>
              <w:t>4 god</w:t>
            </w:r>
          </w:p>
        </w:tc>
      </w:tr>
      <w:tr w:rsidR="00A837C3" w:rsidRPr="00C05A7C" w:rsidTr="000F2999">
        <w:trPr>
          <w:trHeight w:val="454"/>
        </w:trPr>
        <w:tc>
          <w:tcPr>
            <w:tcW w:w="709" w:type="dxa"/>
            <w:vAlign w:val="center"/>
          </w:tcPr>
          <w:p w:rsidR="00A837C3" w:rsidRPr="00C05A7C" w:rsidRDefault="00A837C3" w:rsidP="000F2999">
            <w:pPr>
              <w:jc w:val="center"/>
              <w:rPr>
                <w:rFonts w:ascii="Calibri" w:hAnsi="Calibri"/>
                <w:lang w:val="de-DE"/>
              </w:rPr>
            </w:pPr>
            <w:r w:rsidRPr="00C05A7C">
              <w:rPr>
                <w:rFonts w:ascii="Calibri" w:hAnsi="Calibri"/>
                <w:lang w:val="de-DE"/>
              </w:rPr>
              <w:t>2.</w:t>
            </w:r>
          </w:p>
        </w:tc>
        <w:tc>
          <w:tcPr>
            <w:tcW w:w="3118" w:type="dxa"/>
            <w:vAlign w:val="center"/>
          </w:tcPr>
          <w:p w:rsidR="00A837C3" w:rsidRPr="00C05A7C" w:rsidRDefault="00A837C3" w:rsidP="000F2999">
            <w:pPr>
              <w:jc w:val="center"/>
              <w:rPr>
                <w:rFonts w:ascii="Calibri" w:hAnsi="Calibri"/>
                <w:lang w:val="de-DE"/>
              </w:rPr>
            </w:pPr>
            <w:r w:rsidRPr="00C05A7C">
              <w:rPr>
                <w:rFonts w:ascii="Calibri" w:hAnsi="Calibri"/>
                <w:lang w:val="de-DE"/>
              </w:rPr>
              <w:t>EKONOMIJA</w:t>
            </w:r>
            <w:r w:rsidR="00937AE0" w:rsidRPr="00C05A7C">
              <w:rPr>
                <w:rFonts w:ascii="Calibri" w:hAnsi="Calibri"/>
                <w:lang w:val="de-DE"/>
              </w:rPr>
              <w:t xml:space="preserve">, </w:t>
            </w:r>
            <w:r w:rsidRPr="00C05A7C">
              <w:rPr>
                <w:rFonts w:ascii="Calibri" w:hAnsi="Calibri"/>
                <w:lang w:val="de-DE"/>
              </w:rPr>
              <w:t>TRGOVINA</w:t>
            </w:r>
            <w:r w:rsidR="00937AE0" w:rsidRPr="00C05A7C">
              <w:rPr>
                <w:rFonts w:ascii="Calibri" w:hAnsi="Calibri"/>
                <w:lang w:val="de-DE"/>
              </w:rPr>
              <w:t xml:space="preserve"> I POSLOVNA ADMINISTRACIJA</w:t>
            </w:r>
          </w:p>
        </w:tc>
        <w:tc>
          <w:tcPr>
            <w:tcW w:w="3969" w:type="dxa"/>
            <w:vAlign w:val="center"/>
          </w:tcPr>
          <w:p w:rsidR="00A837C3" w:rsidRPr="00C05A7C" w:rsidRDefault="00A837C3" w:rsidP="000F2999">
            <w:pPr>
              <w:jc w:val="center"/>
              <w:rPr>
                <w:rFonts w:ascii="Calibri" w:hAnsi="Calibri"/>
              </w:rPr>
            </w:pPr>
            <w:r w:rsidRPr="00C05A7C">
              <w:rPr>
                <w:rFonts w:ascii="Calibri" w:hAnsi="Calibri"/>
                <w:lang w:val="de-DE"/>
              </w:rPr>
              <w:t>Eko</w:t>
            </w:r>
            <w:r w:rsidRPr="00C05A7C">
              <w:rPr>
                <w:rFonts w:ascii="Calibri" w:hAnsi="Calibri"/>
              </w:rPr>
              <w:t>nomist</w:t>
            </w:r>
          </w:p>
        </w:tc>
        <w:tc>
          <w:tcPr>
            <w:tcW w:w="993" w:type="dxa"/>
            <w:vAlign w:val="center"/>
          </w:tcPr>
          <w:p w:rsidR="00A837C3" w:rsidRPr="00C05A7C" w:rsidRDefault="00A837C3" w:rsidP="000F2999">
            <w:pPr>
              <w:jc w:val="center"/>
              <w:rPr>
                <w:rFonts w:ascii="Calibri" w:hAnsi="Calibri"/>
              </w:rPr>
            </w:pPr>
            <w:r w:rsidRPr="00C05A7C">
              <w:rPr>
                <w:rFonts w:ascii="Calibri" w:hAnsi="Calibri"/>
              </w:rPr>
              <w:t>4 god</w:t>
            </w:r>
          </w:p>
        </w:tc>
      </w:tr>
      <w:tr w:rsidR="00A837C3" w:rsidRPr="00C05A7C" w:rsidTr="000F2999">
        <w:trPr>
          <w:trHeight w:val="454"/>
        </w:trPr>
        <w:tc>
          <w:tcPr>
            <w:tcW w:w="709" w:type="dxa"/>
            <w:vAlign w:val="center"/>
          </w:tcPr>
          <w:p w:rsidR="00A837C3" w:rsidRPr="00C05A7C" w:rsidRDefault="00183EFC" w:rsidP="000F2999">
            <w:pPr>
              <w:jc w:val="center"/>
              <w:rPr>
                <w:rFonts w:ascii="Calibri" w:hAnsi="Calibri"/>
              </w:rPr>
            </w:pPr>
            <w:r w:rsidRPr="00C05A7C">
              <w:rPr>
                <w:rFonts w:ascii="Calibri" w:hAnsi="Calibri"/>
              </w:rPr>
              <w:t>3</w:t>
            </w:r>
            <w:r w:rsidR="00A837C3" w:rsidRPr="00C05A7C">
              <w:rPr>
                <w:rFonts w:ascii="Calibri" w:hAnsi="Calibri"/>
              </w:rPr>
              <w:t>.</w:t>
            </w:r>
          </w:p>
        </w:tc>
        <w:tc>
          <w:tcPr>
            <w:tcW w:w="3118" w:type="dxa"/>
            <w:tcBorders>
              <w:bottom w:val="single" w:sz="4" w:space="0" w:color="auto"/>
            </w:tcBorders>
            <w:vAlign w:val="center"/>
          </w:tcPr>
          <w:p w:rsidR="00A837C3" w:rsidRPr="00C05A7C" w:rsidRDefault="00A837C3" w:rsidP="000F2999">
            <w:pPr>
              <w:jc w:val="center"/>
              <w:rPr>
                <w:rFonts w:ascii="Calibri" w:hAnsi="Calibri"/>
              </w:rPr>
            </w:pPr>
            <w:r w:rsidRPr="00C05A7C">
              <w:rPr>
                <w:rFonts w:ascii="Calibri" w:hAnsi="Calibri"/>
              </w:rPr>
              <w:t>ELEKTROTEHNIKA</w:t>
            </w:r>
            <w:r w:rsidR="00EF2489" w:rsidRPr="00C05A7C">
              <w:rPr>
                <w:rFonts w:ascii="Calibri" w:hAnsi="Calibri"/>
              </w:rPr>
              <w:t xml:space="preserve"> I RAČUNARSTVO</w:t>
            </w:r>
          </w:p>
        </w:tc>
        <w:tc>
          <w:tcPr>
            <w:tcW w:w="3969" w:type="dxa"/>
            <w:vAlign w:val="center"/>
          </w:tcPr>
          <w:p w:rsidR="00A837C3" w:rsidRPr="00C05A7C" w:rsidRDefault="00A837C3" w:rsidP="000F2999">
            <w:pPr>
              <w:jc w:val="center"/>
              <w:rPr>
                <w:rFonts w:ascii="Calibri" w:hAnsi="Calibri"/>
              </w:rPr>
            </w:pPr>
            <w:r w:rsidRPr="00C05A7C">
              <w:rPr>
                <w:rFonts w:ascii="Calibri" w:hAnsi="Calibri"/>
              </w:rPr>
              <w:t xml:space="preserve">Elektroničar </w:t>
            </w:r>
            <w:r w:rsidR="00183EFC" w:rsidRPr="00C05A7C">
              <w:rPr>
                <w:rFonts w:ascii="Calibri" w:hAnsi="Calibri"/>
              </w:rPr>
              <w:t>–</w:t>
            </w:r>
            <w:r w:rsidRPr="00C05A7C">
              <w:rPr>
                <w:rFonts w:ascii="Calibri" w:hAnsi="Calibri"/>
              </w:rPr>
              <w:t xml:space="preserve"> mehaničar</w:t>
            </w:r>
            <w:r w:rsidR="00183EFC" w:rsidRPr="00C05A7C">
              <w:rPr>
                <w:rFonts w:ascii="Calibri" w:hAnsi="Calibri"/>
              </w:rPr>
              <w:t xml:space="preserve"> - JMO</w:t>
            </w:r>
          </w:p>
        </w:tc>
        <w:tc>
          <w:tcPr>
            <w:tcW w:w="993" w:type="dxa"/>
            <w:vAlign w:val="center"/>
          </w:tcPr>
          <w:p w:rsidR="00A837C3" w:rsidRPr="00C05A7C" w:rsidRDefault="00A837C3" w:rsidP="000F2999">
            <w:pPr>
              <w:jc w:val="center"/>
              <w:rPr>
                <w:rFonts w:ascii="Calibri" w:hAnsi="Calibri"/>
              </w:rPr>
            </w:pPr>
            <w:r w:rsidRPr="00C05A7C">
              <w:rPr>
                <w:rFonts w:ascii="Calibri" w:hAnsi="Calibri"/>
              </w:rPr>
              <w:t>3 god</w:t>
            </w:r>
          </w:p>
        </w:tc>
      </w:tr>
      <w:tr w:rsidR="00A66B82" w:rsidRPr="00C05A7C" w:rsidTr="000F2999">
        <w:trPr>
          <w:trHeight w:val="454"/>
        </w:trPr>
        <w:tc>
          <w:tcPr>
            <w:tcW w:w="709" w:type="dxa"/>
            <w:vMerge w:val="restart"/>
            <w:tcBorders>
              <w:right w:val="single" w:sz="4" w:space="0" w:color="auto"/>
            </w:tcBorders>
            <w:vAlign w:val="center"/>
          </w:tcPr>
          <w:p w:rsidR="00A66B82" w:rsidRPr="00C05A7C" w:rsidRDefault="00A66B82" w:rsidP="000F2999">
            <w:pPr>
              <w:jc w:val="center"/>
              <w:rPr>
                <w:rFonts w:ascii="Calibri" w:hAnsi="Calibri"/>
              </w:rPr>
            </w:pPr>
            <w:r w:rsidRPr="00C05A7C">
              <w:rPr>
                <w:rFonts w:ascii="Calibri" w:hAnsi="Calibri"/>
              </w:rPr>
              <w:t>4.</w:t>
            </w:r>
          </w:p>
        </w:tc>
        <w:tc>
          <w:tcPr>
            <w:tcW w:w="3118" w:type="dxa"/>
            <w:vMerge w:val="restart"/>
            <w:tcBorders>
              <w:top w:val="single" w:sz="4" w:space="0" w:color="auto"/>
              <w:left w:val="single" w:sz="4" w:space="0" w:color="auto"/>
              <w:right w:val="single" w:sz="4" w:space="0" w:color="auto"/>
            </w:tcBorders>
            <w:vAlign w:val="center"/>
          </w:tcPr>
          <w:p w:rsidR="00A66B82" w:rsidRPr="00C05A7C" w:rsidRDefault="00A66B82" w:rsidP="000F2999">
            <w:pPr>
              <w:jc w:val="center"/>
              <w:rPr>
                <w:rFonts w:ascii="Calibri" w:hAnsi="Calibri"/>
              </w:rPr>
            </w:pPr>
            <w:r w:rsidRPr="00C05A7C">
              <w:rPr>
                <w:rFonts w:ascii="Calibri" w:hAnsi="Calibri"/>
              </w:rPr>
              <w:t>STROJARSTVO, BRODOGRADNJA I METALURGIJA</w:t>
            </w:r>
          </w:p>
        </w:tc>
        <w:tc>
          <w:tcPr>
            <w:tcW w:w="3969" w:type="dxa"/>
            <w:tcBorders>
              <w:left w:val="single" w:sz="4" w:space="0" w:color="auto"/>
            </w:tcBorders>
            <w:vAlign w:val="center"/>
          </w:tcPr>
          <w:p w:rsidR="00A66B82" w:rsidRPr="00C05A7C" w:rsidRDefault="00A66B82" w:rsidP="000F2999">
            <w:pPr>
              <w:jc w:val="center"/>
              <w:rPr>
                <w:rFonts w:ascii="Calibri" w:hAnsi="Calibri"/>
                <w:lang w:val="pl-PL"/>
              </w:rPr>
            </w:pPr>
            <w:r w:rsidRPr="00C05A7C">
              <w:rPr>
                <w:rFonts w:ascii="Calibri" w:hAnsi="Calibri"/>
                <w:lang w:val="pl-PL"/>
              </w:rPr>
              <w:t>Instalater grijanja i klimatizacije - JMO</w:t>
            </w:r>
          </w:p>
        </w:tc>
        <w:tc>
          <w:tcPr>
            <w:tcW w:w="993" w:type="dxa"/>
            <w:vAlign w:val="center"/>
          </w:tcPr>
          <w:p w:rsidR="00A66B82" w:rsidRPr="00C05A7C" w:rsidRDefault="00A66B82" w:rsidP="000F2999">
            <w:pPr>
              <w:jc w:val="center"/>
              <w:rPr>
                <w:rFonts w:ascii="Calibri" w:hAnsi="Calibri"/>
              </w:rPr>
            </w:pPr>
            <w:r w:rsidRPr="00C05A7C">
              <w:rPr>
                <w:rFonts w:ascii="Calibri" w:hAnsi="Calibri"/>
              </w:rPr>
              <w:t>3 god</w:t>
            </w:r>
          </w:p>
        </w:tc>
      </w:tr>
      <w:tr w:rsidR="00A66B82" w:rsidRPr="00C05A7C" w:rsidTr="000F2999">
        <w:trPr>
          <w:trHeight w:val="454"/>
        </w:trPr>
        <w:tc>
          <w:tcPr>
            <w:tcW w:w="709" w:type="dxa"/>
            <w:vMerge/>
            <w:tcBorders>
              <w:right w:val="single" w:sz="4" w:space="0" w:color="auto"/>
            </w:tcBorders>
            <w:vAlign w:val="center"/>
          </w:tcPr>
          <w:p w:rsidR="00A66B82" w:rsidRPr="00C05A7C" w:rsidRDefault="00A66B82" w:rsidP="000F2999">
            <w:pPr>
              <w:jc w:val="center"/>
              <w:rPr>
                <w:rFonts w:ascii="Calibri" w:hAnsi="Calibri"/>
              </w:rPr>
            </w:pPr>
          </w:p>
        </w:tc>
        <w:tc>
          <w:tcPr>
            <w:tcW w:w="3118" w:type="dxa"/>
            <w:vMerge/>
            <w:tcBorders>
              <w:left w:val="single" w:sz="4" w:space="0" w:color="auto"/>
              <w:right w:val="single" w:sz="4" w:space="0" w:color="auto"/>
            </w:tcBorders>
            <w:vAlign w:val="center"/>
          </w:tcPr>
          <w:p w:rsidR="00A66B82" w:rsidRPr="00C05A7C" w:rsidRDefault="00A66B82" w:rsidP="000F2999">
            <w:pPr>
              <w:jc w:val="center"/>
              <w:rPr>
                <w:rFonts w:ascii="Calibri" w:hAnsi="Calibri"/>
              </w:rPr>
            </w:pPr>
          </w:p>
        </w:tc>
        <w:tc>
          <w:tcPr>
            <w:tcW w:w="3969" w:type="dxa"/>
            <w:tcBorders>
              <w:left w:val="single" w:sz="4" w:space="0" w:color="auto"/>
            </w:tcBorders>
            <w:vAlign w:val="center"/>
          </w:tcPr>
          <w:p w:rsidR="00A66B82" w:rsidRPr="00C05A7C" w:rsidRDefault="00A66B82" w:rsidP="000F2999">
            <w:pPr>
              <w:jc w:val="center"/>
              <w:rPr>
                <w:rFonts w:ascii="Calibri" w:hAnsi="Calibri"/>
                <w:lang w:val="pl-PL"/>
              </w:rPr>
            </w:pPr>
            <w:r w:rsidRPr="00C05A7C">
              <w:rPr>
                <w:rFonts w:ascii="Calibri" w:hAnsi="Calibri"/>
                <w:lang w:val="pl-PL"/>
              </w:rPr>
              <w:t>Automehaničar - JMO</w:t>
            </w:r>
          </w:p>
        </w:tc>
        <w:tc>
          <w:tcPr>
            <w:tcW w:w="993" w:type="dxa"/>
            <w:vAlign w:val="center"/>
          </w:tcPr>
          <w:p w:rsidR="00A66B82" w:rsidRPr="00C05A7C" w:rsidRDefault="00A66B82" w:rsidP="000F2999">
            <w:pPr>
              <w:jc w:val="center"/>
              <w:rPr>
                <w:rFonts w:ascii="Calibri" w:hAnsi="Calibri"/>
              </w:rPr>
            </w:pPr>
            <w:r w:rsidRPr="00C05A7C">
              <w:rPr>
                <w:rFonts w:ascii="Calibri" w:hAnsi="Calibri"/>
              </w:rPr>
              <w:t>3 god</w:t>
            </w:r>
          </w:p>
        </w:tc>
      </w:tr>
      <w:tr w:rsidR="00A66B82" w:rsidRPr="00C05A7C" w:rsidTr="000F2999">
        <w:trPr>
          <w:trHeight w:val="454"/>
        </w:trPr>
        <w:tc>
          <w:tcPr>
            <w:tcW w:w="709" w:type="dxa"/>
            <w:vMerge/>
            <w:tcBorders>
              <w:bottom w:val="single" w:sz="4" w:space="0" w:color="auto"/>
              <w:right w:val="single" w:sz="4" w:space="0" w:color="auto"/>
            </w:tcBorders>
            <w:vAlign w:val="center"/>
          </w:tcPr>
          <w:p w:rsidR="00A66B82" w:rsidRPr="00C05A7C" w:rsidRDefault="00A66B82" w:rsidP="000F2999">
            <w:pPr>
              <w:jc w:val="center"/>
              <w:rPr>
                <w:rFonts w:ascii="Calibri" w:hAnsi="Calibri"/>
              </w:rPr>
            </w:pPr>
          </w:p>
        </w:tc>
        <w:tc>
          <w:tcPr>
            <w:tcW w:w="3118" w:type="dxa"/>
            <w:vMerge/>
            <w:tcBorders>
              <w:left w:val="single" w:sz="4" w:space="0" w:color="auto"/>
              <w:bottom w:val="single" w:sz="4" w:space="0" w:color="auto"/>
              <w:right w:val="single" w:sz="4" w:space="0" w:color="auto"/>
            </w:tcBorders>
            <w:vAlign w:val="center"/>
          </w:tcPr>
          <w:p w:rsidR="00A66B82" w:rsidRPr="00C05A7C" w:rsidRDefault="00A66B82" w:rsidP="000F2999">
            <w:pPr>
              <w:jc w:val="center"/>
              <w:rPr>
                <w:rFonts w:ascii="Calibri" w:hAnsi="Calibri"/>
              </w:rPr>
            </w:pPr>
          </w:p>
        </w:tc>
        <w:tc>
          <w:tcPr>
            <w:tcW w:w="3969" w:type="dxa"/>
            <w:tcBorders>
              <w:left w:val="single" w:sz="4" w:space="0" w:color="auto"/>
              <w:bottom w:val="single" w:sz="4" w:space="0" w:color="auto"/>
            </w:tcBorders>
            <w:vAlign w:val="center"/>
          </w:tcPr>
          <w:p w:rsidR="00A66B82" w:rsidRPr="00C05A7C" w:rsidRDefault="00A66B82" w:rsidP="000F2999">
            <w:pPr>
              <w:jc w:val="center"/>
              <w:rPr>
                <w:rFonts w:ascii="Calibri" w:hAnsi="Calibri"/>
                <w:lang w:val="pl-PL"/>
              </w:rPr>
            </w:pPr>
            <w:r w:rsidRPr="00C05A7C">
              <w:rPr>
                <w:rFonts w:ascii="Calibri" w:hAnsi="Calibri"/>
                <w:lang w:val="pl-PL"/>
              </w:rPr>
              <w:t>Brodski mehaničar - JMO</w:t>
            </w:r>
          </w:p>
        </w:tc>
        <w:tc>
          <w:tcPr>
            <w:tcW w:w="993" w:type="dxa"/>
            <w:tcBorders>
              <w:bottom w:val="single" w:sz="4" w:space="0" w:color="auto"/>
            </w:tcBorders>
            <w:vAlign w:val="center"/>
          </w:tcPr>
          <w:p w:rsidR="00A66B82" w:rsidRPr="00C05A7C" w:rsidRDefault="00FE15ED" w:rsidP="000F2999">
            <w:pPr>
              <w:jc w:val="center"/>
              <w:rPr>
                <w:rFonts w:ascii="Calibri" w:hAnsi="Calibri"/>
              </w:rPr>
            </w:pPr>
            <w:r>
              <w:rPr>
                <w:rFonts w:ascii="Calibri" w:hAnsi="Calibri"/>
              </w:rPr>
              <w:t>3 god</w:t>
            </w:r>
          </w:p>
        </w:tc>
      </w:tr>
      <w:tr w:rsidR="00457679" w:rsidRPr="00C05A7C" w:rsidTr="000F2999">
        <w:trPr>
          <w:trHeight w:val="454"/>
        </w:trPr>
        <w:tc>
          <w:tcPr>
            <w:tcW w:w="709" w:type="dxa"/>
            <w:tcBorders>
              <w:top w:val="single" w:sz="4" w:space="0" w:color="auto"/>
              <w:bottom w:val="single" w:sz="4" w:space="0" w:color="auto"/>
            </w:tcBorders>
            <w:vAlign w:val="center"/>
          </w:tcPr>
          <w:p w:rsidR="00457679" w:rsidRPr="00C05A7C" w:rsidRDefault="00A66B82" w:rsidP="000F2999">
            <w:pPr>
              <w:jc w:val="center"/>
              <w:rPr>
                <w:rFonts w:ascii="Calibri" w:hAnsi="Calibri"/>
              </w:rPr>
            </w:pPr>
            <w:r w:rsidRPr="00C05A7C">
              <w:rPr>
                <w:rFonts w:ascii="Calibri" w:hAnsi="Calibri"/>
              </w:rPr>
              <w:t>5</w:t>
            </w:r>
            <w:r w:rsidR="00457679" w:rsidRPr="00C05A7C">
              <w:rPr>
                <w:rFonts w:ascii="Calibri" w:hAnsi="Calibri"/>
              </w:rPr>
              <w:t>.</w:t>
            </w:r>
          </w:p>
        </w:tc>
        <w:tc>
          <w:tcPr>
            <w:tcW w:w="3118" w:type="dxa"/>
            <w:tcBorders>
              <w:top w:val="single" w:sz="4" w:space="0" w:color="auto"/>
              <w:bottom w:val="single" w:sz="4" w:space="0" w:color="auto"/>
            </w:tcBorders>
            <w:vAlign w:val="center"/>
          </w:tcPr>
          <w:p w:rsidR="00457679" w:rsidRPr="00C05A7C" w:rsidRDefault="00937AE0" w:rsidP="000F2999">
            <w:pPr>
              <w:jc w:val="center"/>
              <w:rPr>
                <w:rFonts w:ascii="Calibri" w:hAnsi="Calibri"/>
              </w:rPr>
            </w:pPr>
            <w:r w:rsidRPr="00C05A7C">
              <w:rPr>
                <w:rFonts w:ascii="Calibri" w:hAnsi="Calibri"/>
              </w:rPr>
              <w:t>TURIZAM</w:t>
            </w:r>
            <w:r w:rsidR="00EF2489" w:rsidRPr="00C05A7C">
              <w:rPr>
                <w:rFonts w:ascii="Calibri" w:hAnsi="Calibri"/>
              </w:rPr>
              <w:t xml:space="preserve"> I UGOSTITELJSTVO</w:t>
            </w:r>
          </w:p>
        </w:tc>
        <w:tc>
          <w:tcPr>
            <w:tcW w:w="3969" w:type="dxa"/>
            <w:tcBorders>
              <w:top w:val="single" w:sz="4" w:space="0" w:color="auto"/>
              <w:bottom w:val="single" w:sz="4" w:space="0" w:color="auto"/>
            </w:tcBorders>
            <w:vAlign w:val="center"/>
          </w:tcPr>
          <w:p w:rsidR="00457679" w:rsidRPr="00C05A7C" w:rsidRDefault="00457679" w:rsidP="000F2999">
            <w:pPr>
              <w:jc w:val="center"/>
              <w:rPr>
                <w:rFonts w:ascii="Calibri" w:hAnsi="Calibri"/>
                <w:lang w:val="pl-PL"/>
              </w:rPr>
            </w:pPr>
            <w:r w:rsidRPr="00C05A7C">
              <w:rPr>
                <w:rFonts w:ascii="Calibri" w:hAnsi="Calibri"/>
                <w:lang w:val="pl-PL"/>
              </w:rPr>
              <w:t>Kuhar - JMO</w:t>
            </w:r>
          </w:p>
        </w:tc>
        <w:tc>
          <w:tcPr>
            <w:tcW w:w="993" w:type="dxa"/>
            <w:tcBorders>
              <w:top w:val="single" w:sz="4" w:space="0" w:color="auto"/>
              <w:bottom w:val="single" w:sz="4" w:space="0" w:color="auto"/>
            </w:tcBorders>
            <w:vAlign w:val="center"/>
          </w:tcPr>
          <w:p w:rsidR="00457679" w:rsidRPr="00C05A7C" w:rsidRDefault="00457679" w:rsidP="000F2999">
            <w:pPr>
              <w:jc w:val="center"/>
              <w:rPr>
                <w:rFonts w:ascii="Calibri" w:hAnsi="Calibri"/>
              </w:rPr>
            </w:pPr>
            <w:r w:rsidRPr="00C05A7C">
              <w:rPr>
                <w:rFonts w:ascii="Calibri" w:hAnsi="Calibri"/>
              </w:rPr>
              <w:t>3 god</w:t>
            </w:r>
          </w:p>
        </w:tc>
      </w:tr>
    </w:tbl>
    <w:p w:rsidR="008011E4" w:rsidRPr="00C05A7C" w:rsidRDefault="008011E4" w:rsidP="00C03873">
      <w:pPr>
        <w:pStyle w:val="Naslov1"/>
        <w:spacing w:line="360" w:lineRule="auto"/>
        <w:rPr>
          <w:rFonts w:ascii="Calibri" w:hAnsi="Calibri"/>
          <w:sz w:val="20"/>
          <w:lang w:val="pl-PL"/>
        </w:rPr>
        <w:sectPr w:rsidR="008011E4" w:rsidRPr="00C05A7C" w:rsidSect="005C648F">
          <w:headerReference w:type="even" r:id="rId17"/>
          <w:headerReference w:type="default" r:id="rId18"/>
          <w:footerReference w:type="default" r:id="rId19"/>
          <w:headerReference w:type="first" r:id="rId20"/>
          <w:pgSz w:w="11907" w:h="16840" w:code="9"/>
          <w:pgMar w:top="1247" w:right="1276" w:bottom="1276" w:left="1701" w:header="284" w:footer="284" w:gutter="0"/>
          <w:cols w:space="720"/>
          <w:vAlign w:val="center"/>
          <w:docGrid w:linePitch="272"/>
        </w:sectPr>
      </w:pPr>
    </w:p>
    <w:p w:rsidR="00A837C3" w:rsidRPr="000F2999" w:rsidRDefault="00C11EA5" w:rsidP="00EF173D">
      <w:pPr>
        <w:pStyle w:val="Naslov2"/>
        <w:rPr>
          <w:sz w:val="20"/>
        </w:rPr>
      </w:pPr>
      <w:bookmarkStart w:id="382" w:name="_Toc365997687"/>
      <w:bookmarkStart w:id="383" w:name="_Toc365998103"/>
      <w:bookmarkStart w:id="384" w:name="_Toc366219988"/>
      <w:bookmarkStart w:id="385" w:name="_Toc462246413"/>
      <w:bookmarkStart w:id="386" w:name="_Toc462250628"/>
      <w:r w:rsidRPr="000F2999">
        <w:rPr>
          <w:sz w:val="20"/>
        </w:rPr>
        <w:lastRenderedPageBreak/>
        <w:t>4</w:t>
      </w:r>
      <w:r w:rsidR="00A837C3" w:rsidRPr="000F2999">
        <w:rPr>
          <w:sz w:val="20"/>
        </w:rPr>
        <w:t>. PODACI O U</w:t>
      </w:r>
      <w:r w:rsidR="00C17815" w:rsidRPr="000F2999">
        <w:rPr>
          <w:sz w:val="20"/>
        </w:rPr>
        <w:t>Č</w:t>
      </w:r>
      <w:r w:rsidR="00A837C3" w:rsidRPr="000F2999">
        <w:rPr>
          <w:sz w:val="20"/>
        </w:rPr>
        <w:t>ENICIMA</w:t>
      </w:r>
      <w:bookmarkEnd w:id="382"/>
      <w:bookmarkEnd w:id="383"/>
      <w:bookmarkEnd w:id="384"/>
      <w:r w:rsidR="0067352A" w:rsidRPr="000F2999">
        <w:rPr>
          <w:sz w:val="20"/>
        </w:rPr>
        <w:t xml:space="preserve"> – organizaci</w:t>
      </w:r>
      <w:r w:rsidR="00022937" w:rsidRPr="000F2999">
        <w:rPr>
          <w:sz w:val="20"/>
        </w:rPr>
        <w:t>ja odjela u školskoj godini 2016./2017</w:t>
      </w:r>
      <w:r w:rsidR="0067352A" w:rsidRPr="000F2999">
        <w:rPr>
          <w:sz w:val="20"/>
        </w:rPr>
        <w:t>.</w:t>
      </w:r>
      <w:bookmarkEnd w:id="385"/>
      <w:bookmarkEnd w:id="386"/>
    </w:p>
    <w:p w:rsidR="00682659" w:rsidRPr="00682659" w:rsidRDefault="00682659" w:rsidP="00682659">
      <w:pPr>
        <w:pStyle w:val="Naslov"/>
        <w:jc w:val="righ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518"/>
        <w:gridCol w:w="567"/>
        <w:gridCol w:w="1096"/>
        <w:gridCol w:w="545"/>
        <w:gridCol w:w="627"/>
        <w:gridCol w:w="708"/>
        <w:gridCol w:w="367"/>
        <w:gridCol w:w="674"/>
        <w:gridCol w:w="579"/>
        <w:gridCol w:w="604"/>
        <w:gridCol w:w="604"/>
        <w:gridCol w:w="609"/>
        <w:gridCol w:w="709"/>
        <w:gridCol w:w="605"/>
        <w:gridCol w:w="636"/>
        <w:gridCol w:w="692"/>
        <w:gridCol w:w="584"/>
        <w:gridCol w:w="592"/>
        <w:gridCol w:w="542"/>
      </w:tblGrid>
      <w:tr w:rsidR="00022937" w:rsidRPr="00F4652E" w:rsidTr="00682659">
        <w:tc>
          <w:tcPr>
            <w:tcW w:w="6145" w:type="dxa"/>
            <w:gridSpan w:val="8"/>
            <w:shd w:val="clear" w:color="auto" w:fill="auto"/>
            <w:vAlign w:val="center"/>
          </w:tcPr>
          <w:p w:rsidR="00022937" w:rsidRPr="00F4652E" w:rsidRDefault="00022937" w:rsidP="00682659">
            <w:pPr>
              <w:jc w:val="center"/>
              <w:rPr>
                <w:rFonts w:ascii="Calibri" w:eastAsia="SimSun" w:hAnsi="Calibri"/>
                <w:sz w:val="18"/>
                <w:szCs w:val="18"/>
              </w:rPr>
            </w:pPr>
          </w:p>
        </w:tc>
        <w:tc>
          <w:tcPr>
            <w:tcW w:w="5020" w:type="dxa"/>
            <w:gridSpan w:val="8"/>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BROJ UČENIKA</w:t>
            </w:r>
          </w:p>
        </w:tc>
        <w:tc>
          <w:tcPr>
            <w:tcW w:w="2410" w:type="dxa"/>
            <w:gridSpan w:val="4"/>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rPr>
          <w:trHeight w:val="674"/>
        </w:trPr>
        <w:tc>
          <w:tcPr>
            <w:tcW w:w="71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ODJEL</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OBRAZOVNI SEKTOR</w:t>
            </w:r>
          </w:p>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-ZANIMANJE</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BR.</w:t>
            </w:r>
          </w:p>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ODJELA</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RAZREDNIK</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M</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Ž</w:t>
            </w:r>
          </w:p>
        </w:tc>
        <w:tc>
          <w:tcPr>
            <w:tcW w:w="70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UK</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PON</w:t>
            </w:r>
          </w:p>
        </w:tc>
        <w:tc>
          <w:tcPr>
            <w:tcW w:w="5020" w:type="dxa"/>
            <w:gridSpan w:val="8"/>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PUTNICI</w:t>
            </w:r>
          </w:p>
        </w:tc>
        <w:tc>
          <w:tcPr>
            <w:tcW w:w="2410" w:type="dxa"/>
            <w:gridSpan w:val="4"/>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IZBORNA NASTAVA</w:t>
            </w:r>
          </w:p>
        </w:tc>
      </w:tr>
      <w:tr w:rsidR="00F4652E" w:rsidRPr="00F4652E" w:rsidTr="00682659">
        <w:tc>
          <w:tcPr>
            <w:tcW w:w="6145" w:type="dxa"/>
            <w:gridSpan w:val="8"/>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BL</w:t>
            </w: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SM</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ČAR</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ŽRN</w:t>
            </w: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KOR</w:t>
            </w: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LUMB</w:t>
            </w: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PUP</w:t>
            </w: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OR</w:t>
            </w: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ETI</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VJE</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TAL</w:t>
            </w: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INF</w:t>
            </w:r>
          </w:p>
        </w:tc>
      </w:tr>
      <w:tr w:rsidR="00F4652E" w:rsidRPr="00F4652E" w:rsidTr="00682659">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1.A</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GIMNAZIJA</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Vinka Prizmić</w:t>
            </w:r>
          </w:p>
        </w:tc>
        <w:tc>
          <w:tcPr>
            <w:tcW w:w="545" w:type="dxa"/>
            <w:shd w:val="clear" w:color="auto" w:fill="auto"/>
            <w:vAlign w:val="center"/>
          </w:tcPr>
          <w:p w:rsidR="00022937" w:rsidRPr="00F4652E" w:rsidRDefault="00FE15ED" w:rsidP="00682659">
            <w:pPr>
              <w:jc w:val="center"/>
              <w:rPr>
                <w:rFonts w:ascii="Calibri" w:eastAsia="SimSun" w:hAnsi="Calibri"/>
                <w:sz w:val="18"/>
                <w:szCs w:val="18"/>
              </w:rPr>
            </w:pPr>
            <w:r>
              <w:rPr>
                <w:rFonts w:ascii="Calibri" w:eastAsia="SimSun" w:hAnsi="Calibri"/>
                <w:sz w:val="18"/>
                <w:szCs w:val="18"/>
              </w:rPr>
              <w:t>8</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2</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w:t>
            </w:r>
            <w:r w:rsidR="00FE15ED">
              <w:rPr>
                <w:rFonts w:ascii="Calibri" w:eastAsia="SimSun" w:hAnsi="Calibri"/>
                <w:b/>
                <w:color w:val="FF0000"/>
                <w:sz w:val="18"/>
                <w:szCs w:val="18"/>
              </w:rPr>
              <w:t>0</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3</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8</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1.B</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EKONOMIST</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Ivana Prizmić</w:t>
            </w:r>
          </w:p>
        </w:tc>
        <w:tc>
          <w:tcPr>
            <w:tcW w:w="545" w:type="dxa"/>
            <w:shd w:val="clear" w:color="auto" w:fill="auto"/>
            <w:vAlign w:val="center"/>
          </w:tcPr>
          <w:p w:rsidR="00022937" w:rsidRPr="00F4652E" w:rsidRDefault="00A041E8" w:rsidP="00682659">
            <w:pPr>
              <w:jc w:val="center"/>
              <w:rPr>
                <w:rFonts w:ascii="Calibri" w:eastAsia="SimSun" w:hAnsi="Calibri"/>
                <w:sz w:val="18"/>
                <w:szCs w:val="18"/>
              </w:rPr>
            </w:pPr>
            <w:r>
              <w:rPr>
                <w:rFonts w:ascii="Calibri" w:eastAsia="SimSun" w:hAnsi="Calibri"/>
                <w:sz w:val="18"/>
                <w:szCs w:val="18"/>
              </w:rPr>
              <w:t>6</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r w:rsidR="00A041E8">
              <w:rPr>
                <w:rFonts w:ascii="Calibri" w:eastAsia="SimSun" w:hAnsi="Calibri"/>
                <w:sz w:val="18"/>
                <w:szCs w:val="18"/>
              </w:rPr>
              <w:t>2</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w:t>
            </w:r>
            <w:r w:rsidR="00FE15ED">
              <w:rPr>
                <w:rFonts w:ascii="Calibri" w:eastAsia="SimSun" w:hAnsi="Calibri"/>
                <w:b/>
                <w:color w:val="FF0000"/>
                <w:sz w:val="18"/>
                <w:szCs w:val="18"/>
              </w:rPr>
              <w:t>8</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4</w:t>
            </w: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4" w:type="dxa"/>
            <w:shd w:val="clear" w:color="auto" w:fill="auto"/>
            <w:vAlign w:val="center"/>
          </w:tcPr>
          <w:p w:rsidR="00022937" w:rsidRPr="00F4652E" w:rsidRDefault="00FE15ED" w:rsidP="00682659">
            <w:pPr>
              <w:jc w:val="center"/>
              <w:rPr>
                <w:rFonts w:ascii="Calibri" w:eastAsia="SimSun" w:hAnsi="Calibri"/>
                <w:sz w:val="18"/>
                <w:szCs w:val="18"/>
              </w:rPr>
            </w:pPr>
            <w:r>
              <w:rPr>
                <w:rFonts w:ascii="Calibri" w:eastAsia="SimSun" w:hAnsi="Calibri"/>
                <w:sz w:val="18"/>
                <w:szCs w:val="18"/>
              </w:rPr>
              <w:t>1</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0</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w:t>
            </w:r>
            <w:r w:rsidR="00FE15ED">
              <w:rPr>
                <w:rFonts w:ascii="Calibri" w:eastAsia="SimSun" w:hAnsi="Calibri"/>
                <w:b/>
                <w:sz w:val="18"/>
                <w:szCs w:val="18"/>
              </w:rPr>
              <w:t>8</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vMerge w:val="restart"/>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 C</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BRODSKI</w:t>
            </w:r>
          </w:p>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MEHANIČAR</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0,5</w:t>
            </w:r>
          </w:p>
        </w:tc>
        <w:tc>
          <w:tcPr>
            <w:tcW w:w="1096" w:type="dxa"/>
            <w:vMerge w:val="restart"/>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Miljenka Padovan Bogdanović</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4</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4</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2</w:t>
            </w: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0</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4</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vMerge/>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KUHAR</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0,5</w:t>
            </w:r>
          </w:p>
        </w:tc>
        <w:tc>
          <w:tcPr>
            <w:tcW w:w="1096" w:type="dxa"/>
            <w:vMerge/>
            <w:shd w:val="clear" w:color="auto" w:fill="auto"/>
            <w:vAlign w:val="center"/>
          </w:tcPr>
          <w:p w:rsidR="00022937" w:rsidRPr="00F4652E" w:rsidRDefault="00022937" w:rsidP="00682659">
            <w:pPr>
              <w:jc w:val="center"/>
              <w:rPr>
                <w:rFonts w:ascii="Calibri" w:eastAsia="SimSun" w:hAnsi="Calibri"/>
                <w:sz w:val="18"/>
                <w:szCs w:val="18"/>
              </w:rPr>
            </w:pP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4</w:t>
            </w:r>
          </w:p>
        </w:tc>
        <w:tc>
          <w:tcPr>
            <w:tcW w:w="627" w:type="dxa"/>
            <w:shd w:val="clear" w:color="auto" w:fill="auto"/>
            <w:vAlign w:val="center"/>
          </w:tcPr>
          <w:p w:rsidR="00022937" w:rsidRPr="00F4652E" w:rsidRDefault="00FE15ED" w:rsidP="00682659">
            <w:pPr>
              <w:jc w:val="center"/>
              <w:rPr>
                <w:rFonts w:ascii="Calibri" w:eastAsia="SimSun" w:hAnsi="Calibri"/>
                <w:sz w:val="18"/>
                <w:szCs w:val="18"/>
              </w:rPr>
            </w:pPr>
            <w:r>
              <w:rPr>
                <w:rFonts w:ascii="Calibri" w:eastAsia="SimSun" w:hAnsi="Calibri"/>
                <w:sz w:val="18"/>
                <w:szCs w:val="18"/>
              </w:rPr>
              <w:t>2</w:t>
            </w:r>
          </w:p>
        </w:tc>
        <w:tc>
          <w:tcPr>
            <w:tcW w:w="708" w:type="dxa"/>
            <w:shd w:val="clear" w:color="auto" w:fill="auto"/>
            <w:vAlign w:val="center"/>
          </w:tcPr>
          <w:p w:rsidR="00022937" w:rsidRPr="00F4652E" w:rsidRDefault="00FE15ED" w:rsidP="00682659">
            <w:pPr>
              <w:jc w:val="center"/>
              <w:rPr>
                <w:rFonts w:ascii="Calibri" w:eastAsia="SimSun" w:hAnsi="Calibri"/>
                <w:b/>
                <w:color w:val="FF0000"/>
                <w:sz w:val="18"/>
                <w:szCs w:val="18"/>
              </w:rPr>
            </w:pPr>
            <w:r>
              <w:rPr>
                <w:rFonts w:ascii="Calibri" w:eastAsia="SimSun" w:hAnsi="Calibri"/>
                <w:b/>
                <w:color w:val="FF0000"/>
                <w:sz w:val="18"/>
                <w:szCs w:val="18"/>
              </w:rPr>
              <w:t>6</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w:t>
            </w:r>
          </w:p>
        </w:tc>
        <w:tc>
          <w:tcPr>
            <w:tcW w:w="584" w:type="dxa"/>
            <w:shd w:val="clear" w:color="auto" w:fill="auto"/>
            <w:vAlign w:val="center"/>
          </w:tcPr>
          <w:p w:rsidR="00022937" w:rsidRPr="00F4652E" w:rsidRDefault="00FE15ED" w:rsidP="00682659">
            <w:pPr>
              <w:jc w:val="center"/>
              <w:rPr>
                <w:rFonts w:ascii="Calibri" w:eastAsia="SimSun" w:hAnsi="Calibri"/>
                <w:b/>
                <w:sz w:val="18"/>
                <w:szCs w:val="18"/>
              </w:rPr>
            </w:pPr>
            <w:r>
              <w:rPr>
                <w:rFonts w:ascii="Calibri" w:eastAsia="SimSun" w:hAnsi="Calibri"/>
                <w:b/>
                <w:sz w:val="18"/>
                <w:szCs w:val="18"/>
              </w:rPr>
              <w:t>5</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2.A</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GIMNAZIJA</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Tina Dragojević</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4</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7</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11</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6</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5</w:t>
            </w:r>
          </w:p>
        </w:tc>
        <w:tc>
          <w:tcPr>
            <w:tcW w:w="592" w:type="dxa"/>
            <w:shd w:val="clear" w:color="auto" w:fill="auto"/>
            <w:vAlign w:val="center"/>
          </w:tcPr>
          <w:p w:rsidR="00022937" w:rsidRPr="00F4652E" w:rsidRDefault="00FE15ED" w:rsidP="00682659">
            <w:pPr>
              <w:jc w:val="center"/>
              <w:rPr>
                <w:rFonts w:ascii="Calibri" w:eastAsia="SimSun" w:hAnsi="Calibri"/>
                <w:b/>
                <w:sz w:val="18"/>
                <w:szCs w:val="18"/>
              </w:rPr>
            </w:pPr>
            <w:r>
              <w:rPr>
                <w:rFonts w:ascii="Calibri" w:eastAsia="SimSun" w:hAnsi="Calibri"/>
                <w:b/>
                <w:sz w:val="18"/>
                <w:szCs w:val="18"/>
              </w:rPr>
              <w:t>5</w:t>
            </w:r>
          </w:p>
        </w:tc>
        <w:tc>
          <w:tcPr>
            <w:tcW w:w="542" w:type="dxa"/>
            <w:shd w:val="clear" w:color="auto" w:fill="auto"/>
            <w:vAlign w:val="center"/>
          </w:tcPr>
          <w:p w:rsidR="00022937" w:rsidRPr="00F4652E" w:rsidRDefault="00FE15ED" w:rsidP="00682659">
            <w:pPr>
              <w:jc w:val="center"/>
              <w:rPr>
                <w:rFonts w:ascii="Calibri" w:eastAsia="SimSun" w:hAnsi="Calibri"/>
                <w:b/>
                <w:sz w:val="18"/>
                <w:szCs w:val="18"/>
              </w:rPr>
            </w:pPr>
            <w:r>
              <w:rPr>
                <w:rFonts w:ascii="Calibri" w:eastAsia="SimSun" w:hAnsi="Calibri"/>
                <w:b/>
                <w:sz w:val="18"/>
                <w:szCs w:val="18"/>
              </w:rPr>
              <w:t>6</w:t>
            </w:r>
          </w:p>
        </w:tc>
      </w:tr>
      <w:tr w:rsidR="00F4652E" w:rsidRPr="00F4652E" w:rsidTr="00682659">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2. B</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EKONOMIST</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Jasminka Oreb</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r w:rsidR="00FE15ED">
              <w:rPr>
                <w:rFonts w:ascii="Calibri" w:eastAsia="SimSun" w:hAnsi="Calibri"/>
                <w:sz w:val="18"/>
                <w:szCs w:val="18"/>
              </w:rPr>
              <w:t>1</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w:t>
            </w:r>
            <w:r w:rsidR="00A041E8">
              <w:rPr>
                <w:rFonts w:ascii="Calibri" w:eastAsia="SimSun" w:hAnsi="Calibri"/>
                <w:b/>
                <w:color w:val="FF0000"/>
                <w:sz w:val="18"/>
                <w:szCs w:val="18"/>
              </w:rPr>
              <w:t>2</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4</w:t>
            </w: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2</w:t>
            </w: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4</w:t>
            </w: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3</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10</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vMerge w:val="restart"/>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2. C</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BRODSKI</w:t>
            </w:r>
          </w:p>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MEHANIČAR</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0,4</w:t>
            </w:r>
          </w:p>
        </w:tc>
        <w:tc>
          <w:tcPr>
            <w:tcW w:w="1096" w:type="dxa"/>
            <w:vMerge w:val="restart"/>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Miljenka Padovan Bogdanović</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4</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4</w:t>
            </w:r>
          </w:p>
        </w:tc>
        <w:tc>
          <w:tcPr>
            <w:tcW w:w="367" w:type="dxa"/>
            <w:shd w:val="clear" w:color="auto" w:fill="auto"/>
            <w:vAlign w:val="center"/>
          </w:tcPr>
          <w:p w:rsidR="00022937" w:rsidRPr="00F4652E" w:rsidRDefault="00A041E8" w:rsidP="00682659">
            <w:pPr>
              <w:jc w:val="center"/>
              <w:rPr>
                <w:rFonts w:ascii="Calibri" w:eastAsia="SimSun" w:hAnsi="Calibri"/>
                <w:sz w:val="18"/>
                <w:szCs w:val="18"/>
              </w:rPr>
            </w:pPr>
            <w:r>
              <w:rPr>
                <w:rFonts w:ascii="Calibri" w:eastAsia="SimSun" w:hAnsi="Calibri"/>
                <w:sz w:val="18"/>
                <w:szCs w:val="18"/>
              </w:rPr>
              <w:t>1</w:t>
            </w: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3</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vMerge/>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KUHAR</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0,6</w:t>
            </w:r>
          </w:p>
        </w:tc>
        <w:tc>
          <w:tcPr>
            <w:tcW w:w="1096" w:type="dxa"/>
            <w:vMerge/>
            <w:shd w:val="clear" w:color="auto" w:fill="auto"/>
            <w:vAlign w:val="center"/>
          </w:tcPr>
          <w:p w:rsidR="00022937" w:rsidRPr="00F4652E" w:rsidRDefault="00022937" w:rsidP="00682659">
            <w:pPr>
              <w:jc w:val="center"/>
              <w:rPr>
                <w:rFonts w:ascii="Calibri" w:eastAsia="SimSun" w:hAnsi="Calibri"/>
                <w:sz w:val="18"/>
                <w:szCs w:val="18"/>
              </w:rPr>
            </w:pP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3</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4</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3</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3. A</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GIMNAZIJA</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Zorica Mašković</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5</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7</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12</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0</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12</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7</w:t>
            </w: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5</w:t>
            </w:r>
          </w:p>
        </w:tc>
      </w:tr>
      <w:tr w:rsidR="00F4652E" w:rsidRPr="00F4652E" w:rsidTr="00682659">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3. B</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EKONOMIST</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Tomislava Stipković</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3</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9</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12</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3</w:t>
            </w: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0</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12</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vMerge w:val="restart"/>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3. C</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INSTALATER GRIJANJA I KLIMATIZACIJE</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0,8</w:t>
            </w:r>
          </w:p>
        </w:tc>
        <w:tc>
          <w:tcPr>
            <w:tcW w:w="1096" w:type="dxa"/>
            <w:vMerge w:val="restart"/>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Slavica Bošković</w:t>
            </w: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5</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5</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4</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vMerge/>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BRODSKI MEHANIČAR</w:t>
            </w:r>
          </w:p>
        </w:tc>
        <w:tc>
          <w:tcPr>
            <w:tcW w:w="56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0,1</w:t>
            </w:r>
          </w:p>
        </w:tc>
        <w:tc>
          <w:tcPr>
            <w:tcW w:w="1096" w:type="dxa"/>
            <w:vMerge/>
            <w:shd w:val="clear" w:color="auto" w:fill="auto"/>
            <w:vAlign w:val="center"/>
          </w:tcPr>
          <w:p w:rsidR="00022937" w:rsidRPr="00F4652E" w:rsidRDefault="00022937" w:rsidP="00682659">
            <w:pPr>
              <w:jc w:val="center"/>
              <w:rPr>
                <w:rFonts w:ascii="Calibri" w:eastAsia="SimSun" w:hAnsi="Calibri"/>
                <w:sz w:val="18"/>
                <w:szCs w:val="18"/>
              </w:rPr>
            </w:pPr>
          </w:p>
        </w:tc>
        <w:tc>
          <w:tcPr>
            <w:tcW w:w="545"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1</w:t>
            </w:r>
          </w:p>
        </w:tc>
        <w:tc>
          <w:tcPr>
            <w:tcW w:w="627"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0</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w:t>
            </w:r>
          </w:p>
        </w:tc>
        <w:tc>
          <w:tcPr>
            <w:tcW w:w="367" w:type="dxa"/>
            <w:shd w:val="clear" w:color="auto" w:fill="auto"/>
            <w:vAlign w:val="center"/>
          </w:tcPr>
          <w:p w:rsidR="00022937" w:rsidRPr="00F4652E" w:rsidRDefault="00022937" w:rsidP="00682659">
            <w:pPr>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0</w:t>
            </w:r>
          </w:p>
        </w:tc>
        <w:tc>
          <w:tcPr>
            <w:tcW w:w="584" w:type="dxa"/>
            <w:shd w:val="clear" w:color="auto" w:fill="auto"/>
            <w:vAlign w:val="center"/>
          </w:tcPr>
          <w:p w:rsidR="00022937" w:rsidRPr="00F4652E" w:rsidRDefault="00022937" w:rsidP="00682659">
            <w:pPr>
              <w:jc w:val="center"/>
              <w:rPr>
                <w:rFonts w:ascii="Calibri" w:eastAsia="SimSun" w:hAnsi="Calibri"/>
                <w:b/>
                <w:sz w:val="18"/>
                <w:szCs w:val="18"/>
              </w:rPr>
            </w:pPr>
            <w:r w:rsidRPr="00F4652E">
              <w:rPr>
                <w:rFonts w:ascii="Calibri" w:eastAsia="SimSun" w:hAnsi="Calibri"/>
                <w:b/>
                <w:sz w:val="18"/>
                <w:szCs w:val="18"/>
              </w:rPr>
              <w:t>1</w:t>
            </w:r>
          </w:p>
        </w:tc>
        <w:tc>
          <w:tcPr>
            <w:tcW w:w="592" w:type="dxa"/>
            <w:shd w:val="clear" w:color="auto" w:fill="auto"/>
            <w:vAlign w:val="center"/>
          </w:tcPr>
          <w:p w:rsidR="00022937" w:rsidRPr="00F4652E" w:rsidRDefault="00022937" w:rsidP="00682659">
            <w:pPr>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jc w:val="center"/>
              <w:rPr>
                <w:rFonts w:ascii="Calibri" w:eastAsia="SimSun" w:hAnsi="Calibri"/>
                <w:b/>
                <w:sz w:val="18"/>
                <w:szCs w:val="18"/>
              </w:rPr>
            </w:pPr>
          </w:p>
        </w:tc>
      </w:tr>
      <w:tr w:rsidR="00F4652E" w:rsidRPr="00F4652E" w:rsidTr="00682659">
        <w:tc>
          <w:tcPr>
            <w:tcW w:w="717" w:type="dxa"/>
            <w:vMerge/>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ELEKTRONIČAR MEHANIČAR</w:t>
            </w:r>
          </w:p>
        </w:tc>
        <w:tc>
          <w:tcPr>
            <w:tcW w:w="56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0,1</w:t>
            </w:r>
          </w:p>
        </w:tc>
        <w:tc>
          <w:tcPr>
            <w:tcW w:w="1096" w:type="dxa"/>
            <w:vMerge/>
            <w:shd w:val="clear" w:color="auto" w:fill="auto"/>
            <w:vAlign w:val="center"/>
          </w:tcPr>
          <w:p w:rsidR="00022937" w:rsidRPr="00F4652E" w:rsidRDefault="00022937" w:rsidP="00682659">
            <w:pPr>
              <w:jc w:val="center"/>
              <w:rPr>
                <w:rFonts w:ascii="Calibri" w:eastAsia="SimSun" w:hAnsi="Calibri"/>
                <w:sz w:val="18"/>
                <w:szCs w:val="18"/>
              </w:rPr>
            </w:pPr>
          </w:p>
        </w:tc>
        <w:tc>
          <w:tcPr>
            <w:tcW w:w="545"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w:t>
            </w:r>
          </w:p>
        </w:tc>
        <w:tc>
          <w:tcPr>
            <w:tcW w:w="62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0</w:t>
            </w:r>
          </w:p>
        </w:tc>
        <w:tc>
          <w:tcPr>
            <w:tcW w:w="708" w:type="dxa"/>
            <w:shd w:val="clear" w:color="auto" w:fill="auto"/>
            <w:vAlign w:val="center"/>
          </w:tcPr>
          <w:p w:rsidR="00022937" w:rsidRPr="00F4652E" w:rsidRDefault="00022937" w:rsidP="00682659">
            <w:pPr>
              <w:spacing w:line="360" w:lineRule="auto"/>
              <w:jc w:val="center"/>
              <w:rPr>
                <w:rFonts w:ascii="Calibri" w:eastAsia="SimSun" w:hAnsi="Calibri"/>
                <w:b/>
                <w:color w:val="FF0000"/>
                <w:sz w:val="18"/>
                <w:szCs w:val="18"/>
              </w:rPr>
            </w:pPr>
            <w:r w:rsidRPr="00F4652E">
              <w:rPr>
                <w:rFonts w:ascii="Calibri" w:eastAsia="SimSun" w:hAnsi="Calibri"/>
                <w:b/>
                <w:color w:val="FF0000"/>
                <w:sz w:val="18"/>
                <w:szCs w:val="18"/>
              </w:rPr>
              <w:t>1</w:t>
            </w:r>
          </w:p>
        </w:tc>
        <w:tc>
          <w:tcPr>
            <w:tcW w:w="36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70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0</w:t>
            </w:r>
          </w:p>
        </w:tc>
        <w:tc>
          <w:tcPr>
            <w:tcW w:w="584"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1</w:t>
            </w:r>
          </w:p>
        </w:tc>
        <w:tc>
          <w:tcPr>
            <w:tcW w:w="59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p>
        </w:tc>
      </w:tr>
      <w:tr w:rsidR="00F4652E" w:rsidRPr="00F4652E" w:rsidTr="00682659">
        <w:trPr>
          <w:trHeight w:val="559"/>
        </w:trPr>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4. A</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GIMNAZIJ</w:t>
            </w:r>
          </w:p>
        </w:tc>
        <w:tc>
          <w:tcPr>
            <w:tcW w:w="56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Andrea Živko</w:t>
            </w:r>
          </w:p>
        </w:tc>
        <w:tc>
          <w:tcPr>
            <w:tcW w:w="545"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7</w:t>
            </w:r>
          </w:p>
        </w:tc>
        <w:tc>
          <w:tcPr>
            <w:tcW w:w="62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7</w:t>
            </w:r>
          </w:p>
        </w:tc>
        <w:tc>
          <w:tcPr>
            <w:tcW w:w="708" w:type="dxa"/>
            <w:shd w:val="clear" w:color="auto" w:fill="auto"/>
            <w:vAlign w:val="center"/>
          </w:tcPr>
          <w:p w:rsidR="00022937" w:rsidRPr="00F4652E" w:rsidRDefault="00022937" w:rsidP="00682659">
            <w:pPr>
              <w:spacing w:line="360" w:lineRule="auto"/>
              <w:jc w:val="center"/>
              <w:rPr>
                <w:rFonts w:ascii="Calibri" w:eastAsia="SimSun" w:hAnsi="Calibri"/>
                <w:b/>
                <w:color w:val="FF0000"/>
                <w:sz w:val="18"/>
                <w:szCs w:val="18"/>
              </w:rPr>
            </w:pPr>
            <w:r w:rsidRPr="00F4652E">
              <w:rPr>
                <w:rFonts w:ascii="Calibri" w:eastAsia="SimSun" w:hAnsi="Calibri"/>
                <w:b/>
                <w:color w:val="FF0000"/>
                <w:sz w:val="18"/>
                <w:szCs w:val="18"/>
              </w:rPr>
              <w:t>14</w:t>
            </w:r>
          </w:p>
        </w:tc>
        <w:tc>
          <w:tcPr>
            <w:tcW w:w="36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57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w:t>
            </w:r>
          </w:p>
        </w:tc>
        <w:tc>
          <w:tcPr>
            <w:tcW w:w="70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9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4</w:t>
            </w:r>
          </w:p>
        </w:tc>
        <w:tc>
          <w:tcPr>
            <w:tcW w:w="584"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10</w:t>
            </w:r>
          </w:p>
        </w:tc>
        <w:tc>
          <w:tcPr>
            <w:tcW w:w="59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0</w:t>
            </w:r>
          </w:p>
        </w:tc>
        <w:tc>
          <w:tcPr>
            <w:tcW w:w="54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14</w:t>
            </w:r>
          </w:p>
        </w:tc>
      </w:tr>
      <w:tr w:rsidR="00F4652E" w:rsidRPr="00F4652E" w:rsidTr="00682659">
        <w:tc>
          <w:tcPr>
            <w:tcW w:w="71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4. B</w:t>
            </w:r>
          </w:p>
        </w:tc>
        <w:tc>
          <w:tcPr>
            <w:tcW w:w="1518"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EKONOMIST</w:t>
            </w:r>
          </w:p>
        </w:tc>
        <w:tc>
          <w:tcPr>
            <w:tcW w:w="56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w:t>
            </w:r>
          </w:p>
        </w:tc>
        <w:tc>
          <w:tcPr>
            <w:tcW w:w="1096" w:type="dxa"/>
            <w:shd w:val="clear" w:color="auto" w:fill="auto"/>
            <w:vAlign w:val="center"/>
          </w:tcPr>
          <w:p w:rsidR="00022937" w:rsidRPr="00F4652E" w:rsidRDefault="00022937" w:rsidP="00682659">
            <w:pPr>
              <w:jc w:val="center"/>
              <w:rPr>
                <w:rFonts w:ascii="Calibri" w:eastAsia="SimSun" w:hAnsi="Calibri"/>
                <w:sz w:val="18"/>
                <w:szCs w:val="18"/>
              </w:rPr>
            </w:pPr>
            <w:r w:rsidRPr="00F4652E">
              <w:rPr>
                <w:rFonts w:ascii="Calibri" w:eastAsia="SimSun" w:hAnsi="Calibri"/>
                <w:sz w:val="18"/>
                <w:szCs w:val="18"/>
              </w:rPr>
              <w:t>Danijela Lovričević</w:t>
            </w:r>
          </w:p>
        </w:tc>
        <w:tc>
          <w:tcPr>
            <w:tcW w:w="545"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3</w:t>
            </w:r>
          </w:p>
        </w:tc>
        <w:tc>
          <w:tcPr>
            <w:tcW w:w="62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8</w:t>
            </w:r>
          </w:p>
        </w:tc>
        <w:tc>
          <w:tcPr>
            <w:tcW w:w="708" w:type="dxa"/>
            <w:shd w:val="clear" w:color="auto" w:fill="auto"/>
            <w:vAlign w:val="center"/>
          </w:tcPr>
          <w:p w:rsidR="00022937" w:rsidRPr="00F4652E" w:rsidRDefault="00022937" w:rsidP="00682659">
            <w:pPr>
              <w:spacing w:line="360" w:lineRule="auto"/>
              <w:jc w:val="center"/>
              <w:rPr>
                <w:rFonts w:ascii="Calibri" w:eastAsia="SimSun" w:hAnsi="Calibri"/>
                <w:b/>
                <w:color w:val="FF0000"/>
                <w:sz w:val="18"/>
                <w:szCs w:val="18"/>
              </w:rPr>
            </w:pPr>
            <w:r w:rsidRPr="00F4652E">
              <w:rPr>
                <w:rFonts w:ascii="Calibri" w:eastAsia="SimSun" w:hAnsi="Calibri"/>
                <w:b/>
                <w:color w:val="FF0000"/>
                <w:sz w:val="18"/>
                <w:szCs w:val="18"/>
              </w:rPr>
              <w:t>11</w:t>
            </w:r>
          </w:p>
        </w:tc>
        <w:tc>
          <w:tcPr>
            <w:tcW w:w="367"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7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2</w:t>
            </w:r>
          </w:p>
        </w:tc>
        <w:tc>
          <w:tcPr>
            <w:tcW w:w="57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4"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w:t>
            </w:r>
          </w:p>
        </w:tc>
        <w:tc>
          <w:tcPr>
            <w:tcW w:w="709"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05"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p>
        </w:tc>
        <w:tc>
          <w:tcPr>
            <w:tcW w:w="636" w:type="dxa"/>
            <w:shd w:val="clear" w:color="auto" w:fill="auto"/>
            <w:vAlign w:val="center"/>
          </w:tcPr>
          <w:p w:rsidR="00022937" w:rsidRPr="00F4652E" w:rsidRDefault="00022937" w:rsidP="00682659">
            <w:pPr>
              <w:spacing w:line="360" w:lineRule="auto"/>
              <w:jc w:val="center"/>
              <w:rPr>
                <w:rFonts w:ascii="Calibri" w:eastAsia="SimSun" w:hAnsi="Calibri"/>
                <w:sz w:val="18"/>
                <w:szCs w:val="18"/>
              </w:rPr>
            </w:pPr>
            <w:r w:rsidRPr="00F4652E">
              <w:rPr>
                <w:rFonts w:ascii="Calibri" w:eastAsia="SimSun" w:hAnsi="Calibri"/>
                <w:sz w:val="18"/>
                <w:szCs w:val="18"/>
              </w:rPr>
              <w:t>1</w:t>
            </w:r>
          </w:p>
        </w:tc>
        <w:tc>
          <w:tcPr>
            <w:tcW w:w="69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2</w:t>
            </w:r>
          </w:p>
        </w:tc>
        <w:tc>
          <w:tcPr>
            <w:tcW w:w="584"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r w:rsidRPr="00F4652E">
              <w:rPr>
                <w:rFonts w:ascii="Calibri" w:eastAsia="SimSun" w:hAnsi="Calibri"/>
                <w:b/>
                <w:sz w:val="18"/>
                <w:szCs w:val="18"/>
              </w:rPr>
              <w:t>9</w:t>
            </w:r>
          </w:p>
        </w:tc>
        <w:tc>
          <w:tcPr>
            <w:tcW w:w="59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p>
        </w:tc>
        <w:tc>
          <w:tcPr>
            <w:tcW w:w="542" w:type="dxa"/>
            <w:shd w:val="clear" w:color="auto" w:fill="auto"/>
            <w:vAlign w:val="center"/>
          </w:tcPr>
          <w:p w:rsidR="00022937" w:rsidRPr="00F4652E" w:rsidRDefault="00022937" w:rsidP="00682659">
            <w:pPr>
              <w:spacing w:line="360" w:lineRule="auto"/>
              <w:jc w:val="center"/>
              <w:rPr>
                <w:rFonts w:ascii="Calibri" w:eastAsia="SimSun" w:hAnsi="Calibri"/>
                <w:b/>
                <w:sz w:val="18"/>
                <w:szCs w:val="18"/>
              </w:rPr>
            </w:pPr>
          </w:p>
        </w:tc>
      </w:tr>
      <w:tr w:rsidR="00F4652E" w:rsidRPr="00F4652E" w:rsidTr="00682659">
        <w:trPr>
          <w:trHeight w:val="339"/>
        </w:trPr>
        <w:tc>
          <w:tcPr>
            <w:tcW w:w="2235" w:type="dxa"/>
            <w:gridSpan w:val="2"/>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UKUPNO</w:t>
            </w:r>
          </w:p>
        </w:tc>
        <w:tc>
          <w:tcPr>
            <w:tcW w:w="1663" w:type="dxa"/>
            <w:gridSpan w:val="2"/>
            <w:shd w:val="clear" w:color="auto" w:fill="auto"/>
            <w:vAlign w:val="center"/>
          </w:tcPr>
          <w:p w:rsidR="00022937" w:rsidRPr="00F4652E" w:rsidRDefault="00022937" w:rsidP="00682659">
            <w:pPr>
              <w:rPr>
                <w:rFonts w:ascii="Calibri" w:eastAsia="SimSun" w:hAnsi="Calibri"/>
                <w:b/>
                <w:color w:val="FF0000"/>
                <w:sz w:val="18"/>
                <w:szCs w:val="18"/>
              </w:rPr>
            </w:pPr>
            <w:r w:rsidRPr="00F4652E">
              <w:rPr>
                <w:rFonts w:ascii="Calibri" w:eastAsia="SimSun" w:hAnsi="Calibri"/>
                <w:b/>
                <w:color w:val="FF0000"/>
                <w:sz w:val="18"/>
                <w:szCs w:val="18"/>
              </w:rPr>
              <w:t>11</w:t>
            </w:r>
          </w:p>
        </w:tc>
        <w:tc>
          <w:tcPr>
            <w:tcW w:w="545"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5</w:t>
            </w:r>
            <w:r w:rsidR="00FE15ED">
              <w:rPr>
                <w:rFonts w:ascii="Calibri" w:eastAsia="SimSun" w:hAnsi="Calibri"/>
                <w:b/>
                <w:color w:val="FF0000"/>
                <w:sz w:val="18"/>
                <w:szCs w:val="18"/>
              </w:rPr>
              <w:t>8</w:t>
            </w:r>
          </w:p>
        </w:tc>
        <w:tc>
          <w:tcPr>
            <w:tcW w:w="627"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6</w:t>
            </w:r>
            <w:r w:rsidR="00FE15ED">
              <w:rPr>
                <w:rFonts w:ascii="Calibri" w:eastAsia="SimSun" w:hAnsi="Calibri"/>
                <w:b/>
                <w:color w:val="FF0000"/>
                <w:sz w:val="18"/>
                <w:szCs w:val="18"/>
              </w:rPr>
              <w:t>7</w:t>
            </w:r>
          </w:p>
        </w:tc>
        <w:tc>
          <w:tcPr>
            <w:tcW w:w="708"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12</w:t>
            </w:r>
            <w:r w:rsidR="00A041E8">
              <w:rPr>
                <w:rFonts w:ascii="Calibri" w:eastAsia="SimSun" w:hAnsi="Calibri"/>
                <w:b/>
                <w:color w:val="FF0000"/>
                <w:sz w:val="18"/>
                <w:szCs w:val="18"/>
              </w:rPr>
              <w:t>5</w:t>
            </w:r>
          </w:p>
        </w:tc>
        <w:tc>
          <w:tcPr>
            <w:tcW w:w="367" w:type="dxa"/>
            <w:shd w:val="clear" w:color="auto" w:fill="auto"/>
            <w:vAlign w:val="center"/>
          </w:tcPr>
          <w:p w:rsidR="00022937" w:rsidRPr="00F4652E" w:rsidRDefault="00A041E8" w:rsidP="00682659">
            <w:pPr>
              <w:jc w:val="center"/>
              <w:rPr>
                <w:rFonts w:ascii="Calibri" w:eastAsia="SimSun" w:hAnsi="Calibri"/>
                <w:b/>
                <w:color w:val="FF0000"/>
                <w:sz w:val="18"/>
                <w:szCs w:val="18"/>
              </w:rPr>
            </w:pPr>
            <w:r>
              <w:rPr>
                <w:rFonts w:ascii="Calibri" w:eastAsia="SimSun" w:hAnsi="Calibri"/>
                <w:b/>
                <w:color w:val="FF0000"/>
                <w:sz w:val="18"/>
                <w:szCs w:val="18"/>
              </w:rPr>
              <w:t>1</w:t>
            </w:r>
          </w:p>
        </w:tc>
        <w:tc>
          <w:tcPr>
            <w:tcW w:w="674"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15</w:t>
            </w:r>
          </w:p>
        </w:tc>
        <w:tc>
          <w:tcPr>
            <w:tcW w:w="579"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5</w:t>
            </w:r>
          </w:p>
        </w:tc>
        <w:tc>
          <w:tcPr>
            <w:tcW w:w="604" w:type="dxa"/>
            <w:shd w:val="clear" w:color="auto" w:fill="auto"/>
            <w:vAlign w:val="center"/>
          </w:tcPr>
          <w:p w:rsidR="00022937" w:rsidRPr="00F4652E" w:rsidRDefault="00A041E8" w:rsidP="00682659">
            <w:pPr>
              <w:jc w:val="center"/>
              <w:rPr>
                <w:rFonts w:ascii="Calibri" w:eastAsia="SimSun" w:hAnsi="Calibri"/>
                <w:b/>
                <w:color w:val="FF0000"/>
                <w:sz w:val="18"/>
                <w:szCs w:val="18"/>
              </w:rPr>
            </w:pPr>
            <w:r>
              <w:rPr>
                <w:rFonts w:ascii="Calibri" w:eastAsia="SimSun" w:hAnsi="Calibri"/>
                <w:b/>
                <w:color w:val="FF0000"/>
                <w:sz w:val="18"/>
                <w:szCs w:val="18"/>
              </w:rPr>
              <w:t>2</w:t>
            </w:r>
          </w:p>
        </w:tc>
        <w:tc>
          <w:tcPr>
            <w:tcW w:w="604"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4</w:t>
            </w:r>
          </w:p>
        </w:tc>
        <w:tc>
          <w:tcPr>
            <w:tcW w:w="609"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7</w:t>
            </w:r>
          </w:p>
        </w:tc>
        <w:tc>
          <w:tcPr>
            <w:tcW w:w="709" w:type="dxa"/>
            <w:shd w:val="clear" w:color="auto" w:fill="auto"/>
            <w:vAlign w:val="center"/>
          </w:tcPr>
          <w:p w:rsidR="00022937" w:rsidRPr="00F4652E" w:rsidRDefault="00022937" w:rsidP="00682659">
            <w:pPr>
              <w:jc w:val="center"/>
              <w:rPr>
                <w:rFonts w:ascii="Calibri" w:eastAsia="SimSun" w:hAnsi="Calibri"/>
                <w:b/>
                <w:color w:val="FF0000"/>
                <w:sz w:val="18"/>
                <w:szCs w:val="18"/>
              </w:rPr>
            </w:pPr>
          </w:p>
        </w:tc>
        <w:tc>
          <w:tcPr>
            <w:tcW w:w="605" w:type="dxa"/>
            <w:shd w:val="clear" w:color="auto" w:fill="auto"/>
            <w:vAlign w:val="center"/>
          </w:tcPr>
          <w:p w:rsidR="00022937" w:rsidRPr="00F4652E" w:rsidRDefault="00022937" w:rsidP="00682659">
            <w:pPr>
              <w:jc w:val="center"/>
              <w:rPr>
                <w:rFonts w:ascii="Calibri" w:eastAsia="SimSun" w:hAnsi="Calibri"/>
                <w:b/>
                <w:color w:val="FF0000"/>
                <w:sz w:val="18"/>
                <w:szCs w:val="18"/>
              </w:rPr>
            </w:pPr>
          </w:p>
        </w:tc>
        <w:tc>
          <w:tcPr>
            <w:tcW w:w="636"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w:t>
            </w:r>
          </w:p>
        </w:tc>
        <w:tc>
          <w:tcPr>
            <w:tcW w:w="692"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22</w:t>
            </w:r>
          </w:p>
        </w:tc>
        <w:tc>
          <w:tcPr>
            <w:tcW w:w="584" w:type="dxa"/>
            <w:shd w:val="clear" w:color="auto" w:fill="auto"/>
            <w:vAlign w:val="center"/>
          </w:tcPr>
          <w:p w:rsidR="00022937" w:rsidRPr="00F4652E" w:rsidRDefault="00022937" w:rsidP="00682659">
            <w:pPr>
              <w:jc w:val="center"/>
              <w:rPr>
                <w:rFonts w:ascii="Calibri" w:eastAsia="SimSun" w:hAnsi="Calibri"/>
                <w:b/>
                <w:color w:val="FF0000"/>
                <w:sz w:val="18"/>
                <w:szCs w:val="18"/>
              </w:rPr>
            </w:pPr>
            <w:r w:rsidRPr="00F4652E">
              <w:rPr>
                <w:rFonts w:ascii="Calibri" w:eastAsia="SimSun" w:hAnsi="Calibri"/>
                <w:b/>
                <w:color w:val="FF0000"/>
                <w:sz w:val="18"/>
                <w:szCs w:val="18"/>
              </w:rPr>
              <w:t>10</w:t>
            </w:r>
            <w:r w:rsidR="00A041E8">
              <w:rPr>
                <w:rFonts w:ascii="Calibri" w:eastAsia="SimSun" w:hAnsi="Calibri"/>
                <w:b/>
                <w:color w:val="FF0000"/>
                <w:sz w:val="18"/>
                <w:szCs w:val="18"/>
              </w:rPr>
              <w:t>3</w:t>
            </w:r>
          </w:p>
        </w:tc>
        <w:tc>
          <w:tcPr>
            <w:tcW w:w="592" w:type="dxa"/>
            <w:shd w:val="clear" w:color="auto" w:fill="auto"/>
            <w:vAlign w:val="center"/>
          </w:tcPr>
          <w:p w:rsidR="00022937" w:rsidRPr="00F4652E" w:rsidRDefault="00FE15ED" w:rsidP="00682659">
            <w:pPr>
              <w:jc w:val="center"/>
              <w:rPr>
                <w:rFonts w:ascii="Calibri" w:eastAsia="SimSun" w:hAnsi="Calibri"/>
                <w:b/>
                <w:color w:val="FF0000"/>
                <w:sz w:val="18"/>
                <w:szCs w:val="18"/>
              </w:rPr>
            </w:pPr>
            <w:r>
              <w:rPr>
                <w:rFonts w:ascii="Calibri" w:eastAsia="SimSun" w:hAnsi="Calibri"/>
                <w:b/>
                <w:color w:val="FF0000"/>
                <w:sz w:val="18"/>
                <w:szCs w:val="18"/>
              </w:rPr>
              <w:t>12</w:t>
            </w:r>
          </w:p>
        </w:tc>
        <w:tc>
          <w:tcPr>
            <w:tcW w:w="542" w:type="dxa"/>
            <w:shd w:val="clear" w:color="auto" w:fill="auto"/>
            <w:vAlign w:val="center"/>
          </w:tcPr>
          <w:p w:rsidR="00022937" w:rsidRPr="00F4652E" w:rsidRDefault="00FE15ED" w:rsidP="00682659">
            <w:pPr>
              <w:jc w:val="center"/>
              <w:rPr>
                <w:rFonts w:ascii="Calibri" w:eastAsia="SimSun" w:hAnsi="Calibri"/>
                <w:b/>
                <w:color w:val="FF0000"/>
                <w:sz w:val="18"/>
                <w:szCs w:val="18"/>
              </w:rPr>
            </w:pPr>
            <w:r>
              <w:rPr>
                <w:rFonts w:ascii="Calibri" w:eastAsia="SimSun" w:hAnsi="Calibri"/>
                <w:b/>
                <w:color w:val="FF0000"/>
                <w:sz w:val="18"/>
                <w:szCs w:val="18"/>
              </w:rPr>
              <w:t>25</w:t>
            </w:r>
          </w:p>
        </w:tc>
      </w:tr>
    </w:tbl>
    <w:p w:rsidR="00022937" w:rsidRDefault="00022937" w:rsidP="00C03873">
      <w:pPr>
        <w:spacing w:line="360" w:lineRule="auto"/>
        <w:rPr>
          <w:lang w:val="pl-PL"/>
        </w:rPr>
      </w:pPr>
    </w:p>
    <w:p w:rsidR="008576E3" w:rsidRPr="00C05A7C" w:rsidRDefault="001F2E95" w:rsidP="00C03873">
      <w:pPr>
        <w:pStyle w:val="FooterOdd"/>
        <w:spacing w:line="360" w:lineRule="auto"/>
      </w:pPr>
      <w:bookmarkStart w:id="387" w:name="_Toc368191741"/>
      <w:r w:rsidRPr="00C05A7C">
        <w:t>Pregled broja učenika po izbornoj nastavi u školskoj godini 20</w:t>
      </w:r>
      <w:r w:rsidR="004F0B98" w:rsidRPr="00C05A7C">
        <w:t>1</w:t>
      </w:r>
      <w:r w:rsidR="00A041E8">
        <w:t>6</w:t>
      </w:r>
      <w:r w:rsidRPr="00C05A7C">
        <w:t>./20</w:t>
      </w:r>
      <w:r w:rsidR="007A2B74" w:rsidRPr="00C05A7C">
        <w:t>1</w:t>
      </w:r>
      <w:r w:rsidR="00A041E8">
        <w:t>7</w:t>
      </w:r>
      <w:r w:rsidR="002A4436" w:rsidRPr="00C05A7C">
        <w:t>.</w:t>
      </w:r>
    </w:p>
    <w:tbl>
      <w:tblPr>
        <w:tblW w:w="14440" w:type="dxa"/>
        <w:tblInd w:w="93" w:type="dxa"/>
        <w:tblLook w:val="04A0" w:firstRow="1" w:lastRow="0" w:firstColumn="1" w:lastColumn="0" w:noHBand="0" w:noVBand="1"/>
      </w:tblPr>
      <w:tblGrid>
        <w:gridCol w:w="472"/>
        <w:gridCol w:w="3394"/>
        <w:gridCol w:w="781"/>
        <w:gridCol w:w="1750"/>
        <w:gridCol w:w="432"/>
        <w:gridCol w:w="473"/>
        <w:gridCol w:w="539"/>
        <w:gridCol w:w="661"/>
        <w:gridCol w:w="1117"/>
        <w:gridCol w:w="811"/>
        <w:gridCol w:w="992"/>
        <w:gridCol w:w="811"/>
        <w:gridCol w:w="839"/>
        <w:gridCol w:w="680"/>
        <w:gridCol w:w="688"/>
      </w:tblGrid>
      <w:tr w:rsidR="00022937" w:rsidRPr="00107816" w:rsidTr="00682659">
        <w:trPr>
          <w:trHeight w:val="263"/>
        </w:trPr>
        <w:tc>
          <w:tcPr>
            <w:tcW w:w="472" w:type="dxa"/>
            <w:tcBorders>
              <w:top w:val="single" w:sz="4" w:space="0" w:color="auto"/>
              <w:left w:val="single" w:sz="4" w:space="0" w:color="auto"/>
              <w:bottom w:val="nil"/>
              <w:right w:val="single" w:sz="4" w:space="0" w:color="000000"/>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Od</w:t>
            </w:r>
          </w:p>
        </w:tc>
        <w:tc>
          <w:tcPr>
            <w:tcW w:w="3394" w:type="dxa"/>
            <w:tcBorders>
              <w:top w:val="single" w:sz="4" w:space="0" w:color="auto"/>
              <w:left w:val="nil"/>
              <w:bottom w:val="nil"/>
              <w:right w:val="nil"/>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Obrazovni sektor</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Br.odj.</w:t>
            </w:r>
          </w:p>
        </w:tc>
        <w:tc>
          <w:tcPr>
            <w:tcW w:w="9793" w:type="dxa"/>
            <w:gridSpan w:val="12"/>
            <w:tcBorders>
              <w:top w:val="single" w:sz="4" w:space="0" w:color="auto"/>
              <w:left w:val="nil"/>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B r o j   u č e n i k a</w:t>
            </w:r>
          </w:p>
        </w:tc>
      </w:tr>
      <w:tr w:rsidR="00022937" w:rsidRPr="00107816" w:rsidTr="00682659">
        <w:trPr>
          <w:trHeight w:val="270"/>
        </w:trPr>
        <w:tc>
          <w:tcPr>
            <w:tcW w:w="472" w:type="dxa"/>
            <w:tcBorders>
              <w:top w:val="nil"/>
              <w:left w:val="single" w:sz="4" w:space="0" w:color="auto"/>
              <w:bottom w:val="nil"/>
              <w:right w:val="single" w:sz="4" w:space="0" w:color="000000"/>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jel</w:t>
            </w:r>
          </w:p>
        </w:tc>
        <w:tc>
          <w:tcPr>
            <w:tcW w:w="3394" w:type="dxa"/>
            <w:tcBorders>
              <w:top w:val="nil"/>
              <w:left w:val="nil"/>
              <w:bottom w:val="nil"/>
              <w:right w:val="nil"/>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w:t>
            </w:r>
          </w:p>
        </w:tc>
        <w:tc>
          <w:tcPr>
            <w:tcW w:w="781" w:type="dxa"/>
            <w:vMerge/>
            <w:tcBorders>
              <w:top w:val="single" w:sz="4" w:space="0" w:color="auto"/>
              <w:left w:val="single" w:sz="4" w:space="0" w:color="auto"/>
              <w:bottom w:val="single" w:sz="4" w:space="0" w:color="auto"/>
              <w:right w:val="single" w:sz="4" w:space="0" w:color="auto"/>
            </w:tcBorders>
            <w:vAlign w:val="center"/>
          </w:tcPr>
          <w:p w:rsidR="00022937" w:rsidRPr="00107816" w:rsidRDefault="00022937" w:rsidP="00682659">
            <w:pPr>
              <w:jc w:val="center"/>
              <w:rPr>
                <w:rFonts w:ascii="Calibri" w:hAnsi="Calibri"/>
                <w:sz w:val="18"/>
                <w:szCs w:val="18"/>
                <w:lang w:val="hr-HR"/>
              </w:rPr>
            </w:pPr>
          </w:p>
        </w:tc>
        <w:tc>
          <w:tcPr>
            <w:tcW w:w="1750" w:type="dxa"/>
            <w:tcBorders>
              <w:top w:val="nil"/>
              <w:left w:val="nil"/>
              <w:bottom w:val="single" w:sz="4" w:space="0" w:color="auto"/>
              <w:right w:val="nil"/>
            </w:tcBorders>
            <w:shd w:val="clear" w:color="auto" w:fill="auto"/>
            <w:vAlign w:val="center"/>
          </w:tcPr>
          <w:p w:rsidR="00022937" w:rsidRPr="00107816" w:rsidRDefault="00022937" w:rsidP="00682659">
            <w:pPr>
              <w:jc w:val="center"/>
              <w:rPr>
                <w:rFonts w:ascii="Calibri" w:hAnsi="Calibri"/>
                <w:sz w:val="18"/>
                <w:szCs w:val="18"/>
                <w:lang w:val="hr-HR"/>
              </w:rPr>
            </w:pPr>
          </w:p>
        </w:tc>
        <w:tc>
          <w:tcPr>
            <w:tcW w:w="1444" w:type="dxa"/>
            <w:gridSpan w:val="3"/>
            <w:tcBorders>
              <w:top w:val="single" w:sz="4" w:space="0" w:color="auto"/>
              <w:left w:val="nil"/>
              <w:bottom w:val="single" w:sz="4" w:space="0" w:color="auto"/>
              <w:right w:val="nil"/>
            </w:tcBorders>
            <w:shd w:val="clear" w:color="auto" w:fill="auto"/>
            <w:vAlign w:val="center"/>
          </w:tcPr>
          <w:p w:rsidR="00022937" w:rsidRPr="00107816" w:rsidRDefault="00022937" w:rsidP="00682659">
            <w:pPr>
              <w:jc w:val="center"/>
              <w:rPr>
                <w:rFonts w:ascii="Calibri" w:hAnsi="Calibri"/>
                <w:sz w:val="18"/>
                <w:szCs w:val="18"/>
                <w:lang w:val="hr-HR"/>
              </w:rPr>
            </w:pPr>
          </w:p>
        </w:tc>
        <w:tc>
          <w:tcPr>
            <w:tcW w:w="659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Izborna nastava</w:t>
            </w:r>
          </w:p>
        </w:tc>
      </w:tr>
      <w:tr w:rsidR="00022937" w:rsidRPr="00107816" w:rsidTr="00682659">
        <w:trPr>
          <w:trHeight w:val="422"/>
        </w:trPr>
        <w:tc>
          <w:tcPr>
            <w:tcW w:w="472" w:type="dxa"/>
            <w:tcBorders>
              <w:top w:val="nil"/>
              <w:left w:val="single" w:sz="4" w:space="0" w:color="auto"/>
              <w:bottom w:val="single" w:sz="4" w:space="0" w:color="auto"/>
              <w:right w:val="single" w:sz="4" w:space="0" w:color="000000"/>
            </w:tcBorders>
            <w:shd w:val="clear" w:color="auto" w:fill="auto"/>
            <w:vAlign w:val="center"/>
          </w:tcPr>
          <w:p w:rsidR="00022937" w:rsidRPr="00107816" w:rsidRDefault="00022937" w:rsidP="00682659">
            <w:pPr>
              <w:jc w:val="center"/>
              <w:rPr>
                <w:rFonts w:ascii="Calibri" w:hAnsi="Calibri"/>
                <w:sz w:val="18"/>
                <w:szCs w:val="18"/>
                <w:lang w:val="hr-HR"/>
              </w:rPr>
            </w:pPr>
          </w:p>
        </w:tc>
        <w:tc>
          <w:tcPr>
            <w:tcW w:w="3394" w:type="dxa"/>
            <w:tcBorders>
              <w:top w:val="nil"/>
              <w:left w:val="nil"/>
              <w:bottom w:val="single" w:sz="4" w:space="0" w:color="auto"/>
              <w:right w:val="nil"/>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zanimanje</w:t>
            </w:r>
          </w:p>
        </w:tc>
        <w:tc>
          <w:tcPr>
            <w:tcW w:w="781" w:type="dxa"/>
            <w:vMerge/>
            <w:tcBorders>
              <w:top w:val="single" w:sz="4" w:space="0" w:color="auto"/>
              <w:left w:val="single" w:sz="4" w:space="0" w:color="auto"/>
              <w:bottom w:val="single" w:sz="4" w:space="0" w:color="auto"/>
              <w:right w:val="single" w:sz="4" w:space="0" w:color="auto"/>
            </w:tcBorders>
            <w:vAlign w:val="center"/>
          </w:tcPr>
          <w:p w:rsidR="00022937" w:rsidRPr="00107816" w:rsidRDefault="00022937" w:rsidP="00682659">
            <w:pPr>
              <w:jc w:val="center"/>
              <w:rPr>
                <w:rFonts w:ascii="Calibri" w:hAnsi="Calibri"/>
                <w:sz w:val="18"/>
                <w:szCs w:val="18"/>
                <w:lang w:val="hr-HR"/>
              </w:rPr>
            </w:pPr>
          </w:p>
        </w:tc>
        <w:tc>
          <w:tcPr>
            <w:tcW w:w="1750" w:type="dxa"/>
            <w:tcBorders>
              <w:top w:val="nil"/>
              <w:left w:val="nil"/>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Razrednik</w:t>
            </w:r>
          </w:p>
        </w:tc>
        <w:tc>
          <w:tcPr>
            <w:tcW w:w="432" w:type="dxa"/>
            <w:tcBorders>
              <w:top w:val="nil"/>
              <w:left w:val="nil"/>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M</w:t>
            </w:r>
          </w:p>
        </w:tc>
        <w:tc>
          <w:tcPr>
            <w:tcW w:w="473" w:type="dxa"/>
            <w:tcBorders>
              <w:top w:val="nil"/>
              <w:left w:val="nil"/>
              <w:bottom w:val="single" w:sz="4" w:space="0" w:color="auto"/>
              <w:right w:val="single" w:sz="4" w:space="0" w:color="000000"/>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Ž</w:t>
            </w:r>
          </w:p>
        </w:tc>
        <w:tc>
          <w:tcPr>
            <w:tcW w:w="539" w:type="dxa"/>
            <w:tcBorders>
              <w:top w:val="nil"/>
              <w:left w:val="nil"/>
              <w:bottom w:val="single" w:sz="4" w:space="0" w:color="auto"/>
              <w:right w:val="single" w:sz="4" w:space="0" w:color="000000"/>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Uk</w:t>
            </w:r>
          </w:p>
        </w:tc>
        <w:tc>
          <w:tcPr>
            <w:tcW w:w="661" w:type="dxa"/>
            <w:tcBorders>
              <w:top w:val="nil"/>
              <w:left w:val="nil"/>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Etika</w:t>
            </w:r>
          </w:p>
        </w:tc>
        <w:tc>
          <w:tcPr>
            <w:tcW w:w="1117" w:type="dxa"/>
            <w:tcBorders>
              <w:top w:val="nil"/>
              <w:left w:val="nil"/>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Vjeronauk</w:t>
            </w:r>
          </w:p>
        </w:tc>
        <w:tc>
          <w:tcPr>
            <w:tcW w:w="811" w:type="dxa"/>
            <w:tcBorders>
              <w:top w:val="nil"/>
              <w:left w:val="nil"/>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Talij. j</w:t>
            </w:r>
          </w:p>
        </w:tc>
        <w:tc>
          <w:tcPr>
            <w:tcW w:w="992" w:type="dxa"/>
            <w:tcBorders>
              <w:top w:val="nil"/>
              <w:left w:val="nil"/>
              <w:bottom w:val="single" w:sz="4" w:space="0" w:color="auto"/>
              <w:right w:val="single" w:sz="4" w:space="0" w:color="auto"/>
            </w:tcBorders>
            <w:shd w:val="clear" w:color="auto" w:fill="auto"/>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Informat.</w:t>
            </w:r>
          </w:p>
        </w:tc>
        <w:tc>
          <w:tcPr>
            <w:tcW w:w="811" w:type="dxa"/>
            <w:tcBorders>
              <w:top w:val="nil"/>
              <w:left w:val="nil"/>
              <w:bottom w:val="single" w:sz="4" w:space="0" w:color="auto"/>
              <w:right w:val="single" w:sz="4" w:space="0" w:color="auto"/>
            </w:tcBorders>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Obitelj.</w:t>
            </w:r>
          </w:p>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posao</w:t>
            </w:r>
          </w:p>
        </w:tc>
        <w:tc>
          <w:tcPr>
            <w:tcW w:w="839" w:type="dxa"/>
            <w:tcBorders>
              <w:top w:val="nil"/>
              <w:left w:val="nil"/>
              <w:bottom w:val="single" w:sz="4" w:space="0" w:color="auto"/>
              <w:right w:val="single" w:sz="4" w:space="0" w:color="auto"/>
            </w:tcBorders>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Osnove</w:t>
            </w:r>
          </w:p>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turizma</w:t>
            </w:r>
          </w:p>
        </w:tc>
        <w:tc>
          <w:tcPr>
            <w:tcW w:w="680" w:type="dxa"/>
            <w:tcBorders>
              <w:top w:val="nil"/>
              <w:left w:val="nil"/>
              <w:bottom w:val="single" w:sz="4" w:space="0" w:color="auto"/>
              <w:right w:val="single" w:sz="4" w:space="0" w:color="auto"/>
            </w:tcBorders>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RNO</w:t>
            </w:r>
          </w:p>
        </w:tc>
        <w:tc>
          <w:tcPr>
            <w:tcW w:w="688" w:type="dxa"/>
            <w:tcBorders>
              <w:top w:val="nil"/>
              <w:left w:val="nil"/>
              <w:bottom w:val="single" w:sz="4" w:space="0" w:color="auto"/>
              <w:right w:val="single" w:sz="4" w:space="0" w:color="auto"/>
            </w:tcBorders>
            <w:vAlign w:val="center"/>
          </w:tcPr>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Mar.</w:t>
            </w:r>
          </w:p>
          <w:p w:rsidR="00022937" w:rsidRPr="00107816" w:rsidRDefault="00022937" w:rsidP="00682659">
            <w:pPr>
              <w:jc w:val="center"/>
              <w:rPr>
                <w:rFonts w:ascii="Calibri" w:hAnsi="Calibri"/>
                <w:sz w:val="18"/>
                <w:szCs w:val="18"/>
                <w:lang w:val="hr-HR"/>
              </w:rPr>
            </w:pPr>
            <w:r w:rsidRPr="00107816">
              <w:rPr>
                <w:rFonts w:ascii="Calibri" w:hAnsi="Calibri"/>
                <w:sz w:val="18"/>
                <w:szCs w:val="18"/>
                <w:lang w:val="hr-HR"/>
              </w:rPr>
              <w:t>usluga</w:t>
            </w:r>
          </w:p>
        </w:tc>
      </w:tr>
      <w:tr w:rsidR="00A041E8" w:rsidRPr="00107816" w:rsidTr="00682659">
        <w:trPr>
          <w:trHeight w:val="358"/>
        </w:trPr>
        <w:tc>
          <w:tcPr>
            <w:tcW w:w="472"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1A</w:t>
            </w: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Opća gimnazija</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w:t>
            </w:r>
          </w:p>
        </w:tc>
        <w:tc>
          <w:tcPr>
            <w:tcW w:w="1750"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Vinka Prizmić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Pr>
                <w:rFonts w:ascii="Calibri" w:eastAsia="SimSun" w:hAnsi="Calibri"/>
                <w:sz w:val="18"/>
                <w:szCs w:val="18"/>
              </w:rPr>
              <w:t>8</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2</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w:t>
            </w:r>
            <w:r>
              <w:rPr>
                <w:rFonts w:ascii="Calibri" w:eastAsia="SimSun" w:hAnsi="Calibri"/>
                <w:b/>
                <w:color w:val="FF0000"/>
                <w:sz w:val="18"/>
                <w:szCs w:val="18"/>
              </w:rPr>
              <w:t>0</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3</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8</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585"/>
        </w:trPr>
        <w:tc>
          <w:tcPr>
            <w:tcW w:w="472"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1B</w:t>
            </w: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Ekonomija,trgovina i poslovna administracija    - Ekonomist</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w:t>
            </w:r>
          </w:p>
        </w:tc>
        <w:tc>
          <w:tcPr>
            <w:tcW w:w="1750"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Ivana Prižmić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Pr>
                <w:rFonts w:ascii="Calibri" w:eastAsia="SimSun" w:hAnsi="Calibri"/>
                <w:sz w:val="18"/>
                <w:szCs w:val="18"/>
              </w:rPr>
              <w:t>6</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1</w:t>
            </w:r>
            <w:r>
              <w:rPr>
                <w:rFonts w:ascii="Calibri" w:eastAsia="SimSun" w:hAnsi="Calibri"/>
                <w:sz w:val="18"/>
                <w:szCs w:val="18"/>
              </w:rPr>
              <w:t>2</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w:t>
            </w:r>
            <w:r>
              <w:rPr>
                <w:rFonts w:ascii="Calibri" w:eastAsia="SimSun" w:hAnsi="Calibri"/>
                <w:b/>
                <w:color w:val="FF0000"/>
                <w:sz w:val="18"/>
                <w:szCs w:val="18"/>
              </w:rPr>
              <w:t>8</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0</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w:t>
            </w:r>
            <w:r>
              <w:rPr>
                <w:rFonts w:ascii="Calibri" w:eastAsia="SimSun" w:hAnsi="Calibri"/>
                <w:b/>
                <w:sz w:val="18"/>
                <w:szCs w:val="18"/>
              </w:rPr>
              <w:t>8</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14</w:t>
            </w: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273"/>
        </w:trPr>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1C</w:t>
            </w: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Brodski mehaničar   - JMO</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0,5</w:t>
            </w:r>
          </w:p>
        </w:tc>
        <w:tc>
          <w:tcPr>
            <w:tcW w:w="1750" w:type="dxa"/>
            <w:vMerge w:val="restart"/>
            <w:tcBorders>
              <w:top w:val="nil"/>
              <w:left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Miljenka P.Bogdanović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4</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0</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4</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0</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4</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248"/>
        </w:trPr>
        <w:tc>
          <w:tcPr>
            <w:tcW w:w="472" w:type="dxa"/>
            <w:vMerge/>
            <w:tcBorders>
              <w:top w:val="nil"/>
              <w:left w:val="single" w:sz="4" w:space="0" w:color="auto"/>
              <w:bottom w:val="single" w:sz="4" w:space="0" w:color="000000"/>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Kuhar</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0,5</w:t>
            </w:r>
          </w:p>
        </w:tc>
        <w:tc>
          <w:tcPr>
            <w:tcW w:w="1750" w:type="dxa"/>
            <w:vMerge/>
            <w:tcBorders>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4</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Pr>
                <w:rFonts w:ascii="Calibri" w:eastAsia="SimSun" w:hAnsi="Calibri"/>
                <w:sz w:val="18"/>
                <w:szCs w:val="18"/>
              </w:rPr>
              <w:t>2</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Pr>
                <w:rFonts w:ascii="Calibri" w:eastAsia="SimSun" w:hAnsi="Calibri"/>
                <w:b/>
                <w:color w:val="FF0000"/>
                <w:sz w:val="18"/>
                <w:szCs w:val="18"/>
              </w:rPr>
              <w:t>6</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Pr>
                <w:rFonts w:ascii="Calibri" w:eastAsia="SimSun" w:hAnsi="Calibri"/>
                <w:b/>
                <w:sz w:val="18"/>
                <w:szCs w:val="18"/>
              </w:rPr>
              <w:t>5</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248"/>
        </w:trPr>
        <w:tc>
          <w:tcPr>
            <w:tcW w:w="472" w:type="dxa"/>
            <w:tcBorders>
              <w:top w:val="nil"/>
              <w:left w:val="single" w:sz="4" w:space="0" w:color="auto"/>
              <w:bottom w:val="single" w:sz="4" w:space="0" w:color="000000"/>
              <w:right w:val="single" w:sz="4" w:space="0" w:color="auto"/>
            </w:tcBorders>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2 A</w:t>
            </w: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Opća gimnazija</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Tina Dragojević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4</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7</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11</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6</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5</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5</w:t>
            </w: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6</w:t>
            </w: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237"/>
        </w:trPr>
        <w:tc>
          <w:tcPr>
            <w:tcW w:w="472"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2B</w:t>
            </w: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Ekonomija,trgovina i poslovna administracija  - Ekonomist</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w:t>
            </w:r>
          </w:p>
        </w:tc>
        <w:tc>
          <w:tcPr>
            <w:tcW w:w="1750" w:type="dxa"/>
            <w:tcBorders>
              <w:top w:val="single" w:sz="4" w:space="0" w:color="auto"/>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Jasminka Oreb</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1</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1</w:t>
            </w:r>
            <w:r>
              <w:rPr>
                <w:rFonts w:ascii="Calibri" w:eastAsia="SimSun" w:hAnsi="Calibri"/>
                <w:sz w:val="18"/>
                <w:szCs w:val="18"/>
              </w:rPr>
              <w:t>1</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w:t>
            </w:r>
            <w:r>
              <w:rPr>
                <w:rFonts w:ascii="Calibri" w:eastAsia="SimSun" w:hAnsi="Calibri"/>
                <w:b/>
                <w:color w:val="FF0000"/>
                <w:sz w:val="18"/>
                <w:szCs w:val="18"/>
              </w:rPr>
              <w:t>2</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3</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10</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12</w:t>
            </w: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383"/>
        </w:trPr>
        <w:tc>
          <w:tcPr>
            <w:tcW w:w="472" w:type="dxa"/>
            <w:vMerge w:val="restart"/>
            <w:tcBorders>
              <w:top w:val="nil"/>
              <w:left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2C</w:t>
            </w: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Brodski mehaničar   - JMO</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0,4</w:t>
            </w:r>
          </w:p>
        </w:tc>
        <w:tc>
          <w:tcPr>
            <w:tcW w:w="1750" w:type="dxa"/>
            <w:vMerge w:val="restart"/>
            <w:tcBorders>
              <w:top w:val="nil"/>
              <w:left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Miljenka Padovan Bogdanović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4</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0</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4</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3</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202"/>
        </w:trPr>
        <w:tc>
          <w:tcPr>
            <w:tcW w:w="472" w:type="dxa"/>
            <w:vMerge/>
            <w:tcBorders>
              <w:left w:val="single" w:sz="4" w:space="0" w:color="auto"/>
              <w:bottom w:val="single" w:sz="4" w:space="0" w:color="000000"/>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3394"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Kuhar</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0,6</w:t>
            </w:r>
          </w:p>
        </w:tc>
        <w:tc>
          <w:tcPr>
            <w:tcW w:w="1750" w:type="dxa"/>
            <w:vMerge/>
            <w:tcBorders>
              <w:left w:val="single" w:sz="4" w:space="0" w:color="auto"/>
              <w:bottom w:val="single" w:sz="4" w:space="0" w:color="000000"/>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3</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1</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4</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3</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202"/>
        </w:trPr>
        <w:tc>
          <w:tcPr>
            <w:tcW w:w="472" w:type="dxa"/>
            <w:tcBorders>
              <w:top w:val="nil"/>
              <w:left w:val="single" w:sz="4" w:space="0" w:color="auto"/>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3A</w:t>
            </w:r>
          </w:p>
        </w:tc>
        <w:tc>
          <w:tcPr>
            <w:tcW w:w="3394"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Opća gimnazija</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1</w:t>
            </w:r>
          </w:p>
        </w:tc>
        <w:tc>
          <w:tcPr>
            <w:tcW w:w="1750" w:type="dxa"/>
            <w:tcBorders>
              <w:top w:val="nil"/>
              <w:left w:val="single" w:sz="4" w:space="0" w:color="auto"/>
              <w:bottom w:val="single" w:sz="4" w:space="0" w:color="000000"/>
              <w:right w:val="single" w:sz="4" w:space="0" w:color="auto"/>
            </w:tcBorders>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Zorka Mašković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5</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7</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12</w:t>
            </w:r>
          </w:p>
        </w:tc>
        <w:tc>
          <w:tcPr>
            <w:tcW w:w="661"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0</w:t>
            </w:r>
          </w:p>
        </w:tc>
        <w:tc>
          <w:tcPr>
            <w:tcW w:w="1117"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12</w:t>
            </w:r>
          </w:p>
        </w:tc>
        <w:tc>
          <w:tcPr>
            <w:tcW w:w="81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7</w:t>
            </w:r>
          </w:p>
        </w:tc>
        <w:tc>
          <w:tcPr>
            <w:tcW w:w="992"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5</w:t>
            </w: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37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3B</w:t>
            </w:r>
          </w:p>
        </w:tc>
        <w:tc>
          <w:tcPr>
            <w:tcW w:w="3394"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Ekonomija,trgovina i poslovna administracija                         - Ekonomist</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w:t>
            </w:r>
          </w:p>
        </w:tc>
        <w:tc>
          <w:tcPr>
            <w:tcW w:w="1750"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Tomislava stipković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3</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9</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12</w:t>
            </w:r>
          </w:p>
        </w:tc>
        <w:tc>
          <w:tcPr>
            <w:tcW w:w="661"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12</w:t>
            </w:r>
          </w:p>
        </w:tc>
        <w:tc>
          <w:tcPr>
            <w:tcW w:w="811"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13</w:t>
            </w: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433"/>
        </w:trPr>
        <w:tc>
          <w:tcPr>
            <w:tcW w:w="472" w:type="dxa"/>
            <w:vMerge w:val="restart"/>
            <w:tcBorders>
              <w:top w:val="nil"/>
              <w:left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3C</w:t>
            </w: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Instalater grijanja i klimatizacije</w:t>
            </w:r>
            <w:r w:rsidRPr="00107816">
              <w:rPr>
                <w:rFonts w:ascii="Calibri" w:hAnsi="Calibri"/>
                <w:sz w:val="18"/>
                <w:szCs w:val="18"/>
                <w:lang w:val="hr-HR"/>
              </w:rPr>
              <w:t xml:space="preserve">   - JMO</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0,8</w:t>
            </w:r>
          </w:p>
        </w:tc>
        <w:tc>
          <w:tcPr>
            <w:tcW w:w="1750" w:type="dxa"/>
            <w:vMerge w:val="restart"/>
            <w:tcBorders>
              <w:top w:val="nil"/>
              <w:left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Slavica Bošković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5</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0</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5</w:t>
            </w:r>
          </w:p>
        </w:tc>
        <w:tc>
          <w:tcPr>
            <w:tcW w:w="661"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w:t>
            </w:r>
          </w:p>
        </w:tc>
        <w:tc>
          <w:tcPr>
            <w:tcW w:w="1117"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4</w:t>
            </w:r>
          </w:p>
        </w:tc>
        <w:tc>
          <w:tcPr>
            <w:tcW w:w="811"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413"/>
        </w:trPr>
        <w:tc>
          <w:tcPr>
            <w:tcW w:w="472" w:type="dxa"/>
            <w:vMerge/>
            <w:tcBorders>
              <w:left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3394" w:type="dxa"/>
            <w:tcBorders>
              <w:top w:val="single" w:sz="4" w:space="0" w:color="auto"/>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Brodski mehaničar</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0,1</w:t>
            </w:r>
          </w:p>
        </w:tc>
        <w:tc>
          <w:tcPr>
            <w:tcW w:w="1750" w:type="dxa"/>
            <w:vMerge/>
            <w:tcBorders>
              <w:left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1</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sz w:val="18"/>
                <w:szCs w:val="18"/>
              </w:rPr>
            </w:pPr>
            <w:r w:rsidRPr="00F4652E">
              <w:rPr>
                <w:rFonts w:ascii="Calibri" w:eastAsia="SimSun" w:hAnsi="Calibri"/>
                <w:sz w:val="18"/>
                <w:szCs w:val="18"/>
              </w:rPr>
              <w:t>0</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w:t>
            </w:r>
          </w:p>
        </w:tc>
        <w:tc>
          <w:tcPr>
            <w:tcW w:w="661"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sz w:val="18"/>
                <w:szCs w:val="18"/>
              </w:rPr>
            </w:pPr>
            <w:r w:rsidRPr="00F4652E">
              <w:rPr>
                <w:rFonts w:ascii="Calibri" w:eastAsia="SimSun" w:hAnsi="Calibri"/>
                <w:b/>
                <w:sz w:val="18"/>
                <w:szCs w:val="18"/>
              </w:rPr>
              <w:t>1</w:t>
            </w:r>
          </w:p>
        </w:tc>
        <w:tc>
          <w:tcPr>
            <w:tcW w:w="811"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491"/>
        </w:trPr>
        <w:tc>
          <w:tcPr>
            <w:tcW w:w="472" w:type="dxa"/>
            <w:vMerge/>
            <w:tcBorders>
              <w:left w:val="single" w:sz="4" w:space="0" w:color="auto"/>
              <w:bottom w:val="single" w:sz="4" w:space="0" w:color="000000"/>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3394" w:type="dxa"/>
            <w:tcBorders>
              <w:top w:val="single" w:sz="4" w:space="0" w:color="auto"/>
              <w:left w:val="nil"/>
              <w:bottom w:val="single" w:sz="4" w:space="0" w:color="auto"/>
              <w:right w:val="single" w:sz="4" w:space="0" w:color="auto"/>
            </w:tcBorders>
            <w:shd w:val="clear" w:color="auto" w:fill="auto"/>
            <w:vAlign w:val="center"/>
          </w:tcPr>
          <w:p w:rsidR="00A041E8" w:rsidRDefault="00A041E8" w:rsidP="00682659">
            <w:pPr>
              <w:jc w:val="center"/>
              <w:rPr>
                <w:rFonts w:ascii="Calibri" w:hAnsi="Calibri"/>
                <w:sz w:val="18"/>
                <w:szCs w:val="18"/>
                <w:lang w:val="hr-HR"/>
              </w:rPr>
            </w:pPr>
            <w:r>
              <w:rPr>
                <w:rFonts w:ascii="Calibri" w:hAnsi="Calibri"/>
                <w:sz w:val="18"/>
                <w:szCs w:val="18"/>
                <w:lang w:val="hr-HR"/>
              </w:rPr>
              <w:t>Elektroničar mehaničar</w:t>
            </w:r>
          </w:p>
        </w:tc>
        <w:tc>
          <w:tcPr>
            <w:tcW w:w="781" w:type="dxa"/>
            <w:tcBorders>
              <w:top w:val="single" w:sz="4" w:space="0" w:color="auto"/>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0,1</w:t>
            </w:r>
          </w:p>
        </w:tc>
        <w:tc>
          <w:tcPr>
            <w:tcW w:w="1750" w:type="dxa"/>
            <w:vMerge/>
            <w:tcBorders>
              <w:left w:val="single" w:sz="4" w:space="0" w:color="auto"/>
              <w:bottom w:val="single" w:sz="4" w:space="0" w:color="000000"/>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sz w:val="18"/>
                <w:szCs w:val="18"/>
              </w:rPr>
            </w:pPr>
            <w:r w:rsidRPr="00F4652E">
              <w:rPr>
                <w:rFonts w:ascii="Calibri" w:eastAsia="SimSun" w:hAnsi="Calibri"/>
                <w:sz w:val="18"/>
                <w:szCs w:val="18"/>
              </w:rPr>
              <w:t>1</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sz w:val="18"/>
                <w:szCs w:val="18"/>
              </w:rPr>
            </w:pPr>
            <w:r w:rsidRPr="00F4652E">
              <w:rPr>
                <w:rFonts w:ascii="Calibri" w:eastAsia="SimSun" w:hAnsi="Calibri"/>
                <w:sz w:val="18"/>
                <w:szCs w:val="18"/>
              </w:rPr>
              <w:t>0</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b/>
                <w:color w:val="FF0000"/>
                <w:sz w:val="18"/>
                <w:szCs w:val="18"/>
              </w:rPr>
            </w:pPr>
            <w:r w:rsidRPr="00F4652E">
              <w:rPr>
                <w:rFonts w:ascii="Calibri" w:eastAsia="SimSun" w:hAnsi="Calibri"/>
                <w:b/>
                <w:color w:val="FF0000"/>
                <w:sz w:val="18"/>
                <w:szCs w:val="18"/>
              </w:rPr>
              <w:t>1</w:t>
            </w:r>
          </w:p>
        </w:tc>
        <w:tc>
          <w:tcPr>
            <w:tcW w:w="661"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spacing w:line="360" w:lineRule="auto"/>
              <w:jc w:val="center"/>
              <w:rPr>
                <w:rFonts w:ascii="Calibri" w:eastAsia="SimSun" w:hAnsi="Calibri"/>
                <w:b/>
                <w:sz w:val="18"/>
                <w:szCs w:val="18"/>
              </w:rPr>
            </w:pPr>
            <w:r w:rsidRPr="00F4652E">
              <w:rPr>
                <w:rFonts w:ascii="Calibri" w:eastAsia="SimSun" w:hAnsi="Calibri"/>
                <w:b/>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spacing w:line="360" w:lineRule="auto"/>
              <w:jc w:val="center"/>
              <w:rPr>
                <w:rFonts w:ascii="Calibri" w:eastAsia="SimSun" w:hAnsi="Calibri"/>
                <w:b/>
                <w:sz w:val="18"/>
                <w:szCs w:val="18"/>
              </w:rPr>
            </w:pPr>
            <w:r w:rsidRPr="00F4652E">
              <w:rPr>
                <w:rFonts w:ascii="Calibri" w:eastAsia="SimSun" w:hAnsi="Calibri"/>
                <w:b/>
                <w:sz w:val="18"/>
                <w:szCs w:val="18"/>
              </w:rPr>
              <w:t>1</w:t>
            </w:r>
          </w:p>
        </w:tc>
        <w:tc>
          <w:tcPr>
            <w:tcW w:w="811"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4A</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Opća gimnazija</w:t>
            </w:r>
          </w:p>
        </w:tc>
        <w:tc>
          <w:tcPr>
            <w:tcW w:w="781" w:type="dxa"/>
            <w:tcBorders>
              <w:top w:val="single" w:sz="4" w:space="0" w:color="auto"/>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w:t>
            </w:r>
          </w:p>
        </w:tc>
        <w:tc>
          <w:tcPr>
            <w:tcW w:w="1750"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Andrea Živko</w:t>
            </w:r>
          </w:p>
        </w:tc>
        <w:tc>
          <w:tcPr>
            <w:tcW w:w="432" w:type="dxa"/>
            <w:tcBorders>
              <w:top w:val="single" w:sz="4" w:space="0" w:color="auto"/>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sz w:val="18"/>
                <w:szCs w:val="18"/>
              </w:rPr>
            </w:pPr>
            <w:r w:rsidRPr="00F4652E">
              <w:rPr>
                <w:rFonts w:ascii="Calibri" w:eastAsia="SimSun" w:hAnsi="Calibri"/>
                <w:sz w:val="18"/>
                <w:szCs w:val="18"/>
              </w:rPr>
              <w:t>7</w:t>
            </w:r>
          </w:p>
        </w:tc>
        <w:tc>
          <w:tcPr>
            <w:tcW w:w="473" w:type="dxa"/>
            <w:tcBorders>
              <w:top w:val="single" w:sz="4" w:space="0" w:color="auto"/>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sz w:val="18"/>
                <w:szCs w:val="18"/>
              </w:rPr>
            </w:pPr>
            <w:r w:rsidRPr="00F4652E">
              <w:rPr>
                <w:rFonts w:ascii="Calibri" w:eastAsia="SimSun" w:hAnsi="Calibri"/>
                <w:sz w:val="18"/>
                <w:szCs w:val="18"/>
              </w:rPr>
              <w:t>7</w:t>
            </w:r>
          </w:p>
        </w:tc>
        <w:tc>
          <w:tcPr>
            <w:tcW w:w="539" w:type="dxa"/>
            <w:tcBorders>
              <w:top w:val="single" w:sz="4" w:space="0" w:color="auto"/>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b/>
                <w:color w:val="FF0000"/>
                <w:sz w:val="18"/>
                <w:szCs w:val="18"/>
              </w:rPr>
            </w:pPr>
            <w:r w:rsidRPr="00F4652E">
              <w:rPr>
                <w:rFonts w:ascii="Calibri" w:eastAsia="SimSun" w:hAnsi="Calibri"/>
                <w:b/>
                <w:color w:val="FF0000"/>
                <w:sz w:val="18"/>
                <w:szCs w:val="18"/>
              </w:rPr>
              <w:t>14</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A041E8" w:rsidRPr="00F4652E" w:rsidRDefault="00A041E8" w:rsidP="00AA3E3E">
            <w:pPr>
              <w:spacing w:line="360" w:lineRule="auto"/>
              <w:jc w:val="center"/>
              <w:rPr>
                <w:rFonts w:ascii="Calibri" w:eastAsia="SimSun" w:hAnsi="Calibri"/>
                <w:b/>
                <w:sz w:val="18"/>
                <w:szCs w:val="18"/>
              </w:rPr>
            </w:pPr>
            <w:r w:rsidRPr="00F4652E">
              <w:rPr>
                <w:rFonts w:ascii="Calibri" w:eastAsia="SimSun" w:hAnsi="Calibri"/>
                <w:b/>
                <w:sz w:val="18"/>
                <w:szCs w:val="18"/>
              </w:rPr>
              <w:t>4</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A041E8" w:rsidRPr="00F4652E" w:rsidRDefault="00A041E8" w:rsidP="00AA3E3E">
            <w:pPr>
              <w:spacing w:line="360" w:lineRule="auto"/>
              <w:jc w:val="center"/>
              <w:rPr>
                <w:rFonts w:ascii="Calibri" w:eastAsia="SimSun" w:hAnsi="Calibri"/>
                <w:b/>
                <w:sz w:val="18"/>
                <w:szCs w:val="18"/>
              </w:rPr>
            </w:pPr>
            <w:r w:rsidRPr="00F4652E">
              <w:rPr>
                <w:rFonts w:ascii="Calibri" w:eastAsia="SimSun" w:hAnsi="Calibri"/>
                <w:b/>
                <w:sz w:val="18"/>
                <w:szCs w:val="18"/>
              </w:rPr>
              <w:t>10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14</w:t>
            </w:r>
          </w:p>
        </w:tc>
        <w:tc>
          <w:tcPr>
            <w:tcW w:w="811" w:type="dxa"/>
            <w:tcBorders>
              <w:top w:val="single" w:sz="4" w:space="0" w:color="auto"/>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single" w:sz="4" w:space="0" w:color="auto"/>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single" w:sz="4" w:space="0" w:color="auto"/>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single" w:sz="4" w:space="0" w:color="auto"/>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r>
      <w:tr w:rsidR="00A041E8" w:rsidRPr="00107816" w:rsidTr="00682659">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4B</w:t>
            </w:r>
          </w:p>
        </w:tc>
        <w:tc>
          <w:tcPr>
            <w:tcW w:w="3394"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Ekonomija, trgovina i poslovna administracija                         - Ekonomist</w:t>
            </w:r>
          </w:p>
        </w:tc>
        <w:tc>
          <w:tcPr>
            <w:tcW w:w="781"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1</w:t>
            </w:r>
          </w:p>
        </w:tc>
        <w:tc>
          <w:tcPr>
            <w:tcW w:w="1750"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Danijela Lovričević</w:t>
            </w: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sz w:val="18"/>
                <w:szCs w:val="18"/>
              </w:rPr>
            </w:pPr>
            <w:r w:rsidRPr="00F4652E">
              <w:rPr>
                <w:rFonts w:ascii="Calibri" w:eastAsia="SimSun" w:hAnsi="Calibri"/>
                <w:sz w:val="18"/>
                <w:szCs w:val="18"/>
              </w:rPr>
              <w:t>3</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sz w:val="18"/>
                <w:szCs w:val="18"/>
              </w:rPr>
            </w:pPr>
            <w:r w:rsidRPr="00F4652E">
              <w:rPr>
                <w:rFonts w:ascii="Calibri" w:eastAsia="SimSun" w:hAnsi="Calibri"/>
                <w:sz w:val="18"/>
                <w:szCs w:val="18"/>
              </w:rPr>
              <w:t>8</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spacing w:line="360" w:lineRule="auto"/>
              <w:jc w:val="center"/>
              <w:rPr>
                <w:rFonts w:ascii="Calibri" w:eastAsia="SimSun" w:hAnsi="Calibri"/>
                <w:b/>
                <w:color w:val="FF0000"/>
                <w:sz w:val="18"/>
                <w:szCs w:val="18"/>
              </w:rPr>
            </w:pPr>
            <w:r w:rsidRPr="00F4652E">
              <w:rPr>
                <w:rFonts w:ascii="Calibri" w:eastAsia="SimSun" w:hAnsi="Calibri"/>
                <w:b/>
                <w:color w:val="FF0000"/>
                <w:sz w:val="18"/>
                <w:szCs w:val="18"/>
              </w:rPr>
              <w:t>11</w:t>
            </w:r>
          </w:p>
        </w:tc>
        <w:tc>
          <w:tcPr>
            <w:tcW w:w="661"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spacing w:line="360" w:lineRule="auto"/>
              <w:jc w:val="center"/>
              <w:rPr>
                <w:rFonts w:ascii="Calibri" w:eastAsia="SimSun" w:hAnsi="Calibri"/>
                <w:b/>
                <w:sz w:val="18"/>
                <w:szCs w:val="18"/>
              </w:rPr>
            </w:pPr>
            <w:r w:rsidRPr="00F4652E">
              <w:rPr>
                <w:rFonts w:ascii="Calibri" w:eastAsia="SimSun" w:hAnsi="Calibri"/>
                <w:b/>
                <w:sz w:val="18"/>
                <w:szCs w:val="18"/>
              </w:rPr>
              <w:t>2</w:t>
            </w:r>
          </w:p>
        </w:tc>
        <w:tc>
          <w:tcPr>
            <w:tcW w:w="1117"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spacing w:line="360" w:lineRule="auto"/>
              <w:jc w:val="center"/>
              <w:rPr>
                <w:rFonts w:ascii="Calibri" w:eastAsia="SimSun" w:hAnsi="Calibri"/>
                <w:b/>
                <w:sz w:val="18"/>
                <w:szCs w:val="18"/>
              </w:rPr>
            </w:pPr>
            <w:r w:rsidRPr="00F4652E">
              <w:rPr>
                <w:rFonts w:ascii="Calibri" w:eastAsia="SimSun" w:hAnsi="Calibri"/>
                <w:b/>
                <w:sz w:val="18"/>
                <w:szCs w:val="18"/>
              </w:rPr>
              <w:t>9</w:t>
            </w:r>
          </w:p>
        </w:tc>
        <w:tc>
          <w:tcPr>
            <w:tcW w:w="811"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992"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sz w:val="18"/>
                <w:szCs w:val="18"/>
                <w:lang w:val="hr-HR"/>
              </w:rPr>
            </w:pP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sz w:val="18"/>
                <w:szCs w:val="18"/>
                <w:lang w:val="hr-HR"/>
              </w:rPr>
            </w:pPr>
            <w:r>
              <w:rPr>
                <w:rFonts w:ascii="Calibri" w:hAnsi="Calibri"/>
                <w:sz w:val="18"/>
                <w:szCs w:val="18"/>
                <w:lang w:val="hr-HR"/>
              </w:rPr>
              <w:t>11</w:t>
            </w:r>
          </w:p>
        </w:tc>
      </w:tr>
      <w:tr w:rsidR="00A041E8" w:rsidRPr="00107816" w:rsidTr="00682659">
        <w:trPr>
          <w:trHeight w:val="600"/>
        </w:trPr>
        <w:tc>
          <w:tcPr>
            <w:tcW w:w="472" w:type="dxa"/>
            <w:tcBorders>
              <w:top w:val="nil"/>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3394"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UKUPNO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r w:rsidRPr="00107816">
              <w:rPr>
                <w:rFonts w:ascii="Calibri" w:hAnsi="Calibri"/>
                <w:sz w:val="18"/>
                <w:szCs w:val="18"/>
                <w:lang w:val="hr-HR"/>
              </w:rPr>
              <w:t>11</w:t>
            </w:r>
          </w:p>
        </w:tc>
        <w:tc>
          <w:tcPr>
            <w:tcW w:w="1750" w:type="dxa"/>
            <w:tcBorders>
              <w:top w:val="nil"/>
              <w:left w:val="nil"/>
              <w:bottom w:val="single" w:sz="4" w:space="0" w:color="auto"/>
              <w:right w:val="single" w:sz="4" w:space="0" w:color="auto"/>
            </w:tcBorders>
            <w:shd w:val="clear" w:color="auto" w:fill="auto"/>
            <w:vAlign w:val="center"/>
          </w:tcPr>
          <w:p w:rsidR="00A041E8" w:rsidRPr="00107816" w:rsidRDefault="00A041E8" w:rsidP="00682659">
            <w:pPr>
              <w:jc w:val="center"/>
              <w:rPr>
                <w:rFonts w:ascii="Calibri" w:hAnsi="Calibri"/>
                <w:sz w:val="18"/>
                <w:szCs w:val="18"/>
                <w:lang w:val="hr-HR"/>
              </w:rPr>
            </w:pPr>
          </w:p>
        </w:tc>
        <w:tc>
          <w:tcPr>
            <w:tcW w:w="432"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5</w:t>
            </w:r>
            <w:r>
              <w:rPr>
                <w:rFonts w:ascii="Calibri" w:eastAsia="SimSun" w:hAnsi="Calibri"/>
                <w:b/>
                <w:color w:val="FF0000"/>
                <w:sz w:val="18"/>
                <w:szCs w:val="18"/>
              </w:rPr>
              <w:t>8</w:t>
            </w:r>
          </w:p>
        </w:tc>
        <w:tc>
          <w:tcPr>
            <w:tcW w:w="473"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6</w:t>
            </w:r>
            <w:r>
              <w:rPr>
                <w:rFonts w:ascii="Calibri" w:eastAsia="SimSun" w:hAnsi="Calibri"/>
                <w:b/>
                <w:color w:val="FF0000"/>
                <w:sz w:val="18"/>
                <w:szCs w:val="18"/>
              </w:rPr>
              <w:t>7</w:t>
            </w:r>
          </w:p>
        </w:tc>
        <w:tc>
          <w:tcPr>
            <w:tcW w:w="539" w:type="dxa"/>
            <w:tcBorders>
              <w:top w:val="nil"/>
              <w:left w:val="nil"/>
              <w:bottom w:val="single" w:sz="4" w:space="0" w:color="auto"/>
              <w:right w:val="single" w:sz="4" w:space="0" w:color="auto"/>
            </w:tcBorders>
            <w:shd w:val="clear" w:color="auto" w:fill="auto"/>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12</w:t>
            </w:r>
            <w:r>
              <w:rPr>
                <w:rFonts w:ascii="Calibri" w:eastAsia="SimSun" w:hAnsi="Calibri"/>
                <w:b/>
                <w:color w:val="FF0000"/>
                <w:sz w:val="18"/>
                <w:szCs w:val="18"/>
              </w:rPr>
              <w:t>5</w:t>
            </w:r>
          </w:p>
        </w:tc>
        <w:tc>
          <w:tcPr>
            <w:tcW w:w="661"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22</w:t>
            </w:r>
          </w:p>
        </w:tc>
        <w:tc>
          <w:tcPr>
            <w:tcW w:w="1117" w:type="dxa"/>
            <w:tcBorders>
              <w:top w:val="nil"/>
              <w:left w:val="nil"/>
              <w:bottom w:val="single" w:sz="4" w:space="0" w:color="auto"/>
              <w:right w:val="single" w:sz="4" w:space="0" w:color="auto"/>
            </w:tcBorders>
            <w:shd w:val="clear" w:color="auto" w:fill="auto"/>
            <w:noWrap/>
            <w:vAlign w:val="center"/>
          </w:tcPr>
          <w:p w:rsidR="00A041E8" w:rsidRPr="00F4652E" w:rsidRDefault="00A041E8" w:rsidP="00AA3E3E">
            <w:pPr>
              <w:jc w:val="center"/>
              <w:rPr>
                <w:rFonts w:ascii="Calibri" w:eastAsia="SimSun" w:hAnsi="Calibri"/>
                <w:b/>
                <w:color w:val="FF0000"/>
                <w:sz w:val="18"/>
                <w:szCs w:val="18"/>
              </w:rPr>
            </w:pPr>
            <w:r w:rsidRPr="00F4652E">
              <w:rPr>
                <w:rFonts w:ascii="Calibri" w:eastAsia="SimSun" w:hAnsi="Calibri"/>
                <w:b/>
                <w:color w:val="FF0000"/>
                <w:sz w:val="18"/>
                <w:szCs w:val="18"/>
              </w:rPr>
              <w:t>10</w:t>
            </w:r>
            <w:r>
              <w:rPr>
                <w:rFonts w:ascii="Calibri" w:eastAsia="SimSun" w:hAnsi="Calibri"/>
                <w:b/>
                <w:color w:val="FF0000"/>
                <w:sz w:val="18"/>
                <w:szCs w:val="18"/>
              </w:rPr>
              <w:t>3</w:t>
            </w:r>
          </w:p>
        </w:tc>
        <w:tc>
          <w:tcPr>
            <w:tcW w:w="811"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b/>
                <w:color w:val="FF0000"/>
                <w:sz w:val="18"/>
                <w:szCs w:val="18"/>
                <w:lang w:val="hr-HR"/>
              </w:rPr>
            </w:pPr>
            <w:r>
              <w:rPr>
                <w:rFonts w:ascii="Calibri" w:hAnsi="Calibri"/>
                <w:b/>
                <w:color w:val="FF0000"/>
                <w:sz w:val="18"/>
                <w:szCs w:val="18"/>
                <w:lang w:val="hr-HR"/>
              </w:rPr>
              <w:t>7</w:t>
            </w:r>
          </w:p>
        </w:tc>
        <w:tc>
          <w:tcPr>
            <w:tcW w:w="992" w:type="dxa"/>
            <w:tcBorders>
              <w:top w:val="nil"/>
              <w:left w:val="nil"/>
              <w:bottom w:val="single" w:sz="4" w:space="0" w:color="auto"/>
              <w:right w:val="single" w:sz="4" w:space="0" w:color="auto"/>
            </w:tcBorders>
            <w:shd w:val="clear" w:color="auto" w:fill="auto"/>
            <w:noWrap/>
            <w:vAlign w:val="center"/>
          </w:tcPr>
          <w:p w:rsidR="00A041E8" w:rsidRPr="00107816" w:rsidRDefault="00A041E8" w:rsidP="00682659">
            <w:pPr>
              <w:jc w:val="center"/>
              <w:rPr>
                <w:rFonts w:ascii="Calibri" w:hAnsi="Calibri"/>
                <w:b/>
                <w:color w:val="FF0000"/>
                <w:sz w:val="18"/>
                <w:szCs w:val="18"/>
                <w:lang w:val="hr-HR"/>
              </w:rPr>
            </w:pPr>
            <w:r>
              <w:rPr>
                <w:rFonts w:ascii="Calibri" w:hAnsi="Calibri"/>
                <w:b/>
                <w:color w:val="FF0000"/>
                <w:sz w:val="18"/>
                <w:szCs w:val="18"/>
                <w:lang w:val="hr-HR"/>
              </w:rPr>
              <w:t>19</w:t>
            </w:r>
          </w:p>
        </w:tc>
        <w:tc>
          <w:tcPr>
            <w:tcW w:w="811"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b/>
                <w:color w:val="FF0000"/>
                <w:sz w:val="18"/>
                <w:szCs w:val="18"/>
                <w:lang w:val="hr-HR"/>
              </w:rPr>
            </w:pPr>
            <w:r w:rsidRPr="00107816">
              <w:rPr>
                <w:rFonts w:ascii="Calibri" w:hAnsi="Calibri"/>
                <w:b/>
                <w:color w:val="FF0000"/>
                <w:sz w:val="18"/>
                <w:szCs w:val="18"/>
                <w:lang w:val="hr-HR"/>
              </w:rPr>
              <w:t>14</w:t>
            </w:r>
          </w:p>
        </w:tc>
        <w:tc>
          <w:tcPr>
            <w:tcW w:w="839"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b/>
                <w:color w:val="FF0000"/>
                <w:sz w:val="18"/>
                <w:szCs w:val="18"/>
                <w:lang w:val="hr-HR"/>
              </w:rPr>
            </w:pPr>
            <w:r w:rsidRPr="00107816">
              <w:rPr>
                <w:rFonts w:ascii="Calibri" w:hAnsi="Calibri"/>
                <w:b/>
                <w:color w:val="FF0000"/>
                <w:sz w:val="18"/>
                <w:szCs w:val="18"/>
                <w:lang w:val="hr-HR"/>
              </w:rPr>
              <w:t>11</w:t>
            </w:r>
          </w:p>
        </w:tc>
        <w:tc>
          <w:tcPr>
            <w:tcW w:w="680"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b/>
                <w:color w:val="FF0000"/>
                <w:sz w:val="18"/>
                <w:szCs w:val="18"/>
                <w:lang w:val="hr-HR"/>
              </w:rPr>
            </w:pPr>
            <w:r w:rsidRPr="00107816">
              <w:rPr>
                <w:rFonts w:ascii="Calibri" w:hAnsi="Calibri"/>
                <w:b/>
                <w:color w:val="FF0000"/>
                <w:sz w:val="18"/>
                <w:szCs w:val="18"/>
                <w:lang w:val="hr-HR"/>
              </w:rPr>
              <w:t>11</w:t>
            </w:r>
          </w:p>
        </w:tc>
        <w:tc>
          <w:tcPr>
            <w:tcW w:w="688" w:type="dxa"/>
            <w:tcBorders>
              <w:top w:val="nil"/>
              <w:left w:val="nil"/>
              <w:bottom w:val="single" w:sz="4" w:space="0" w:color="auto"/>
              <w:right w:val="single" w:sz="4" w:space="0" w:color="auto"/>
            </w:tcBorders>
            <w:vAlign w:val="center"/>
          </w:tcPr>
          <w:p w:rsidR="00A041E8" w:rsidRPr="00107816" w:rsidRDefault="00A041E8" w:rsidP="00682659">
            <w:pPr>
              <w:jc w:val="center"/>
              <w:rPr>
                <w:rFonts w:ascii="Calibri" w:hAnsi="Calibri"/>
                <w:b/>
                <w:color w:val="FF0000"/>
                <w:sz w:val="18"/>
                <w:szCs w:val="18"/>
                <w:lang w:val="hr-HR"/>
              </w:rPr>
            </w:pPr>
            <w:r w:rsidRPr="00107816">
              <w:rPr>
                <w:rFonts w:ascii="Calibri" w:hAnsi="Calibri"/>
                <w:b/>
                <w:color w:val="FF0000"/>
                <w:sz w:val="18"/>
                <w:szCs w:val="18"/>
                <w:lang w:val="hr-HR"/>
              </w:rPr>
              <w:t>15</w:t>
            </w:r>
          </w:p>
        </w:tc>
      </w:tr>
    </w:tbl>
    <w:p w:rsidR="005F0009" w:rsidRDefault="005F0009" w:rsidP="00C03873">
      <w:pPr>
        <w:spacing w:line="360" w:lineRule="auto"/>
        <w:rPr>
          <w:rFonts w:ascii="Calibri" w:hAnsi="Calibri"/>
          <w:color w:val="FF0000"/>
          <w:lang w:val="pl-PL"/>
        </w:rPr>
        <w:sectPr w:rsidR="005F0009" w:rsidSect="00771603">
          <w:pgSz w:w="16840" w:h="11907" w:orient="landscape" w:code="9"/>
          <w:pgMar w:top="1701" w:right="1247" w:bottom="1276" w:left="1276" w:header="284" w:footer="284" w:gutter="0"/>
          <w:pgNumType w:start="10"/>
          <w:cols w:space="720"/>
          <w:vAlign w:val="center"/>
          <w:docGrid w:linePitch="272"/>
        </w:sectPr>
      </w:pPr>
    </w:p>
    <w:p w:rsidR="005F0009" w:rsidRPr="00200F84" w:rsidRDefault="005F0009" w:rsidP="00C03873">
      <w:pPr>
        <w:spacing w:line="360" w:lineRule="auto"/>
        <w:rPr>
          <w:rFonts w:ascii="Calibri" w:hAnsi="Calibri"/>
          <w:color w:val="FF0000"/>
          <w:lang w:val="pl-PL"/>
        </w:rPr>
      </w:pPr>
    </w:p>
    <w:p w:rsidR="00A837C3" w:rsidRPr="00446097" w:rsidRDefault="00C11EA5" w:rsidP="00446097">
      <w:pPr>
        <w:pStyle w:val="Naslov2"/>
        <w:rPr>
          <w:sz w:val="20"/>
        </w:rPr>
      </w:pPr>
      <w:bookmarkStart w:id="388" w:name="_Toc398983588"/>
      <w:bookmarkStart w:id="389" w:name="_Toc431034266"/>
      <w:bookmarkStart w:id="390" w:name="_Toc466270813"/>
      <w:bookmarkStart w:id="391" w:name="_Toc466271271"/>
      <w:bookmarkStart w:id="392" w:name="_Toc495972946"/>
      <w:bookmarkStart w:id="393" w:name="_Toc496094173"/>
      <w:bookmarkStart w:id="394" w:name="_Toc525548593"/>
      <w:bookmarkStart w:id="395" w:name="_Toc20970127"/>
      <w:bookmarkStart w:id="396" w:name="_Toc20970266"/>
      <w:bookmarkStart w:id="397" w:name="_Toc52021391"/>
      <w:bookmarkStart w:id="398" w:name="_Toc83356218"/>
      <w:bookmarkStart w:id="399" w:name="_Toc83356951"/>
      <w:bookmarkStart w:id="400" w:name="_Toc83357670"/>
      <w:bookmarkStart w:id="401" w:name="_Toc83369155"/>
      <w:bookmarkStart w:id="402" w:name="_Toc83458341"/>
      <w:bookmarkStart w:id="403" w:name="_Toc83544390"/>
      <w:bookmarkStart w:id="404" w:name="_Toc83628084"/>
      <w:bookmarkStart w:id="405" w:name="_Toc115339404"/>
      <w:bookmarkStart w:id="406" w:name="_Toc115340681"/>
      <w:bookmarkStart w:id="407" w:name="_Toc115341954"/>
      <w:bookmarkStart w:id="408" w:name="_Toc145563371"/>
      <w:bookmarkStart w:id="409" w:name="_Toc177205570"/>
      <w:bookmarkStart w:id="410" w:name="_Toc177208229"/>
      <w:bookmarkStart w:id="411" w:name="_Toc177811334"/>
      <w:bookmarkStart w:id="412" w:name="_Toc208913295"/>
      <w:bookmarkStart w:id="413" w:name="_Toc240080546"/>
      <w:bookmarkStart w:id="414" w:name="_Toc240081464"/>
      <w:bookmarkStart w:id="415" w:name="_Toc240081776"/>
      <w:bookmarkStart w:id="416" w:name="_Toc271725289"/>
      <w:bookmarkStart w:id="417" w:name="_Toc271725999"/>
      <w:bookmarkStart w:id="418" w:name="_Toc304018577"/>
      <w:bookmarkStart w:id="419" w:name="_Toc304097942"/>
      <w:bookmarkStart w:id="420" w:name="_Toc304203804"/>
      <w:bookmarkStart w:id="421" w:name="_Toc304203959"/>
      <w:bookmarkStart w:id="422" w:name="_Toc304204171"/>
      <w:bookmarkStart w:id="423" w:name="_Toc304204331"/>
      <w:bookmarkStart w:id="424" w:name="_Toc335296092"/>
      <w:bookmarkStart w:id="425" w:name="_Toc335296131"/>
      <w:bookmarkStart w:id="426" w:name="_Toc335464329"/>
      <w:bookmarkStart w:id="427" w:name="_Toc365997688"/>
      <w:bookmarkStart w:id="428" w:name="_Toc365998104"/>
      <w:bookmarkStart w:id="429" w:name="_Toc366219989"/>
      <w:bookmarkStart w:id="430" w:name="_Toc462250629"/>
      <w:r w:rsidRPr="00446097">
        <w:rPr>
          <w:sz w:val="20"/>
        </w:rPr>
        <w:t>5</w:t>
      </w:r>
      <w:r w:rsidR="00A837C3" w:rsidRPr="00446097">
        <w:rPr>
          <w:sz w:val="20"/>
        </w:rPr>
        <w:t>. NASTAVNI  PLANOVI</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FD2414" w:rsidRPr="00446097">
        <w:rPr>
          <w:sz w:val="20"/>
        </w:rPr>
        <w:t xml:space="preserve"> – ČETVEROGODIŠNJA ZANIMANJA</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022937" w:rsidRPr="002E698F" w:rsidRDefault="00C86BBE" w:rsidP="00C03873">
      <w:pPr>
        <w:spacing w:line="360" w:lineRule="auto"/>
      </w:pPr>
      <w:r>
        <w:rPr>
          <w:rFonts w:ascii="Calibri" w:hAnsi="Calibri"/>
          <w:color w:val="002060"/>
          <w:lang w:val="fi-FI"/>
        </w:rPr>
        <w:pict>
          <v:rect id="_x0000_i1030" style="width:0;height:1.5pt" o:hralign="center" o:hrstd="t" o:hr="t" fillcolor="#a0a0a0" stroked="f"/>
        </w:pict>
      </w:r>
    </w:p>
    <w:tbl>
      <w:tblPr>
        <w:tblW w:w="8193" w:type="dxa"/>
        <w:tblCellMar>
          <w:left w:w="0" w:type="dxa"/>
          <w:right w:w="0" w:type="dxa"/>
        </w:tblCellMar>
        <w:tblLook w:val="0000" w:firstRow="0" w:lastRow="0" w:firstColumn="0" w:lastColumn="0" w:noHBand="0" w:noVBand="0"/>
      </w:tblPr>
      <w:tblGrid>
        <w:gridCol w:w="920"/>
        <w:gridCol w:w="3513"/>
        <w:gridCol w:w="620"/>
        <w:gridCol w:w="880"/>
        <w:gridCol w:w="2260"/>
      </w:tblGrid>
      <w:tr w:rsidR="00A837C3" w:rsidRPr="002E698F">
        <w:trPr>
          <w:trHeight w:val="379"/>
        </w:trPr>
        <w:tc>
          <w:tcPr>
            <w:tcW w:w="920" w:type="dxa"/>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c>
          <w:tcPr>
            <w:tcW w:w="3513" w:type="dxa"/>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bookmarkStart w:id="431" w:name="_Toc525548594"/>
            <w:bookmarkStart w:id="432" w:name="_Toc20970128"/>
            <w:bookmarkStart w:id="433" w:name="_Toc20970267"/>
            <w:bookmarkStart w:id="434" w:name="_Toc52021392"/>
            <w:bookmarkStart w:id="435" w:name="_Toc83356219"/>
            <w:r w:rsidRPr="002E698F">
              <w:rPr>
                <w:rFonts w:ascii="Calibri" w:hAnsi="Calibri"/>
              </w:rPr>
              <w:t>Odjel: 1A</w:t>
            </w:r>
            <w:bookmarkEnd w:id="431"/>
            <w:bookmarkEnd w:id="432"/>
            <w:bookmarkEnd w:id="433"/>
            <w:bookmarkEnd w:id="434"/>
            <w:bookmarkEnd w:id="435"/>
          </w:p>
        </w:tc>
        <w:tc>
          <w:tcPr>
            <w:tcW w:w="620" w:type="dxa"/>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c>
          <w:tcPr>
            <w:tcW w:w="880" w:type="dxa"/>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c>
          <w:tcPr>
            <w:tcW w:w="2260" w:type="dxa"/>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r>
      <w:tr w:rsidR="00A837C3"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Područje rada: Gimnazija</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r>
      <w:tr w:rsidR="00A837C3"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Zanimanje: Opća gimnazija</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r>
      <w:tr w:rsidR="00A837C3"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xml:space="preserve">Razrednik: </w:t>
            </w:r>
            <w:r w:rsidR="002E698F" w:rsidRPr="002E698F">
              <w:rPr>
                <w:rFonts w:ascii="Calibri" w:hAnsi="Calibri"/>
                <w:lang w:val="de-DE"/>
              </w:rPr>
              <w:t>Vinka Prizmić</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p>
        </w:tc>
      </w:tr>
      <w:tr w:rsidR="00A837C3" w:rsidRPr="002E698F">
        <w:trPr>
          <w:trHeight w:val="660"/>
        </w:trPr>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Red. br.</w:t>
            </w:r>
          </w:p>
        </w:tc>
        <w:tc>
          <w:tcPr>
            <w:tcW w:w="35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Nastavni predmet</w:t>
            </w:r>
          </w:p>
        </w:tc>
        <w:tc>
          <w:tcPr>
            <w:tcW w:w="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Br.s. tj.</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Br. s. god</w:t>
            </w:r>
          </w:p>
        </w:tc>
        <w:tc>
          <w:tcPr>
            <w:tcW w:w="2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Nastavnik</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36" w:name="_Toc52021393"/>
            <w:bookmarkStart w:id="437" w:name="_Toc83356220"/>
            <w:bookmarkStart w:id="438" w:name="_Toc83356952"/>
            <w:bookmarkStart w:id="439" w:name="_Toc83357671"/>
            <w:bookmarkStart w:id="440" w:name="_Toc83369156"/>
            <w:bookmarkStart w:id="441" w:name="_Toc83458342"/>
            <w:bookmarkStart w:id="442" w:name="_Toc83544391"/>
            <w:bookmarkStart w:id="443" w:name="_Toc83628085"/>
            <w:bookmarkStart w:id="444" w:name="_Toc115339405"/>
            <w:bookmarkStart w:id="445" w:name="_Toc115340682"/>
            <w:bookmarkStart w:id="446" w:name="_Toc115341955"/>
            <w:bookmarkStart w:id="447" w:name="_Toc145563372"/>
            <w:bookmarkStart w:id="448" w:name="_Toc177205571"/>
            <w:bookmarkStart w:id="449" w:name="_Toc177208230"/>
            <w:bookmarkStart w:id="450" w:name="_Toc177811335"/>
            <w:bookmarkStart w:id="451" w:name="_Toc208913296"/>
            <w:bookmarkStart w:id="452" w:name="_Toc240080547"/>
            <w:r w:rsidRPr="002E698F">
              <w:rPr>
                <w:rFonts w:ascii="Calibri" w:hAnsi="Calibri"/>
                <w:lang w:val="de-DE"/>
              </w:rPr>
              <w:t>1</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453" w:name="_Toc52021394"/>
            <w:bookmarkStart w:id="454" w:name="_Toc83356221"/>
            <w:bookmarkStart w:id="455" w:name="_Toc83356953"/>
            <w:bookmarkStart w:id="456" w:name="_Toc83357672"/>
            <w:bookmarkStart w:id="457" w:name="_Toc83369157"/>
            <w:bookmarkStart w:id="458" w:name="_Toc83458343"/>
            <w:bookmarkStart w:id="459" w:name="_Toc83544392"/>
            <w:bookmarkStart w:id="460" w:name="_Toc83628086"/>
            <w:bookmarkStart w:id="461" w:name="_Toc115339406"/>
            <w:bookmarkStart w:id="462" w:name="_Toc115340683"/>
            <w:bookmarkStart w:id="463" w:name="_Toc115341956"/>
            <w:bookmarkStart w:id="464" w:name="_Toc145563373"/>
            <w:bookmarkStart w:id="465" w:name="_Toc177205572"/>
            <w:bookmarkStart w:id="466" w:name="_Toc177208231"/>
            <w:bookmarkStart w:id="467" w:name="_Toc177811336"/>
            <w:bookmarkStart w:id="468" w:name="_Toc208913297"/>
            <w:bookmarkStart w:id="469" w:name="_Toc240080548"/>
            <w:r w:rsidRPr="002E698F">
              <w:rPr>
                <w:rFonts w:ascii="Calibri" w:hAnsi="Calibri"/>
                <w:lang w:val="de-DE"/>
              </w:rPr>
              <w:t>Hrvatski jezik</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70" w:name="_Toc52021395"/>
            <w:bookmarkStart w:id="471" w:name="_Toc83356222"/>
            <w:bookmarkStart w:id="472" w:name="_Toc83356954"/>
            <w:bookmarkStart w:id="473" w:name="_Toc83357673"/>
            <w:bookmarkStart w:id="474" w:name="_Toc83369158"/>
            <w:bookmarkStart w:id="475" w:name="_Toc83458344"/>
            <w:bookmarkStart w:id="476" w:name="_Toc83544393"/>
            <w:bookmarkStart w:id="477" w:name="_Toc83628087"/>
            <w:bookmarkStart w:id="478" w:name="_Toc115339407"/>
            <w:bookmarkStart w:id="479" w:name="_Toc115340684"/>
            <w:bookmarkStart w:id="480" w:name="_Toc115341957"/>
            <w:bookmarkStart w:id="481" w:name="_Toc145563374"/>
            <w:bookmarkStart w:id="482" w:name="_Toc177205573"/>
            <w:bookmarkStart w:id="483" w:name="_Toc177208232"/>
            <w:bookmarkStart w:id="484" w:name="_Toc177811337"/>
            <w:bookmarkStart w:id="485" w:name="_Toc208913298"/>
            <w:bookmarkStart w:id="486" w:name="_Toc240080549"/>
            <w:r w:rsidRPr="002E698F">
              <w:rPr>
                <w:rFonts w:ascii="Calibri" w:hAnsi="Calibri"/>
                <w:lang w:val="de-DE"/>
              </w:rPr>
              <w:t>4</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87" w:name="_Toc52021396"/>
            <w:bookmarkStart w:id="488" w:name="_Toc83356223"/>
            <w:bookmarkStart w:id="489" w:name="_Toc83356955"/>
            <w:bookmarkStart w:id="490" w:name="_Toc83357674"/>
            <w:bookmarkStart w:id="491" w:name="_Toc83369159"/>
            <w:bookmarkStart w:id="492" w:name="_Toc83458345"/>
            <w:bookmarkStart w:id="493" w:name="_Toc83544394"/>
            <w:bookmarkStart w:id="494" w:name="_Toc83628088"/>
            <w:bookmarkStart w:id="495" w:name="_Toc115339408"/>
            <w:bookmarkStart w:id="496" w:name="_Toc115340685"/>
            <w:bookmarkStart w:id="497" w:name="_Toc115341958"/>
            <w:bookmarkStart w:id="498" w:name="_Toc145563375"/>
            <w:bookmarkStart w:id="499" w:name="_Toc177205574"/>
            <w:bookmarkStart w:id="500" w:name="_Toc177208233"/>
            <w:bookmarkStart w:id="501" w:name="_Toc177811338"/>
            <w:bookmarkStart w:id="502" w:name="_Toc208913299"/>
            <w:bookmarkStart w:id="503" w:name="_Toc240080550"/>
            <w:r w:rsidRPr="002E698F">
              <w:rPr>
                <w:rFonts w:ascii="Calibri" w:hAnsi="Calibri"/>
                <w:lang w:val="de-DE"/>
              </w:rPr>
              <w:t>140</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F5332B" w:rsidP="00C03873">
            <w:pPr>
              <w:spacing w:line="360" w:lineRule="auto"/>
              <w:rPr>
                <w:rFonts w:ascii="Calibri" w:hAnsi="Calibri"/>
              </w:rPr>
            </w:pPr>
            <w:r w:rsidRPr="002E698F">
              <w:rPr>
                <w:rFonts w:ascii="Calibri" w:hAnsi="Calibri"/>
              </w:rPr>
              <w:t>Jasminka Oreb</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504" w:name="_Toc52021398"/>
            <w:bookmarkStart w:id="505" w:name="_Toc83356225"/>
            <w:bookmarkStart w:id="506" w:name="_Toc83356957"/>
            <w:bookmarkStart w:id="507" w:name="_Toc83357676"/>
            <w:bookmarkStart w:id="508" w:name="_Toc83369161"/>
            <w:bookmarkStart w:id="509" w:name="_Toc83458347"/>
            <w:bookmarkStart w:id="510" w:name="_Toc83544396"/>
            <w:bookmarkStart w:id="511" w:name="_Toc83628090"/>
            <w:bookmarkStart w:id="512" w:name="_Toc115339410"/>
            <w:bookmarkStart w:id="513" w:name="_Toc115340687"/>
            <w:bookmarkStart w:id="514" w:name="_Toc115341960"/>
            <w:bookmarkStart w:id="515" w:name="_Toc145563377"/>
            <w:bookmarkStart w:id="516" w:name="_Toc177205576"/>
            <w:bookmarkStart w:id="517" w:name="_Toc177208235"/>
            <w:bookmarkStart w:id="518" w:name="_Toc177811340"/>
            <w:bookmarkStart w:id="519" w:name="_Toc208913301"/>
            <w:bookmarkStart w:id="520" w:name="_Toc240080552"/>
            <w:r w:rsidRPr="002E698F">
              <w:rPr>
                <w:rFonts w:ascii="Calibri" w:hAnsi="Calibri"/>
                <w:lang w:val="de-DE"/>
              </w:rPr>
              <w:t>2</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521" w:name="_Toc52021399"/>
            <w:bookmarkStart w:id="522" w:name="_Toc83356226"/>
            <w:bookmarkStart w:id="523" w:name="_Toc83356958"/>
            <w:bookmarkStart w:id="524" w:name="_Toc83357677"/>
            <w:bookmarkStart w:id="525" w:name="_Toc83369162"/>
            <w:bookmarkStart w:id="526" w:name="_Toc83458348"/>
            <w:bookmarkStart w:id="527" w:name="_Toc83544397"/>
            <w:bookmarkStart w:id="528" w:name="_Toc83628091"/>
            <w:bookmarkStart w:id="529" w:name="_Toc115339411"/>
            <w:bookmarkStart w:id="530" w:name="_Toc115340688"/>
            <w:bookmarkStart w:id="531" w:name="_Toc115341961"/>
            <w:bookmarkStart w:id="532" w:name="_Toc145563378"/>
            <w:bookmarkStart w:id="533" w:name="_Toc177205577"/>
            <w:bookmarkStart w:id="534" w:name="_Toc177208236"/>
            <w:bookmarkStart w:id="535" w:name="_Toc177811341"/>
            <w:bookmarkStart w:id="536" w:name="_Toc208913302"/>
            <w:bookmarkStart w:id="537" w:name="_Toc240080553"/>
            <w:r w:rsidRPr="002E698F">
              <w:rPr>
                <w:rFonts w:ascii="Calibri" w:hAnsi="Calibri"/>
                <w:lang w:val="de-DE"/>
              </w:rPr>
              <w:t>Engleski jezik</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538" w:name="_Toc52021400"/>
            <w:bookmarkStart w:id="539" w:name="_Toc83356227"/>
            <w:bookmarkStart w:id="540" w:name="_Toc83356959"/>
            <w:bookmarkStart w:id="541" w:name="_Toc83357678"/>
            <w:bookmarkStart w:id="542" w:name="_Toc83369163"/>
            <w:bookmarkStart w:id="543" w:name="_Toc83458349"/>
            <w:bookmarkStart w:id="544" w:name="_Toc83544398"/>
            <w:bookmarkStart w:id="545" w:name="_Toc83628092"/>
            <w:bookmarkStart w:id="546" w:name="_Toc115339412"/>
            <w:bookmarkStart w:id="547" w:name="_Toc115340689"/>
            <w:bookmarkStart w:id="548" w:name="_Toc115341962"/>
            <w:bookmarkStart w:id="549" w:name="_Toc145563379"/>
            <w:bookmarkStart w:id="550" w:name="_Toc177205578"/>
            <w:bookmarkStart w:id="551" w:name="_Toc177208237"/>
            <w:bookmarkStart w:id="552" w:name="_Toc177811342"/>
            <w:bookmarkStart w:id="553" w:name="_Toc208913303"/>
            <w:bookmarkStart w:id="554" w:name="_Toc240080554"/>
            <w:r w:rsidRPr="002E698F">
              <w:rPr>
                <w:rFonts w:ascii="Calibri" w:hAnsi="Calibri"/>
                <w:lang w:val="de-DE"/>
              </w:rPr>
              <w:t>3</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555" w:name="_Toc52021401"/>
            <w:bookmarkStart w:id="556" w:name="_Toc83356228"/>
            <w:bookmarkStart w:id="557" w:name="_Toc83356960"/>
            <w:bookmarkStart w:id="558" w:name="_Toc83357679"/>
            <w:bookmarkStart w:id="559" w:name="_Toc83369164"/>
            <w:bookmarkStart w:id="560" w:name="_Toc83458350"/>
            <w:bookmarkStart w:id="561" w:name="_Toc83544399"/>
            <w:bookmarkStart w:id="562" w:name="_Toc83628093"/>
            <w:bookmarkStart w:id="563" w:name="_Toc115339413"/>
            <w:bookmarkStart w:id="564" w:name="_Toc115340690"/>
            <w:bookmarkStart w:id="565" w:name="_Toc115341963"/>
            <w:bookmarkStart w:id="566" w:name="_Toc145563380"/>
            <w:bookmarkStart w:id="567" w:name="_Toc177205579"/>
            <w:bookmarkStart w:id="568" w:name="_Toc177208238"/>
            <w:bookmarkStart w:id="569" w:name="_Toc177811343"/>
            <w:bookmarkStart w:id="570" w:name="_Toc208913304"/>
            <w:bookmarkStart w:id="571" w:name="_Toc240080555"/>
            <w:r w:rsidRPr="002E698F">
              <w:rPr>
                <w:rFonts w:ascii="Calibri" w:hAnsi="Calibri"/>
                <w:lang w:val="de-DE"/>
              </w:rPr>
              <w:t>105</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F5332B" w:rsidP="00C03873">
            <w:pPr>
              <w:spacing w:line="360" w:lineRule="auto"/>
              <w:rPr>
                <w:rFonts w:ascii="Calibri" w:hAnsi="Calibri"/>
              </w:rPr>
            </w:pPr>
            <w:r w:rsidRPr="002E698F">
              <w:rPr>
                <w:rFonts w:ascii="Calibri" w:hAnsi="Calibri"/>
              </w:rPr>
              <w:t>Andrea Živko</w:t>
            </w:r>
            <w:r w:rsidR="0045332C" w:rsidRPr="002E698F">
              <w:rPr>
                <w:rFonts w:ascii="Calibri" w:hAnsi="Calibri"/>
              </w:rPr>
              <w:t xml:space="preserve"> </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572" w:name="_Toc52021403"/>
            <w:bookmarkStart w:id="573" w:name="_Toc83356230"/>
            <w:bookmarkStart w:id="574" w:name="_Toc83356962"/>
            <w:bookmarkStart w:id="575" w:name="_Toc83357681"/>
            <w:bookmarkStart w:id="576" w:name="_Toc83369166"/>
            <w:bookmarkStart w:id="577" w:name="_Toc83458352"/>
            <w:bookmarkStart w:id="578" w:name="_Toc83544401"/>
            <w:bookmarkStart w:id="579" w:name="_Toc83628095"/>
            <w:bookmarkStart w:id="580" w:name="_Toc115339415"/>
            <w:bookmarkStart w:id="581" w:name="_Toc115340692"/>
            <w:bookmarkStart w:id="582" w:name="_Toc115341965"/>
            <w:bookmarkStart w:id="583" w:name="_Toc145563382"/>
            <w:bookmarkStart w:id="584" w:name="_Toc177205581"/>
            <w:bookmarkStart w:id="585" w:name="_Toc177208240"/>
            <w:bookmarkStart w:id="586" w:name="_Toc177811345"/>
            <w:bookmarkStart w:id="587" w:name="_Toc208913306"/>
            <w:bookmarkStart w:id="588" w:name="_Toc240080557"/>
            <w:r w:rsidRPr="002E698F">
              <w:rPr>
                <w:rFonts w:ascii="Calibri" w:hAnsi="Calibri"/>
                <w:lang w:val="de-DE"/>
              </w:rPr>
              <w:t>3</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589" w:name="_Toc52021404"/>
            <w:bookmarkStart w:id="590" w:name="_Toc83356231"/>
            <w:bookmarkStart w:id="591" w:name="_Toc83356963"/>
            <w:bookmarkStart w:id="592" w:name="_Toc83357682"/>
            <w:bookmarkStart w:id="593" w:name="_Toc83369167"/>
            <w:bookmarkStart w:id="594" w:name="_Toc83458353"/>
            <w:bookmarkStart w:id="595" w:name="_Toc83544402"/>
            <w:bookmarkStart w:id="596" w:name="_Toc83628096"/>
            <w:bookmarkStart w:id="597" w:name="_Toc115339416"/>
            <w:bookmarkStart w:id="598" w:name="_Toc115340693"/>
            <w:bookmarkStart w:id="599" w:name="_Toc115341966"/>
            <w:bookmarkStart w:id="600" w:name="_Toc145563383"/>
            <w:bookmarkStart w:id="601" w:name="_Toc177205582"/>
            <w:bookmarkStart w:id="602" w:name="_Toc177208241"/>
            <w:bookmarkStart w:id="603" w:name="_Toc177811346"/>
            <w:bookmarkStart w:id="604" w:name="_Toc208913307"/>
            <w:bookmarkStart w:id="605" w:name="_Toc240080558"/>
            <w:r w:rsidRPr="002E698F">
              <w:rPr>
                <w:rFonts w:ascii="Calibri" w:hAnsi="Calibri"/>
                <w:lang w:val="de-DE"/>
              </w:rPr>
              <w:t>Njemački jezik</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606" w:name="_Toc52021405"/>
            <w:bookmarkStart w:id="607" w:name="_Toc83356232"/>
            <w:bookmarkStart w:id="608" w:name="_Toc83356964"/>
            <w:bookmarkStart w:id="609" w:name="_Toc83357683"/>
            <w:bookmarkStart w:id="610" w:name="_Toc83369168"/>
            <w:bookmarkStart w:id="611" w:name="_Toc83458354"/>
            <w:bookmarkStart w:id="612" w:name="_Toc83544403"/>
            <w:bookmarkStart w:id="613" w:name="_Toc83628097"/>
            <w:bookmarkStart w:id="614" w:name="_Toc115339417"/>
            <w:bookmarkStart w:id="615" w:name="_Toc115340694"/>
            <w:bookmarkStart w:id="616" w:name="_Toc115341967"/>
            <w:bookmarkStart w:id="617" w:name="_Toc145563384"/>
            <w:bookmarkStart w:id="618" w:name="_Toc177205583"/>
            <w:bookmarkStart w:id="619" w:name="_Toc177208242"/>
            <w:bookmarkStart w:id="620" w:name="_Toc177811347"/>
            <w:bookmarkStart w:id="621" w:name="_Toc208913308"/>
            <w:bookmarkStart w:id="622" w:name="_Toc240080559"/>
            <w:r w:rsidRPr="002E698F">
              <w:rPr>
                <w:rFonts w:ascii="Calibri" w:hAnsi="Calibri"/>
                <w:lang w:val="de-DE"/>
              </w:rPr>
              <w:t>2</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623" w:name="_Toc52021406"/>
            <w:bookmarkStart w:id="624" w:name="_Toc83356233"/>
            <w:bookmarkStart w:id="625" w:name="_Toc83356965"/>
            <w:bookmarkStart w:id="626" w:name="_Toc83357684"/>
            <w:bookmarkStart w:id="627" w:name="_Toc83369169"/>
            <w:bookmarkStart w:id="628" w:name="_Toc83458355"/>
            <w:bookmarkStart w:id="629" w:name="_Toc83544404"/>
            <w:bookmarkStart w:id="630" w:name="_Toc83628098"/>
            <w:bookmarkStart w:id="631" w:name="_Toc115339418"/>
            <w:bookmarkStart w:id="632" w:name="_Toc115340695"/>
            <w:bookmarkStart w:id="633" w:name="_Toc115341968"/>
            <w:bookmarkStart w:id="634" w:name="_Toc145563385"/>
            <w:bookmarkStart w:id="635" w:name="_Toc177205584"/>
            <w:bookmarkStart w:id="636" w:name="_Toc177208243"/>
            <w:bookmarkStart w:id="637" w:name="_Toc177811348"/>
            <w:bookmarkStart w:id="638" w:name="_Toc208913309"/>
            <w:bookmarkStart w:id="639" w:name="_Toc240080560"/>
            <w:r w:rsidRPr="002E698F">
              <w:rPr>
                <w:rFonts w:ascii="Calibri" w:hAnsi="Calibri"/>
                <w:lang w:val="de-DE"/>
              </w:rPr>
              <w:t>70</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Dubravka Klokić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640" w:name="_Toc52021408"/>
            <w:bookmarkStart w:id="641" w:name="_Toc83356235"/>
            <w:bookmarkStart w:id="642" w:name="_Toc83356967"/>
            <w:bookmarkStart w:id="643" w:name="_Toc83357686"/>
            <w:bookmarkStart w:id="644" w:name="_Toc83369171"/>
            <w:bookmarkStart w:id="645" w:name="_Toc83458357"/>
            <w:bookmarkStart w:id="646" w:name="_Toc83544406"/>
            <w:bookmarkStart w:id="647" w:name="_Toc83628100"/>
            <w:bookmarkStart w:id="648" w:name="_Toc115339420"/>
            <w:bookmarkStart w:id="649" w:name="_Toc115340697"/>
            <w:bookmarkStart w:id="650" w:name="_Toc115341970"/>
            <w:bookmarkStart w:id="651" w:name="_Toc145563387"/>
            <w:bookmarkStart w:id="652" w:name="_Toc177205586"/>
            <w:bookmarkStart w:id="653" w:name="_Toc177208245"/>
            <w:bookmarkStart w:id="654" w:name="_Toc177811350"/>
            <w:bookmarkStart w:id="655" w:name="_Toc208913311"/>
            <w:bookmarkStart w:id="656" w:name="_Toc240080562"/>
            <w:r w:rsidRPr="002E698F">
              <w:rPr>
                <w:rFonts w:ascii="Calibri" w:hAnsi="Calibri"/>
                <w:lang w:val="de-DE"/>
              </w:rPr>
              <w:t>4</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657" w:name="_Toc52021409"/>
            <w:bookmarkStart w:id="658" w:name="_Toc83356236"/>
            <w:bookmarkStart w:id="659" w:name="_Toc83356968"/>
            <w:bookmarkStart w:id="660" w:name="_Toc83357687"/>
            <w:bookmarkStart w:id="661" w:name="_Toc83369172"/>
            <w:bookmarkStart w:id="662" w:name="_Toc83458358"/>
            <w:bookmarkStart w:id="663" w:name="_Toc83544407"/>
            <w:bookmarkStart w:id="664" w:name="_Toc83628101"/>
            <w:bookmarkStart w:id="665" w:name="_Toc115339421"/>
            <w:bookmarkStart w:id="666" w:name="_Toc115340698"/>
            <w:bookmarkStart w:id="667" w:name="_Toc115341971"/>
            <w:bookmarkStart w:id="668" w:name="_Toc145563388"/>
            <w:bookmarkStart w:id="669" w:name="_Toc177205587"/>
            <w:bookmarkStart w:id="670" w:name="_Toc177208246"/>
            <w:bookmarkStart w:id="671" w:name="_Toc177811351"/>
            <w:bookmarkStart w:id="672" w:name="_Toc208913312"/>
            <w:bookmarkStart w:id="673" w:name="_Toc240080563"/>
            <w:r w:rsidRPr="002E698F">
              <w:rPr>
                <w:rFonts w:ascii="Calibri" w:hAnsi="Calibri"/>
                <w:lang w:val="de-DE"/>
              </w:rPr>
              <w:t>Latinski jezik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674" w:name="_Toc52021410"/>
            <w:bookmarkStart w:id="675" w:name="_Toc83356237"/>
            <w:bookmarkStart w:id="676" w:name="_Toc83356969"/>
            <w:bookmarkStart w:id="677" w:name="_Toc83357688"/>
            <w:bookmarkStart w:id="678" w:name="_Toc83369173"/>
            <w:bookmarkStart w:id="679" w:name="_Toc83458359"/>
            <w:bookmarkStart w:id="680" w:name="_Toc83544408"/>
            <w:bookmarkStart w:id="681" w:name="_Toc83628102"/>
            <w:bookmarkStart w:id="682" w:name="_Toc115339422"/>
            <w:bookmarkStart w:id="683" w:name="_Toc115340699"/>
            <w:bookmarkStart w:id="684" w:name="_Toc115341972"/>
            <w:bookmarkStart w:id="685" w:name="_Toc145563389"/>
            <w:bookmarkStart w:id="686" w:name="_Toc177205588"/>
            <w:bookmarkStart w:id="687" w:name="_Toc177208247"/>
            <w:bookmarkStart w:id="688" w:name="_Toc177811352"/>
            <w:bookmarkStart w:id="689" w:name="_Toc208913313"/>
            <w:bookmarkStart w:id="690" w:name="_Toc240080564"/>
            <w:r w:rsidRPr="002E698F">
              <w:rPr>
                <w:rFonts w:ascii="Calibri" w:hAnsi="Calibri"/>
                <w:lang w:val="de-DE"/>
              </w:rPr>
              <w:t>2</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691" w:name="_Toc52021411"/>
            <w:bookmarkStart w:id="692" w:name="_Toc83356238"/>
            <w:bookmarkStart w:id="693" w:name="_Toc83356970"/>
            <w:bookmarkStart w:id="694" w:name="_Toc83357689"/>
            <w:bookmarkStart w:id="695" w:name="_Toc83369174"/>
            <w:bookmarkStart w:id="696" w:name="_Toc83458360"/>
            <w:bookmarkStart w:id="697" w:name="_Toc83544409"/>
            <w:bookmarkStart w:id="698" w:name="_Toc83628103"/>
            <w:bookmarkStart w:id="699" w:name="_Toc115339423"/>
            <w:bookmarkStart w:id="700" w:name="_Toc115340700"/>
            <w:bookmarkStart w:id="701" w:name="_Toc115341973"/>
            <w:bookmarkStart w:id="702" w:name="_Toc145563390"/>
            <w:bookmarkStart w:id="703" w:name="_Toc177205589"/>
            <w:bookmarkStart w:id="704" w:name="_Toc177208248"/>
            <w:bookmarkStart w:id="705" w:name="_Toc177811353"/>
            <w:bookmarkStart w:id="706" w:name="_Toc208913314"/>
            <w:bookmarkStart w:id="707" w:name="_Toc240080565"/>
            <w:r w:rsidRPr="002E698F">
              <w:rPr>
                <w:rFonts w:ascii="Calibri" w:hAnsi="Calibri"/>
                <w:lang w:val="de-DE"/>
              </w:rPr>
              <w:t>70</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Zorka Mašković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708" w:name="_Toc52021413"/>
            <w:bookmarkStart w:id="709" w:name="_Toc83356240"/>
            <w:bookmarkStart w:id="710" w:name="_Toc83356972"/>
            <w:bookmarkStart w:id="711" w:name="_Toc83357691"/>
            <w:bookmarkStart w:id="712" w:name="_Toc83369176"/>
            <w:bookmarkStart w:id="713" w:name="_Toc83458362"/>
            <w:bookmarkStart w:id="714" w:name="_Toc83544411"/>
            <w:bookmarkStart w:id="715" w:name="_Toc83628105"/>
            <w:bookmarkStart w:id="716" w:name="_Toc115339425"/>
            <w:bookmarkStart w:id="717" w:name="_Toc115340702"/>
            <w:bookmarkStart w:id="718" w:name="_Toc115341975"/>
            <w:bookmarkStart w:id="719" w:name="_Toc145563392"/>
            <w:bookmarkStart w:id="720" w:name="_Toc177205591"/>
            <w:bookmarkStart w:id="721" w:name="_Toc177208250"/>
            <w:bookmarkStart w:id="722" w:name="_Toc177811355"/>
            <w:bookmarkStart w:id="723" w:name="_Toc208913316"/>
            <w:bookmarkStart w:id="724" w:name="_Toc240080567"/>
            <w:r w:rsidRPr="002E698F">
              <w:rPr>
                <w:rFonts w:ascii="Calibri" w:hAnsi="Calibri"/>
                <w:lang w:val="de-DE"/>
              </w:rPr>
              <w:t>5</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725" w:name="_Toc52021414"/>
            <w:bookmarkStart w:id="726" w:name="_Toc83356241"/>
            <w:bookmarkStart w:id="727" w:name="_Toc83356973"/>
            <w:bookmarkStart w:id="728" w:name="_Toc83357692"/>
            <w:bookmarkStart w:id="729" w:name="_Toc83369177"/>
            <w:bookmarkStart w:id="730" w:name="_Toc83458363"/>
            <w:bookmarkStart w:id="731" w:name="_Toc83544412"/>
            <w:bookmarkStart w:id="732" w:name="_Toc83628106"/>
            <w:bookmarkStart w:id="733" w:name="_Toc115339426"/>
            <w:bookmarkStart w:id="734" w:name="_Toc115340703"/>
            <w:bookmarkStart w:id="735" w:name="_Toc115341976"/>
            <w:bookmarkStart w:id="736" w:name="_Toc145563393"/>
            <w:bookmarkStart w:id="737" w:name="_Toc177205592"/>
            <w:bookmarkStart w:id="738" w:name="_Toc177208251"/>
            <w:bookmarkStart w:id="739" w:name="_Toc177811356"/>
            <w:bookmarkStart w:id="740" w:name="_Toc208913317"/>
            <w:bookmarkStart w:id="741" w:name="_Toc240080568"/>
            <w:r w:rsidRPr="002E698F">
              <w:rPr>
                <w:rFonts w:ascii="Calibri" w:hAnsi="Calibri"/>
                <w:lang w:val="de-DE"/>
              </w:rPr>
              <w:t>Glazbena umjetnost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742" w:name="_Toc52021415"/>
            <w:bookmarkStart w:id="743" w:name="_Toc83356242"/>
            <w:bookmarkStart w:id="744" w:name="_Toc83356974"/>
            <w:bookmarkStart w:id="745" w:name="_Toc83357693"/>
            <w:bookmarkStart w:id="746" w:name="_Toc83369178"/>
            <w:bookmarkStart w:id="747" w:name="_Toc83458364"/>
            <w:bookmarkStart w:id="748" w:name="_Toc83544413"/>
            <w:bookmarkStart w:id="749" w:name="_Toc83628107"/>
            <w:bookmarkStart w:id="750" w:name="_Toc115339427"/>
            <w:bookmarkStart w:id="751" w:name="_Toc115340704"/>
            <w:bookmarkStart w:id="752" w:name="_Toc115341977"/>
            <w:bookmarkStart w:id="753" w:name="_Toc145563394"/>
            <w:bookmarkStart w:id="754" w:name="_Toc177205593"/>
            <w:bookmarkStart w:id="755" w:name="_Toc177208252"/>
            <w:bookmarkStart w:id="756" w:name="_Toc177811357"/>
            <w:bookmarkStart w:id="757" w:name="_Toc208913318"/>
            <w:bookmarkStart w:id="758" w:name="_Toc240080569"/>
            <w:r w:rsidRPr="002E698F">
              <w:rPr>
                <w:rFonts w:ascii="Calibri" w:hAnsi="Calibri"/>
              </w:rPr>
              <w:t>1</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759" w:name="_Toc52021416"/>
            <w:bookmarkStart w:id="760" w:name="_Toc83356243"/>
            <w:bookmarkStart w:id="761" w:name="_Toc83356975"/>
            <w:bookmarkStart w:id="762" w:name="_Toc83357694"/>
            <w:bookmarkStart w:id="763" w:name="_Toc83369179"/>
            <w:bookmarkStart w:id="764" w:name="_Toc83458365"/>
            <w:bookmarkStart w:id="765" w:name="_Toc83544414"/>
            <w:bookmarkStart w:id="766" w:name="_Toc83628108"/>
            <w:bookmarkStart w:id="767" w:name="_Toc115339428"/>
            <w:bookmarkStart w:id="768" w:name="_Toc115340705"/>
            <w:bookmarkStart w:id="769" w:name="_Toc115341978"/>
            <w:bookmarkStart w:id="770" w:name="_Toc145563395"/>
            <w:bookmarkStart w:id="771" w:name="_Toc177205594"/>
            <w:bookmarkStart w:id="772" w:name="_Toc177208253"/>
            <w:bookmarkStart w:id="773" w:name="_Toc177811358"/>
            <w:bookmarkStart w:id="774" w:name="_Toc208913319"/>
            <w:bookmarkStart w:id="775" w:name="_Toc240080570"/>
            <w:r w:rsidRPr="002E698F">
              <w:rPr>
                <w:rFonts w:ascii="Calibri" w:hAnsi="Calibri"/>
              </w:rPr>
              <w:t>35</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F5332B" w:rsidP="00C03873">
            <w:pPr>
              <w:spacing w:line="360" w:lineRule="auto"/>
              <w:rPr>
                <w:rFonts w:ascii="Calibri" w:hAnsi="Calibri"/>
              </w:rPr>
            </w:pPr>
            <w:r w:rsidRPr="002E698F">
              <w:rPr>
                <w:rFonts w:ascii="Calibri" w:hAnsi="Calibri"/>
              </w:rPr>
              <w:t>Gabrijel Tomić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776" w:name="_Toc52021418"/>
            <w:bookmarkStart w:id="777" w:name="_Toc83356245"/>
            <w:bookmarkStart w:id="778" w:name="_Toc83356977"/>
            <w:bookmarkStart w:id="779" w:name="_Toc83357696"/>
            <w:bookmarkStart w:id="780" w:name="_Toc83369181"/>
            <w:bookmarkStart w:id="781" w:name="_Toc83458367"/>
            <w:bookmarkStart w:id="782" w:name="_Toc83544416"/>
            <w:bookmarkStart w:id="783" w:name="_Toc83628110"/>
            <w:bookmarkStart w:id="784" w:name="_Toc115339430"/>
            <w:bookmarkStart w:id="785" w:name="_Toc115340707"/>
            <w:bookmarkStart w:id="786" w:name="_Toc115341980"/>
            <w:bookmarkStart w:id="787" w:name="_Toc145563397"/>
            <w:bookmarkStart w:id="788" w:name="_Toc177205596"/>
            <w:bookmarkStart w:id="789" w:name="_Toc177208255"/>
            <w:bookmarkStart w:id="790" w:name="_Toc177811360"/>
            <w:bookmarkStart w:id="791" w:name="_Toc208913321"/>
            <w:bookmarkStart w:id="792" w:name="_Toc240080572"/>
            <w:r w:rsidRPr="002E698F">
              <w:rPr>
                <w:rFonts w:ascii="Calibri" w:hAnsi="Calibri"/>
              </w:rPr>
              <w:t>6</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793" w:name="_Toc52021419"/>
            <w:bookmarkStart w:id="794" w:name="_Toc83356246"/>
            <w:bookmarkStart w:id="795" w:name="_Toc83356978"/>
            <w:bookmarkStart w:id="796" w:name="_Toc83357697"/>
            <w:bookmarkStart w:id="797" w:name="_Toc83369182"/>
            <w:bookmarkStart w:id="798" w:name="_Toc83458368"/>
            <w:bookmarkStart w:id="799" w:name="_Toc83544417"/>
            <w:bookmarkStart w:id="800" w:name="_Toc83628111"/>
            <w:bookmarkStart w:id="801" w:name="_Toc115339431"/>
            <w:bookmarkStart w:id="802" w:name="_Toc115340708"/>
            <w:bookmarkStart w:id="803" w:name="_Toc115341981"/>
            <w:bookmarkStart w:id="804" w:name="_Toc145563398"/>
            <w:bookmarkStart w:id="805" w:name="_Toc177205597"/>
            <w:bookmarkStart w:id="806" w:name="_Toc177208256"/>
            <w:bookmarkStart w:id="807" w:name="_Toc177811361"/>
            <w:bookmarkStart w:id="808" w:name="_Toc208913322"/>
            <w:bookmarkStart w:id="809" w:name="_Toc240080573"/>
            <w:r w:rsidRPr="002E698F">
              <w:rPr>
                <w:rFonts w:ascii="Calibri" w:hAnsi="Calibri"/>
              </w:rPr>
              <w:t>Likovna umjetnost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810" w:name="_Toc52021420"/>
            <w:bookmarkStart w:id="811" w:name="_Toc83356247"/>
            <w:bookmarkStart w:id="812" w:name="_Toc83356979"/>
            <w:bookmarkStart w:id="813" w:name="_Toc83357698"/>
            <w:bookmarkStart w:id="814" w:name="_Toc83369183"/>
            <w:bookmarkStart w:id="815" w:name="_Toc83458369"/>
            <w:bookmarkStart w:id="816" w:name="_Toc83544418"/>
            <w:bookmarkStart w:id="817" w:name="_Toc83628112"/>
            <w:bookmarkStart w:id="818" w:name="_Toc115339432"/>
            <w:bookmarkStart w:id="819" w:name="_Toc115340709"/>
            <w:bookmarkStart w:id="820" w:name="_Toc115341982"/>
            <w:bookmarkStart w:id="821" w:name="_Toc145563399"/>
            <w:bookmarkStart w:id="822" w:name="_Toc177205598"/>
            <w:bookmarkStart w:id="823" w:name="_Toc177208257"/>
            <w:bookmarkStart w:id="824" w:name="_Toc177811362"/>
            <w:bookmarkStart w:id="825" w:name="_Toc208913323"/>
            <w:bookmarkStart w:id="826" w:name="_Toc240080574"/>
            <w:r w:rsidRPr="002E698F">
              <w:rPr>
                <w:rFonts w:ascii="Calibri" w:hAnsi="Calibri"/>
              </w:rPr>
              <w:t>1</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827" w:name="_Toc52021421"/>
            <w:bookmarkStart w:id="828" w:name="_Toc83356248"/>
            <w:bookmarkStart w:id="829" w:name="_Toc83356980"/>
            <w:bookmarkStart w:id="830" w:name="_Toc83357699"/>
            <w:bookmarkStart w:id="831" w:name="_Toc83369184"/>
            <w:bookmarkStart w:id="832" w:name="_Toc83458370"/>
            <w:bookmarkStart w:id="833" w:name="_Toc83544419"/>
            <w:bookmarkStart w:id="834" w:name="_Toc83628113"/>
            <w:bookmarkStart w:id="835" w:name="_Toc115339433"/>
            <w:bookmarkStart w:id="836" w:name="_Toc115340710"/>
            <w:bookmarkStart w:id="837" w:name="_Toc115341983"/>
            <w:bookmarkStart w:id="838" w:name="_Toc145563400"/>
            <w:bookmarkStart w:id="839" w:name="_Toc177205599"/>
            <w:bookmarkStart w:id="840" w:name="_Toc177208258"/>
            <w:bookmarkStart w:id="841" w:name="_Toc177811363"/>
            <w:bookmarkStart w:id="842" w:name="_Toc208913324"/>
            <w:bookmarkStart w:id="843" w:name="_Toc240080575"/>
            <w:r w:rsidRPr="002E698F">
              <w:rPr>
                <w:rFonts w:ascii="Calibri" w:hAnsi="Calibri"/>
              </w:rPr>
              <w:t>35</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Jakica Pecotić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844" w:name="_Toc52021423"/>
            <w:bookmarkStart w:id="845" w:name="_Toc83356250"/>
            <w:bookmarkStart w:id="846" w:name="_Toc83356982"/>
            <w:bookmarkStart w:id="847" w:name="_Toc83357701"/>
            <w:bookmarkStart w:id="848" w:name="_Toc83369186"/>
            <w:bookmarkStart w:id="849" w:name="_Toc83458372"/>
            <w:bookmarkStart w:id="850" w:name="_Toc83544421"/>
            <w:bookmarkStart w:id="851" w:name="_Toc83628115"/>
            <w:bookmarkStart w:id="852" w:name="_Toc115339435"/>
            <w:bookmarkStart w:id="853" w:name="_Toc115340712"/>
            <w:bookmarkStart w:id="854" w:name="_Toc115341985"/>
            <w:bookmarkStart w:id="855" w:name="_Toc145563402"/>
            <w:bookmarkStart w:id="856" w:name="_Toc177205601"/>
            <w:bookmarkStart w:id="857" w:name="_Toc177208260"/>
            <w:bookmarkStart w:id="858" w:name="_Toc177811365"/>
            <w:bookmarkStart w:id="859" w:name="_Toc208913326"/>
            <w:bookmarkStart w:id="860" w:name="_Toc240080577"/>
            <w:r w:rsidRPr="002E698F">
              <w:rPr>
                <w:rFonts w:ascii="Calibri" w:hAnsi="Calibri"/>
              </w:rPr>
              <w:t>7</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861" w:name="_Toc52021424"/>
            <w:bookmarkStart w:id="862" w:name="_Toc83356251"/>
            <w:bookmarkStart w:id="863" w:name="_Toc83356983"/>
            <w:bookmarkStart w:id="864" w:name="_Toc83357702"/>
            <w:bookmarkStart w:id="865" w:name="_Toc83369187"/>
            <w:bookmarkStart w:id="866" w:name="_Toc83458373"/>
            <w:bookmarkStart w:id="867" w:name="_Toc83544422"/>
            <w:bookmarkStart w:id="868" w:name="_Toc83628116"/>
            <w:bookmarkStart w:id="869" w:name="_Toc115339436"/>
            <w:bookmarkStart w:id="870" w:name="_Toc115340713"/>
            <w:bookmarkStart w:id="871" w:name="_Toc115341986"/>
            <w:bookmarkStart w:id="872" w:name="_Toc145563403"/>
            <w:bookmarkStart w:id="873" w:name="_Toc177205602"/>
            <w:bookmarkStart w:id="874" w:name="_Toc177208261"/>
            <w:bookmarkStart w:id="875" w:name="_Toc177811366"/>
            <w:bookmarkStart w:id="876" w:name="_Toc208913327"/>
            <w:bookmarkStart w:id="877" w:name="_Toc240080578"/>
            <w:r w:rsidRPr="002E698F">
              <w:rPr>
                <w:rFonts w:ascii="Calibri" w:hAnsi="Calibri"/>
              </w:rPr>
              <w:t>Povijest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878" w:name="_Toc52021425"/>
            <w:bookmarkStart w:id="879" w:name="_Toc83356252"/>
            <w:bookmarkStart w:id="880" w:name="_Toc83356984"/>
            <w:bookmarkStart w:id="881" w:name="_Toc83357703"/>
            <w:bookmarkStart w:id="882" w:name="_Toc83369188"/>
            <w:bookmarkStart w:id="883" w:name="_Toc83458374"/>
            <w:bookmarkStart w:id="884" w:name="_Toc83544423"/>
            <w:bookmarkStart w:id="885" w:name="_Toc83628117"/>
            <w:bookmarkStart w:id="886" w:name="_Toc115339437"/>
            <w:bookmarkStart w:id="887" w:name="_Toc115340714"/>
            <w:bookmarkStart w:id="888" w:name="_Toc115341987"/>
            <w:bookmarkStart w:id="889" w:name="_Toc145563404"/>
            <w:bookmarkStart w:id="890" w:name="_Toc177205603"/>
            <w:bookmarkStart w:id="891" w:name="_Toc177208262"/>
            <w:bookmarkStart w:id="892" w:name="_Toc177811367"/>
            <w:bookmarkStart w:id="893" w:name="_Toc208913328"/>
            <w:bookmarkStart w:id="894" w:name="_Toc240080579"/>
            <w:r w:rsidRPr="002E698F">
              <w:rPr>
                <w:rFonts w:ascii="Calibri" w:hAnsi="Calibri"/>
              </w:rPr>
              <w:t>2</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895" w:name="_Toc52021426"/>
            <w:bookmarkStart w:id="896" w:name="_Toc83356253"/>
            <w:bookmarkStart w:id="897" w:name="_Toc83356985"/>
            <w:bookmarkStart w:id="898" w:name="_Toc83357704"/>
            <w:bookmarkStart w:id="899" w:name="_Toc83369189"/>
            <w:bookmarkStart w:id="900" w:name="_Toc83458375"/>
            <w:bookmarkStart w:id="901" w:name="_Toc83544424"/>
            <w:bookmarkStart w:id="902" w:name="_Toc83628118"/>
            <w:bookmarkStart w:id="903" w:name="_Toc115339438"/>
            <w:bookmarkStart w:id="904" w:name="_Toc115340715"/>
            <w:bookmarkStart w:id="905" w:name="_Toc115341988"/>
            <w:bookmarkStart w:id="906" w:name="_Toc145563405"/>
            <w:bookmarkStart w:id="907" w:name="_Toc177205604"/>
            <w:bookmarkStart w:id="908" w:name="_Toc177208263"/>
            <w:bookmarkStart w:id="909" w:name="_Toc177811368"/>
            <w:bookmarkStart w:id="910" w:name="_Toc208913329"/>
            <w:bookmarkStart w:id="911" w:name="_Toc240080580"/>
            <w:r w:rsidRPr="002E698F">
              <w:rPr>
                <w:rFonts w:ascii="Calibri" w:hAnsi="Calibri"/>
              </w:rPr>
              <w:t>70</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Ivana Prižmić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912" w:name="_Toc52021428"/>
            <w:bookmarkStart w:id="913" w:name="_Toc83356255"/>
            <w:bookmarkStart w:id="914" w:name="_Toc83356987"/>
            <w:bookmarkStart w:id="915" w:name="_Toc83357706"/>
            <w:bookmarkStart w:id="916" w:name="_Toc83369191"/>
            <w:bookmarkStart w:id="917" w:name="_Toc83458377"/>
            <w:bookmarkStart w:id="918" w:name="_Toc83544426"/>
            <w:bookmarkStart w:id="919" w:name="_Toc83628120"/>
            <w:bookmarkStart w:id="920" w:name="_Toc115339440"/>
            <w:bookmarkStart w:id="921" w:name="_Toc115340717"/>
            <w:bookmarkStart w:id="922" w:name="_Toc115341990"/>
            <w:bookmarkStart w:id="923" w:name="_Toc145563407"/>
            <w:bookmarkStart w:id="924" w:name="_Toc177205606"/>
            <w:bookmarkStart w:id="925" w:name="_Toc177208265"/>
            <w:bookmarkStart w:id="926" w:name="_Toc177811370"/>
            <w:bookmarkStart w:id="927" w:name="_Toc208913331"/>
            <w:bookmarkStart w:id="928" w:name="_Toc240080582"/>
            <w:r w:rsidRPr="002E698F">
              <w:rPr>
                <w:rFonts w:ascii="Calibri" w:hAnsi="Calibri"/>
                <w:lang w:val="de-DE"/>
              </w:rPr>
              <w:t>8</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929" w:name="_Toc240080583"/>
            <w:r w:rsidRPr="002E698F">
              <w:rPr>
                <w:rFonts w:ascii="Calibri" w:hAnsi="Calibri"/>
                <w:lang w:val="de-DE"/>
              </w:rPr>
              <w:t>Geografija</w:t>
            </w:r>
            <w:bookmarkEnd w:id="92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930" w:name="_Toc52021430"/>
            <w:bookmarkStart w:id="931" w:name="_Toc83356257"/>
            <w:bookmarkStart w:id="932" w:name="_Toc83356989"/>
            <w:bookmarkStart w:id="933" w:name="_Toc83357708"/>
            <w:bookmarkStart w:id="934" w:name="_Toc83369193"/>
            <w:bookmarkStart w:id="935" w:name="_Toc83458379"/>
            <w:bookmarkStart w:id="936" w:name="_Toc83544428"/>
            <w:bookmarkStart w:id="937" w:name="_Toc83628122"/>
            <w:bookmarkStart w:id="938" w:name="_Toc115339442"/>
            <w:bookmarkStart w:id="939" w:name="_Toc115340719"/>
            <w:bookmarkStart w:id="940" w:name="_Toc115341992"/>
            <w:bookmarkStart w:id="941" w:name="_Toc145563409"/>
            <w:bookmarkStart w:id="942" w:name="_Toc177205608"/>
            <w:bookmarkStart w:id="943" w:name="_Toc177208267"/>
            <w:bookmarkStart w:id="944" w:name="_Toc177811372"/>
            <w:bookmarkStart w:id="945" w:name="_Toc208913333"/>
            <w:bookmarkStart w:id="946" w:name="_Toc240080584"/>
            <w:r w:rsidRPr="002E698F">
              <w:rPr>
                <w:rFonts w:ascii="Calibri" w:hAnsi="Calibri"/>
                <w:lang w:val="de-DE"/>
              </w:rPr>
              <w:t>2</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947" w:name="_Toc52021431"/>
            <w:bookmarkStart w:id="948" w:name="_Toc83356258"/>
            <w:bookmarkStart w:id="949" w:name="_Toc83356990"/>
            <w:bookmarkStart w:id="950" w:name="_Toc83357709"/>
            <w:bookmarkStart w:id="951" w:name="_Toc83369194"/>
            <w:bookmarkStart w:id="952" w:name="_Toc83458380"/>
            <w:bookmarkStart w:id="953" w:name="_Toc83544429"/>
            <w:bookmarkStart w:id="954" w:name="_Toc83628123"/>
            <w:bookmarkStart w:id="955" w:name="_Toc115339443"/>
            <w:bookmarkStart w:id="956" w:name="_Toc115340720"/>
            <w:bookmarkStart w:id="957" w:name="_Toc115341993"/>
            <w:bookmarkStart w:id="958" w:name="_Toc145563410"/>
            <w:bookmarkStart w:id="959" w:name="_Toc177205609"/>
            <w:bookmarkStart w:id="960" w:name="_Toc177208268"/>
            <w:bookmarkStart w:id="961" w:name="_Toc177811373"/>
            <w:bookmarkStart w:id="962" w:name="_Toc208913334"/>
            <w:bookmarkStart w:id="963" w:name="_Toc240080585"/>
            <w:r w:rsidRPr="002E698F">
              <w:rPr>
                <w:rFonts w:ascii="Calibri" w:hAnsi="Calibri"/>
                <w:lang w:val="de-DE"/>
              </w:rPr>
              <w:t>70</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Danijela Lovričević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964" w:name="_Toc52021433"/>
            <w:bookmarkStart w:id="965" w:name="_Toc83356260"/>
            <w:bookmarkStart w:id="966" w:name="_Toc83356992"/>
            <w:bookmarkStart w:id="967" w:name="_Toc83357711"/>
            <w:bookmarkStart w:id="968" w:name="_Toc83369196"/>
            <w:bookmarkStart w:id="969" w:name="_Toc83458382"/>
            <w:bookmarkStart w:id="970" w:name="_Toc83544431"/>
            <w:bookmarkStart w:id="971" w:name="_Toc83628125"/>
            <w:bookmarkStart w:id="972" w:name="_Toc115339445"/>
            <w:bookmarkStart w:id="973" w:name="_Toc115340722"/>
            <w:bookmarkStart w:id="974" w:name="_Toc115341995"/>
            <w:bookmarkStart w:id="975" w:name="_Toc145563412"/>
            <w:bookmarkStart w:id="976" w:name="_Toc177205611"/>
            <w:bookmarkStart w:id="977" w:name="_Toc177208270"/>
            <w:bookmarkStart w:id="978" w:name="_Toc177811375"/>
            <w:bookmarkStart w:id="979" w:name="_Toc208913336"/>
            <w:bookmarkStart w:id="980" w:name="_Toc240080587"/>
            <w:r w:rsidRPr="002E698F">
              <w:rPr>
                <w:rFonts w:ascii="Calibri" w:hAnsi="Calibri"/>
                <w:lang w:val="de-DE"/>
              </w:rPr>
              <w:t>9</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981" w:name="_Toc52021434"/>
            <w:bookmarkStart w:id="982" w:name="_Toc83356261"/>
            <w:bookmarkStart w:id="983" w:name="_Toc83356993"/>
            <w:bookmarkStart w:id="984" w:name="_Toc83357712"/>
            <w:bookmarkStart w:id="985" w:name="_Toc83369197"/>
            <w:bookmarkStart w:id="986" w:name="_Toc83458383"/>
            <w:bookmarkStart w:id="987" w:name="_Toc83544432"/>
            <w:bookmarkStart w:id="988" w:name="_Toc83628126"/>
            <w:bookmarkStart w:id="989" w:name="_Toc115339446"/>
            <w:bookmarkStart w:id="990" w:name="_Toc115340723"/>
            <w:bookmarkStart w:id="991" w:name="_Toc115341996"/>
            <w:bookmarkStart w:id="992" w:name="_Toc145563413"/>
            <w:bookmarkStart w:id="993" w:name="_Toc177205612"/>
            <w:bookmarkStart w:id="994" w:name="_Toc177208271"/>
            <w:bookmarkStart w:id="995" w:name="_Toc177811376"/>
            <w:bookmarkStart w:id="996" w:name="_Toc208913337"/>
            <w:bookmarkStart w:id="997" w:name="_Toc240080588"/>
            <w:r w:rsidRPr="002E698F">
              <w:rPr>
                <w:rFonts w:ascii="Calibri" w:hAnsi="Calibri"/>
                <w:lang w:val="de-DE"/>
              </w:rPr>
              <w:t>Matematika</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998" w:name="_Toc52021435"/>
            <w:bookmarkStart w:id="999" w:name="_Toc83356262"/>
            <w:bookmarkStart w:id="1000" w:name="_Toc83356994"/>
            <w:bookmarkStart w:id="1001" w:name="_Toc83357713"/>
            <w:bookmarkStart w:id="1002" w:name="_Toc83369198"/>
            <w:bookmarkStart w:id="1003" w:name="_Toc83458384"/>
            <w:bookmarkStart w:id="1004" w:name="_Toc83544433"/>
            <w:bookmarkStart w:id="1005" w:name="_Toc83628127"/>
            <w:bookmarkStart w:id="1006" w:name="_Toc115339447"/>
            <w:bookmarkStart w:id="1007" w:name="_Toc115340724"/>
            <w:bookmarkStart w:id="1008" w:name="_Toc115341997"/>
            <w:bookmarkStart w:id="1009" w:name="_Toc145563414"/>
            <w:bookmarkStart w:id="1010" w:name="_Toc177205613"/>
            <w:bookmarkStart w:id="1011" w:name="_Toc177208272"/>
            <w:bookmarkStart w:id="1012" w:name="_Toc177811377"/>
            <w:bookmarkStart w:id="1013" w:name="_Toc208913338"/>
            <w:bookmarkStart w:id="1014" w:name="_Toc240080589"/>
            <w:r w:rsidRPr="002E698F">
              <w:rPr>
                <w:rFonts w:ascii="Calibri" w:hAnsi="Calibri"/>
                <w:lang w:val="de-DE"/>
              </w:rPr>
              <w:t>4</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015" w:name="_Toc52021436"/>
            <w:bookmarkStart w:id="1016" w:name="_Toc83356263"/>
            <w:bookmarkStart w:id="1017" w:name="_Toc83356995"/>
            <w:bookmarkStart w:id="1018" w:name="_Toc83357714"/>
            <w:bookmarkStart w:id="1019" w:name="_Toc83369199"/>
            <w:bookmarkStart w:id="1020" w:name="_Toc83458385"/>
            <w:bookmarkStart w:id="1021" w:name="_Toc83544434"/>
            <w:bookmarkStart w:id="1022" w:name="_Toc83628128"/>
            <w:bookmarkStart w:id="1023" w:name="_Toc115339448"/>
            <w:bookmarkStart w:id="1024" w:name="_Toc115340725"/>
            <w:bookmarkStart w:id="1025" w:name="_Toc115341998"/>
            <w:bookmarkStart w:id="1026" w:name="_Toc145563415"/>
            <w:bookmarkStart w:id="1027" w:name="_Toc177205614"/>
            <w:bookmarkStart w:id="1028" w:name="_Toc177208273"/>
            <w:bookmarkStart w:id="1029" w:name="_Toc177811378"/>
            <w:bookmarkStart w:id="1030" w:name="_Toc208913339"/>
            <w:bookmarkStart w:id="1031" w:name="_Toc240080590"/>
            <w:r w:rsidRPr="002E698F">
              <w:rPr>
                <w:rFonts w:ascii="Calibri" w:hAnsi="Calibri"/>
                <w:lang w:val="de-DE"/>
              </w:rPr>
              <w:t>140</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Jagoda Žaknić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032" w:name="_Toc52021438"/>
            <w:bookmarkStart w:id="1033" w:name="_Toc83356265"/>
            <w:bookmarkStart w:id="1034" w:name="_Toc83356997"/>
            <w:bookmarkStart w:id="1035" w:name="_Toc83357716"/>
            <w:bookmarkStart w:id="1036" w:name="_Toc83369201"/>
            <w:bookmarkStart w:id="1037" w:name="_Toc83458387"/>
            <w:bookmarkStart w:id="1038" w:name="_Toc83544436"/>
            <w:bookmarkStart w:id="1039" w:name="_Toc83628130"/>
            <w:bookmarkStart w:id="1040" w:name="_Toc115339450"/>
            <w:bookmarkStart w:id="1041" w:name="_Toc115340727"/>
            <w:bookmarkStart w:id="1042" w:name="_Toc115342000"/>
            <w:bookmarkStart w:id="1043" w:name="_Toc145563417"/>
            <w:bookmarkStart w:id="1044" w:name="_Toc177205616"/>
            <w:bookmarkStart w:id="1045" w:name="_Toc177208275"/>
            <w:bookmarkStart w:id="1046" w:name="_Toc177811380"/>
            <w:bookmarkStart w:id="1047" w:name="_Toc208913341"/>
            <w:bookmarkStart w:id="1048" w:name="_Toc240080592"/>
            <w:r w:rsidRPr="002E698F">
              <w:rPr>
                <w:rFonts w:ascii="Calibri" w:hAnsi="Calibri"/>
                <w:lang w:val="de-DE"/>
              </w:rPr>
              <w:t>10</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1049" w:name="_Toc52021439"/>
            <w:bookmarkStart w:id="1050" w:name="_Toc83356266"/>
            <w:bookmarkStart w:id="1051" w:name="_Toc83356998"/>
            <w:bookmarkStart w:id="1052" w:name="_Toc83357717"/>
            <w:bookmarkStart w:id="1053" w:name="_Toc83369202"/>
            <w:bookmarkStart w:id="1054" w:name="_Toc83458388"/>
            <w:bookmarkStart w:id="1055" w:name="_Toc83544437"/>
            <w:bookmarkStart w:id="1056" w:name="_Toc83628131"/>
            <w:bookmarkStart w:id="1057" w:name="_Toc115339451"/>
            <w:bookmarkStart w:id="1058" w:name="_Toc115340728"/>
            <w:bookmarkStart w:id="1059" w:name="_Toc115342001"/>
            <w:bookmarkStart w:id="1060" w:name="_Toc145563418"/>
            <w:bookmarkStart w:id="1061" w:name="_Toc177205617"/>
            <w:bookmarkStart w:id="1062" w:name="_Toc177208276"/>
            <w:bookmarkStart w:id="1063" w:name="_Toc177811381"/>
            <w:bookmarkStart w:id="1064" w:name="_Toc208913342"/>
            <w:bookmarkStart w:id="1065" w:name="_Toc240080593"/>
            <w:r w:rsidRPr="002E698F">
              <w:rPr>
                <w:rFonts w:ascii="Calibri" w:hAnsi="Calibri"/>
                <w:lang w:val="de-DE"/>
              </w:rPr>
              <w:t>Fizika</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066" w:name="_Toc52021440"/>
            <w:bookmarkStart w:id="1067" w:name="_Toc83356267"/>
            <w:bookmarkStart w:id="1068" w:name="_Toc83356999"/>
            <w:bookmarkStart w:id="1069" w:name="_Toc83357718"/>
            <w:bookmarkStart w:id="1070" w:name="_Toc83369203"/>
            <w:bookmarkStart w:id="1071" w:name="_Toc83458389"/>
            <w:bookmarkStart w:id="1072" w:name="_Toc83544438"/>
            <w:bookmarkStart w:id="1073" w:name="_Toc83628132"/>
            <w:bookmarkStart w:id="1074" w:name="_Toc115339452"/>
            <w:bookmarkStart w:id="1075" w:name="_Toc115340729"/>
            <w:bookmarkStart w:id="1076" w:name="_Toc115342002"/>
            <w:bookmarkStart w:id="1077" w:name="_Toc145563419"/>
            <w:bookmarkStart w:id="1078" w:name="_Toc177205618"/>
            <w:bookmarkStart w:id="1079" w:name="_Toc177208277"/>
            <w:bookmarkStart w:id="1080" w:name="_Toc177811382"/>
            <w:bookmarkStart w:id="1081" w:name="_Toc208913343"/>
            <w:bookmarkStart w:id="1082" w:name="_Toc240080594"/>
            <w:r w:rsidRPr="002E698F">
              <w:rPr>
                <w:rFonts w:ascii="Calibri" w:hAnsi="Calibri"/>
                <w:lang w:val="de-DE"/>
              </w:rPr>
              <w:t>2</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083" w:name="_Toc52021441"/>
            <w:bookmarkStart w:id="1084" w:name="_Toc83356268"/>
            <w:bookmarkStart w:id="1085" w:name="_Toc83357000"/>
            <w:bookmarkStart w:id="1086" w:name="_Toc83357719"/>
            <w:bookmarkStart w:id="1087" w:name="_Toc83369204"/>
            <w:bookmarkStart w:id="1088" w:name="_Toc83458390"/>
            <w:bookmarkStart w:id="1089" w:name="_Toc83544439"/>
            <w:bookmarkStart w:id="1090" w:name="_Toc83628133"/>
            <w:bookmarkStart w:id="1091" w:name="_Toc115339453"/>
            <w:bookmarkStart w:id="1092" w:name="_Toc115340730"/>
            <w:bookmarkStart w:id="1093" w:name="_Toc115342003"/>
            <w:bookmarkStart w:id="1094" w:name="_Toc145563420"/>
            <w:bookmarkStart w:id="1095" w:name="_Toc177205619"/>
            <w:bookmarkStart w:id="1096" w:name="_Toc177208278"/>
            <w:bookmarkStart w:id="1097" w:name="_Toc177811383"/>
            <w:bookmarkStart w:id="1098" w:name="_Toc208913344"/>
            <w:bookmarkStart w:id="1099" w:name="_Toc240080595"/>
            <w:r w:rsidRPr="002E698F">
              <w:rPr>
                <w:rFonts w:ascii="Calibri" w:hAnsi="Calibri"/>
                <w:lang w:val="de-DE"/>
              </w:rPr>
              <w:t>70</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Ivan Tabain</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100" w:name="_Toc52021443"/>
            <w:bookmarkStart w:id="1101" w:name="_Toc83356270"/>
            <w:bookmarkStart w:id="1102" w:name="_Toc83357002"/>
            <w:bookmarkStart w:id="1103" w:name="_Toc83357721"/>
            <w:bookmarkStart w:id="1104" w:name="_Toc83369206"/>
            <w:bookmarkStart w:id="1105" w:name="_Toc83458392"/>
            <w:bookmarkStart w:id="1106" w:name="_Toc83544441"/>
            <w:bookmarkStart w:id="1107" w:name="_Toc83628135"/>
            <w:bookmarkStart w:id="1108" w:name="_Toc115339455"/>
            <w:bookmarkStart w:id="1109" w:name="_Toc115340732"/>
            <w:bookmarkStart w:id="1110" w:name="_Toc115342005"/>
            <w:bookmarkStart w:id="1111" w:name="_Toc145563422"/>
            <w:bookmarkStart w:id="1112" w:name="_Toc177205621"/>
            <w:bookmarkStart w:id="1113" w:name="_Toc177208280"/>
            <w:bookmarkStart w:id="1114" w:name="_Toc177811385"/>
            <w:bookmarkStart w:id="1115" w:name="_Toc208913346"/>
            <w:bookmarkStart w:id="1116" w:name="_Toc240080597"/>
            <w:r w:rsidRPr="002E698F">
              <w:rPr>
                <w:rFonts w:ascii="Calibri" w:hAnsi="Calibri"/>
              </w:rPr>
              <w:t>11</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1117" w:name="_Toc52021444"/>
            <w:bookmarkStart w:id="1118" w:name="_Toc83356271"/>
            <w:bookmarkStart w:id="1119" w:name="_Toc83357003"/>
            <w:bookmarkStart w:id="1120" w:name="_Toc83357722"/>
            <w:bookmarkStart w:id="1121" w:name="_Toc83369207"/>
            <w:bookmarkStart w:id="1122" w:name="_Toc83458393"/>
            <w:bookmarkStart w:id="1123" w:name="_Toc83544442"/>
            <w:bookmarkStart w:id="1124" w:name="_Toc83628136"/>
            <w:bookmarkStart w:id="1125" w:name="_Toc115339456"/>
            <w:bookmarkStart w:id="1126" w:name="_Toc115340733"/>
            <w:bookmarkStart w:id="1127" w:name="_Toc115342006"/>
            <w:bookmarkStart w:id="1128" w:name="_Toc145563423"/>
            <w:bookmarkStart w:id="1129" w:name="_Toc177205622"/>
            <w:bookmarkStart w:id="1130" w:name="_Toc177208281"/>
            <w:bookmarkStart w:id="1131" w:name="_Toc177811386"/>
            <w:bookmarkStart w:id="1132" w:name="_Toc208913347"/>
            <w:bookmarkStart w:id="1133" w:name="_Toc240080598"/>
            <w:r w:rsidRPr="002E698F">
              <w:rPr>
                <w:rFonts w:ascii="Calibri" w:hAnsi="Calibri"/>
              </w:rPr>
              <w:t>Kemija</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134" w:name="_Toc52021445"/>
            <w:bookmarkStart w:id="1135" w:name="_Toc83356272"/>
            <w:bookmarkStart w:id="1136" w:name="_Toc83357004"/>
            <w:bookmarkStart w:id="1137" w:name="_Toc83357723"/>
            <w:bookmarkStart w:id="1138" w:name="_Toc83369208"/>
            <w:bookmarkStart w:id="1139" w:name="_Toc83458394"/>
            <w:bookmarkStart w:id="1140" w:name="_Toc83544443"/>
            <w:bookmarkStart w:id="1141" w:name="_Toc83628137"/>
            <w:bookmarkStart w:id="1142" w:name="_Toc115339457"/>
            <w:bookmarkStart w:id="1143" w:name="_Toc115340734"/>
            <w:bookmarkStart w:id="1144" w:name="_Toc115342007"/>
            <w:bookmarkStart w:id="1145" w:name="_Toc145563424"/>
            <w:bookmarkStart w:id="1146" w:name="_Toc177205623"/>
            <w:bookmarkStart w:id="1147" w:name="_Toc177208282"/>
            <w:bookmarkStart w:id="1148" w:name="_Toc177811387"/>
            <w:bookmarkStart w:id="1149" w:name="_Toc208913348"/>
            <w:bookmarkStart w:id="1150" w:name="_Toc240080599"/>
            <w:r w:rsidRPr="002E698F">
              <w:rPr>
                <w:rFonts w:ascii="Calibri" w:hAnsi="Calibri"/>
              </w:rPr>
              <w:t>2</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151" w:name="_Toc52021446"/>
            <w:bookmarkStart w:id="1152" w:name="_Toc83356273"/>
            <w:bookmarkStart w:id="1153" w:name="_Toc83357005"/>
            <w:bookmarkStart w:id="1154" w:name="_Toc83357724"/>
            <w:bookmarkStart w:id="1155" w:name="_Toc83369209"/>
            <w:bookmarkStart w:id="1156" w:name="_Toc83458395"/>
            <w:bookmarkStart w:id="1157" w:name="_Toc83544444"/>
            <w:bookmarkStart w:id="1158" w:name="_Toc83628138"/>
            <w:bookmarkStart w:id="1159" w:name="_Toc115339458"/>
            <w:bookmarkStart w:id="1160" w:name="_Toc115340735"/>
            <w:bookmarkStart w:id="1161" w:name="_Toc115342008"/>
            <w:bookmarkStart w:id="1162" w:name="_Toc145563425"/>
            <w:bookmarkStart w:id="1163" w:name="_Toc177205624"/>
            <w:bookmarkStart w:id="1164" w:name="_Toc177208283"/>
            <w:bookmarkStart w:id="1165" w:name="_Toc177811388"/>
            <w:bookmarkStart w:id="1166" w:name="_Toc208913349"/>
            <w:bookmarkStart w:id="1167" w:name="_Toc240080600"/>
            <w:r w:rsidRPr="002E698F">
              <w:rPr>
                <w:rFonts w:ascii="Calibri" w:hAnsi="Calibri"/>
              </w:rPr>
              <w:t>70</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F5332B" w:rsidP="00C03873">
            <w:pPr>
              <w:spacing w:line="360" w:lineRule="auto"/>
              <w:rPr>
                <w:rFonts w:ascii="Calibri" w:hAnsi="Calibri"/>
              </w:rPr>
            </w:pPr>
            <w:r w:rsidRPr="002E698F">
              <w:rPr>
                <w:rFonts w:ascii="Calibri" w:hAnsi="Calibri"/>
              </w:rPr>
              <w:t>Cvito Markov</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168" w:name="_Toc52021448"/>
            <w:bookmarkStart w:id="1169" w:name="_Toc83356275"/>
            <w:bookmarkStart w:id="1170" w:name="_Toc83357007"/>
            <w:bookmarkStart w:id="1171" w:name="_Toc83357726"/>
            <w:bookmarkStart w:id="1172" w:name="_Toc83369211"/>
            <w:bookmarkStart w:id="1173" w:name="_Toc83458397"/>
            <w:bookmarkStart w:id="1174" w:name="_Toc83544446"/>
            <w:bookmarkStart w:id="1175" w:name="_Toc83628140"/>
            <w:bookmarkStart w:id="1176" w:name="_Toc115339460"/>
            <w:bookmarkStart w:id="1177" w:name="_Toc115340737"/>
            <w:bookmarkStart w:id="1178" w:name="_Toc115342010"/>
            <w:bookmarkStart w:id="1179" w:name="_Toc145563427"/>
            <w:bookmarkStart w:id="1180" w:name="_Toc177205626"/>
            <w:bookmarkStart w:id="1181" w:name="_Toc177208285"/>
            <w:bookmarkStart w:id="1182" w:name="_Toc177811390"/>
            <w:bookmarkStart w:id="1183" w:name="_Toc208913351"/>
            <w:bookmarkStart w:id="1184" w:name="_Toc240080602"/>
            <w:r w:rsidRPr="002E698F">
              <w:rPr>
                <w:rFonts w:ascii="Calibri" w:hAnsi="Calibri"/>
              </w:rPr>
              <w:t>12</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1185" w:name="_Toc52021449"/>
            <w:bookmarkStart w:id="1186" w:name="_Toc83356276"/>
            <w:bookmarkStart w:id="1187" w:name="_Toc83357008"/>
            <w:bookmarkStart w:id="1188" w:name="_Toc83357727"/>
            <w:bookmarkStart w:id="1189" w:name="_Toc83369212"/>
            <w:bookmarkStart w:id="1190" w:name="_Toc83458398"/>
            <w:bookmarkStart w:id="1191" w:name="_Toc83544447"/>
            <w:bookmarkStart w:id="1192" w:name="_Toc83628141"/>
            <w:bookmarkStart w:id="1193" w:name="_Toc115339461"/>
            <w:bookmarkStart w:id="1194" w:name="_Toc115340738"/>
            <w:bookmarkStart w:id="1195" w:name="_Toc115342011"/>
            <w:bookmarkStart w:id="1196" w:name="_Toc145563428"/>
            <w:bookmarkStart w:id="1197" w:name="_Toc177205627"/>
            <w:bookmarkStart w:id="1198" w:name="_Toc177208286"/>
            <w:bookmarkStart w:id="1199" w:name="_Toc177811391"/>
            <w:bookmarkStart w:id="1200" w:name="_Toc208913352"/>
            <w:bookmarkStart w:id="1201" w:name="_Toc240080603"/>
            <w:r w:rsidRPr="002E698F">
              <w:rPr>
                <w:rFonts w:ascii="Calibri" w:hAnsi="Calibri"/>
              </w:rPr>
              <w:t>Biologija</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202" w:name="_Toc52021450"/>
            <w:bookmarkStart w:id="1203" w:name="_Toc83356277"/>
            <w:bookmarkStart w:id="1204" w:name="_Toc83357009"/>
            <w:bookmarkStart w:id="1205" w:name="_Toc83357728"/>
            <w:bookmarkStart w:id="1206" w:name="_Toc83369213"/>
            <w:bookmarkStart w:id="1207" w:name="_Toc83458399"/>
            <w:bookmarkStart w:id="1208" w:name="_Toc83544448"/>
            <w:bookmarkStart w:id="1209" w:name="_Toc83628142"/>
            <w:bookmarkStart w:id="1210" w:name="_Toc115339462"/>
            <w:bookmarkStart w:id="1211" w:name="_Toc115340739"/>
            <w:bookmarkStart w:id="1212" w:name="_Toc115342012"/>
            <w:bookmarkStart w:id="1213" w:name="_Toc145563429"/>
            <w:bookmarkStart w:id="1214" w:name="_Toc177205628"/>
            <w:bookmarkStart w:id="1215" w:name="_Toc177208287"/>
            <w:bookmarkStart w:id="1216" w:name="_Toc177811392"/>
            <w:bookmarkStart w:id="1217" w:name="_Toc208913353"/>
            <w:bookmarkStart w:id="1218" w:name="_Toc240080604"/>
            <w:r w:rsidRPr="002E698F">
              <w:rPr>
                <w:rFonts w:ascii="Calibri" w:hAnsi="Calibri"/>
              </w:rPr>
              <w:t>2</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219" w:name="_Toc52021451"/>
            <w:bookmarkStart w:id="1220" w:name="_Toc83356278"/>
            <w:bookmarkStart w:id="1221" w:name="_Toc83357010"/>
            <w:bookmarkStart w:id="1222" w:name="_Toc83357729"/>
            <w:bookmarkStart w:id="1223" w:name="_Toc83369214"/>
            <w:bookmarkStart w:id="1224" w:name="_Toc83458400"/>
            <w:bookmarkStart w:id="1225" w:name="_Toc83544449"/>
            <w:bookmarkStart w:id="1226" w:name="_Toc83628143"/>
            <w:bookmarkStart w:id="1227" w:name="_Toc115339463"/>
            <w:bookmarkStart w:id="1228" w:name="_Toc115340740"/>
            <w:bookmarkStart w:id="1229" w:name="_Toc115342013"/>
            <w:bookmarkStart w:id="1230" w:name="_Toc145563430"/>
            <w:bookmarkStart w:id="1231" w:name="_Toc177205629"/>
            <w:bookmarkStart w:id="1232" w:name="_Toc177208288"/>
            <w:bookmarkStart w:id="1233" w:name="_Toc177811393"/>
            <w:bookmarkStart w:id="1234" w:name="_Toc208913354"/>
            <w:bookmarkStart w:id="1235" w:name="_Toc240080605"/>
            <w:r w:rsidRPr="002E698F">
              <w:rPr>
                <w:rFonts w:ascii="Calibri" w:hAnsi="Calibri"/>
              </w:rPr>
              <w:t>70</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F5332B" w:rsidP="00C03873">
            <w:pPr>
              <w:spacing w:line="360" w:lineRule="auto"/>
              <w:rPr>
                <w:rFonts w:ascii="Calibri" w:hAnsi="Calibri"/>
              </w:rPr>
            </w:pPr>
            <w:r w:rsidRPr="002E698F">
              <w:rPr>
                <w:rFonts w:ascii="Calibri" w:hAnsi="Calibri"/>
              </w:rPr>
              <w:t>Josip Cvitan</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236" w:name="_Toc52021453"/>
            <w:bookmarkStart w:id="1237" w:name="_Toc83356280"/>
            <w:bookmarkStart w:id="1238" w:name="_Toc83357012"/>
            <w:bookmarkStart w:id="1239" w:name="_Toc83357731"/>
            <w:bookmarkStart w:id="1240" w:name="_Toc83369216"/>
            <w:bookmarkStart w:id="1241" w:name="_Toc83458402"/>
            <w:bookmarkStart w:id="1242" w:name="_Toc83544451"/>
            <w:bookmarkStart w:id="1243" w:name="_Toc83628145"/>
            <w:bookmarkStart w:id="1244" w:name="_Toc115339465"/>
            <w:bookmarkStart w:id="1245" w:name="_Toc115340742"/>
            <w:bookmarkStart w:id="1246" w:name="_Toc115342015"/>
            <w:bookmarkStart w:id="1247" w:name="_Toc145563432"/>
            <w:bookmarkStart w:id="1248" w:name="_Toc177205631"/>
            <w:bookmarkStart w:id="1249" w:name="_Toc177208290"/>
            <w:bookmarkStart w:id="1250" w:name="_Toc177811395"/>
            <w:bookmarkStart w:id="1251" w:name="_Toc208913356"/>
            <w:bookmarkStart w:id="1252" w:name="_Toc240080607"/>
            <w:r w:rsidRPr="002E698F">
              <w:rPr>
                <w:rFonts w:ascii="Calibri" w:hAnsi="Calibri"/>
                <w:lang w:val="de-DE"/>
              </w:rPr>
              <w:t>13</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1253" w:name="_Toc52021454"/>
            <w:bookmarkStart w:id="1254" w:name="_Toc83356281"/>
            <w:bookmarkStart w:id="1255" w:name="_Toc83357013"/>
            <w:bookmarkStart w:id="1256" w:name="_Toc83357732"/>
            <w:bookmarkStart w:id="1257" w:name="_Toc83369217"/>
            <w:bookmarkStart w:id="1258" w:name="_Toc83458403"/>
            <w:bookmarkStart w:id="1259" w:name="_Toc83544452"/>
            <w:bookmarkStart w:id="1260" w:name="_Toc83628146"/>
            <w:bookmarkStart w:id="1261" w:name="_Toc115339466"/>
            <w:bookmarkStart w:id="1262" w:name="_Toc115340743"/>
            <w:bookmarkStart w:id="1263" w:name="_Toc115342016"/>
            <w:bookmarkStart w:id="1264" w:name="_Toc145563433"/>
            <w:bookmarkStart w:id="1265" w:name="_Toc177205632"/>
            <w:bookmarkStart w:id="1266" w:name="_Toc177208291"/>
            <w:bookmarkStart w:id="1267" w:name="_Toc177811396"/>
            <w:bookmarkStart w:id="1268" w:name="_Toc208913357"/>
            <w:bookmarkStart w:id="1269" w:name="_Toc240080608"/>
            <w:r w:rsidRPr="002E698F">
              <w:rPr>
                <w:rFonts w:ascii="Calibri" w:hAnsi="Calibri"/>
                <w:lang w:val="de-DE"/>
              </w:rPr>
              <w:t>Informatika</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270" w:name="_Toc52021455"/>
            <w:bookmarkStart w:id="1271" w:name="_Toc83356282"/>
            <w:bookmarkStart w:id="1272" w:name="_Toc83357014"/>
            <w:bookmarkStart w:id="1273" w:name="_Toc83357733"/>
            <w:bookmarkStart w:id="1274" w:name="_Toc83369218"/>
            <w:bookmarkStart w:id="1275" w:name="_Toc83458404"/>
            <w:bookmarkStart w:id="1276" w:name="_Toc83544453"/>
            <w:bookmarkStart w:id="1277" w:name="_Toc83628147"/>
            <w:bookmarkStart w:id="1278" w:name="_Toc115339467"/>
            <w:bookmarkStart w:id="1279" w:name="_Toc115340744"/>
            <w:bookmarkStart w:id="1280" w:name="_Toc115342017"/>
            <w:bookmarkStart w:id="1281" w:name="_Toc145563434"/>
            <w:bookmarkStart w:id="1282" w:name="_Toc177205633"/>
            <w:bookmarkStart w:id="1283" w:name="_Toc177208292"/>
            <w:bookmarkStart w:id="1284" w:name="_Toc177811397"/>
            <w:bookmarkStart w:id="1285" w:name="_Toc208913358"/>
            <w:bookmarkStart w:id="1286" w:name="_Toc240080609"/>
            <w:r w:rsidRPr="002E698F">
              <w:rPr>
                <w:rFonts w:ascii="Calibri" w:hAnsi="Calibri"/>
                <w:lang w:val="de-DE"/>
              </w:rPr>
              <w:t>2</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287" w:name="_Toc52021456"/>
            <w:bookmarkStart w:id="1288" w:name="_Toc83356283"/>
            <w:bookmarkStart w:id="1289" w:name="_Toc83357015"/>
            <w:bookmarkStart w:id="1290" w:name="_Toc83357734"/>
            <w:bookmarkStart w:id="1291" w:name="_Toc83369219"/>
            <w:bookmarkStart w:id="1292" w:name="_Toc83458405"/>
            <w:bookmarkStart w:id="1293" w:name="_Toc83544454"/>
            <w:bookmarkStart w:id="1294" w:name="_Toc83628148"/>
            <w:bookmarkStart w:id="1295" w:name="_Toc115339468"/>
            <w:bookmarkStart w:id="1296" w:name="_Toc115340745"/>
            <w:bookmarkStart w:id="1297" w:name="_Toc115342018"/>
            <w:bookmarkStart w:id="1298" w:name="_Toc145563435"/>
            <w:bookmarkStart w:id="1299" w:name="_Toc177205634"/>
            <w:bookmarkStart w:id="1300" w:name="_Toc177208293"/>
            <w:bookmarkStart w:id="1301" w:name="_Toc177811398"/>
            <w:bookmarkStart w:id="1302" w:name="_Toc208913359"/>
            <w:bookmarkStart w:id="1303" w:name="_Toc240080610"/>
            <w:r w:rsidRPr="002E698F">
              <w:rPr>
                <w:rFonts w:ascii="Calibri" w:hAnsi="Calibri"/>
                <w:lang w:val="de-DE"/>
              </w:rPr>
              <w:t>70</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Jagoda Žaknić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304" w:name="_Toc52021458"/>
            <w:bookmarkStart w:id="1305" w:name="_Toc83356285"/>
            <w:bookmarkStart w:id="1306" w:name="_Toc83357017"/>
            <w:bookmarkStart w:id="1307" w:name="_Toc83357736"/>
            <w:bookmarkStart w:id="1308" w:name="_Toc83369221"/>
            <w:bookmarkStart w:id="1309" w:name="_Toc83458407"/>
            <w:bookmarkStart w:id="1310" w:name="_Toc83544456"/>
            <w:bookmarkStart w:id="1311" w:name="_Toc83628150"/>
            <w:bookmarkStart w:id="1312" w:name="_Toc115339470"/>
            <w:bookmarkStart w:id="1313" w:name="_Toc115340747"/>
            <w:bookmarkStart w:id="1314" w:name="_Toc115342020"/>
            <w:bookmarkStart w:id="1315" w:name="_Toc145563437"/>
            <w:bookmarkStart w:id="1316" w:name="_Toc177205636"/>
            <w:bookmarkStart w:id="1317" w:name="_Toc177208295"/>
            <w:bookmarkStart w:id="1318" w:name="_Toc177811400"/>
            <w:bookmarkStart w:id="1319" w:name="_Toc208913361"/>
            <w:bookmarkStart w:id="1320" w:name="_Toc240080612"/>
            <w:r w:rsidRPr="002E698F">
              <w:rPr>
                <w:rFonts w:ascii="Calibri" w:hAnsi="Calibri"/>
              </w:rPr>
              <w:t>14</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1321" w:name="_Toc52021459"/>
            <w:bookmarkStart w:id="1322" w:name="_Toc83356286"/>
            <w:bookmarkStart w:id="1323" w:name="_Toc83357018"/>
            <w:bookmarkStart w:id="1324" w:name="_Toc83357737"/>
            <w:bookmarkStart w:id="1325" w:name="_Toc83369222"/>
            <w:bookmarkStart w:id="1326" w:name="_Toc83458408"/>
            <w:bookmarkStart w:id="1327" w:name="_Toc83544457"/>
            <w:bookmarkStart w:id="1328" w:name="_Toc83628151"/>
            <w:bookmarkStart w:id="1329" w:name="_Toc115339471"/>
            <w:bookmarkStart w:id="1330" w:name="_Toc115340748"/>
            <w:bookmarkStart w:id="1331" w:name="_Toc115342021"/>
            <w:bookmarkStart w:id="1332" w:name="_Toc145563438"/>
            <w:bookmarkStart w:id="1333" w:name="_Toc177205637"/>
            <w:bookmarkStart w:id="1334" w:name="_Toc177208296"/>
            <w:bookmarkStart w:id="1335" w:name="_Toc177811401"/>
            <w:bookmarkStart w:id="1336" w:name="_Toc208913362"/>
            <w:bookmarkStart w:id="1337" w:name="_Toc240080613"/>
            <w:r w:rsidRPr="002E698F">
              <w:rPr>
                <w:rFonts w:ascii="Calibri" w:hAnsi="Calibri"/>
              </w:rPr>
              <w:t>Tjelesna i zdravstvena kultura</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338" w:name="_Toc52021460"/>
            <w:bookmarkStart w:id="1339" w:name="_Toc83356287"/>
            <w:bookmarkStart w:id="1340" w:name="_Toc83357019"/>
            <w:bookmarkStart w:id="1341" w:name="_Toc83357738"/>
            <w:bookmarkStart w:id="1342" w:name="_Toc83369223"/>
            <w:bookmarkStart w:id="1343" w:name="_Toc83458409"/>
            <w:bookmarkStart w:id="1344" w:name="_Toc83544458"/>
            <w:bookmarkStart w:id="1345" w:name="_Toc83628152"/>
            <w:bookmarkStart w:id="1346" w:name="_Toc115339472"/>
            <w:bookmarkStart w:id="1347" w:name="_Toc115340749"/>
            <w:bookmarkStart w:id="1348" w:name="_Toc115342022"/>
            <w:bookmarkStart w:id="1349" w:name="_Toc145563439"/>
            <w:bookmarkStart w:id="1350" w:name="_Toc177205638"/>
            <w:bookmarkStart w:id="1351" w:name="_Toc177208297"/>
            <w:bookmarkStart w:id="1352" w:name="_Toc177811402"/>
            <w:bookmarkStart w:id="1353" w:name="_Toc208913363"/>
            <w:bookmarkStart w:id="1354" w:name="_Toc240080614"/>
            <w:r w:rsidRPr="002E698F">
              <w:rPr>
                <w:rFonts w:ascii="Calibri" w:hAnsi="Calibri"/>
              </w:rPr>
              <w:t>2</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355" w:name="_Toc52021461"/>
            <w:bookmarkStart w:id="1356" w:name="_Toc83356288"/>
            <w:bookmarkStart w:id="1357" w:name="_Toc83357020"/>
            <w:bookmarkStart w:id="1358" w:name="_Toc83357739"/>
            <w:bookmarkStart w:id="1359" w:name="_Toc83369224"/>
            <w:bookmarkStart w:id="1360" w:name="_Toc83458410"/>
            <w:bookmarkStart w:id="1361" w:name="_Toc83544459"/>
            <w:bookmarkStart w:id="1362" w:name="_Toc83628153"/>
            <w:bookmarkStart w:id="1363" w:name="_Toc115339473"/>
            <w:bookmarkStart w:id="1364" w:name="_Toc115340750"/>
            <w:bookmarkStart w:id="1365" w:name="_Toc115342023"/>
            <w:bookmarkStart w:id="1366" w:name="_Toc145563440"/>
            <w:bookmarkStart w:id="1367" w:name="_Toc177205639"/>
            <w:bookmarkStart w:id="1368" w:name="_Toc177208298"/>
            <w:bookmarkStart w:id="1369" w:name="_Toc177811403"/>
            <w:bookmarkStart w:id="1370" w:name="_Toc208913364"/>
            <w:bookmarkStart w:id="1371" w:name="_Toc240080615"/>
            <w:r w:rsidRPr="002E698F">
              <w:rPr>
                <w:rFonts w:ascii="Calibri" w:hAnsi="Calibri"/>
              </w:rPr>
              <w:t>70</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F5332B" w:rsidP="00C03873">
            <w:pPr>
              <w:spacing w:line="360" w:lineRule="auto"/>
              <w:rPr>
                <w:rFonts w:ascii="Calibri" w:hAnsi="Calibri"/>
              </w:rPr>
            </w:pPr>
            <w:r w:rsidRPr="002E698F">
              <w:rPr>
                <w:rFonts w:ascii="Calibri" w:hAnsi="Calibri"/>
              </w:rPr>
              <w:t>Tino Dragojević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372" w:name="_Toc52021463"/>
            <w:bookmarkStart w:id="1373" w:name="_Toc83356291"/>
            <w:bookmarkStart w:id="1374" w:name="_Toc83357023"/>
            <w:bookmarkStart w:id="1375" w:name="_Toc83357742"/>
            <w:bookmarkStart w:id="1376" w:name="_Toc83369227"/>
            <w:bookmarkStart w:id="1377" w:name="_Toc83458413"/>
            <w:bookmarkStart w:id="1378" w:name="_Toc83544462"/>
            <w:bookmarkStart w:id="1379" w:name="_Toc83628156"/>
            <w:bookmarkStart w:id="1380" w:name="_Toc115339476"/>
            <w:bookmarkStart w:id="1381" w:name="_Toc115340753"/>
            <w:bookmarkStart w:id="1382" w:name="_Toc115342026"/>
            <w:bookmarkStart w:id="1383" w:name="_Toc145563443"/>
            <w:bookmarkStart w:id="1384" w:name="_Toc177205641"/>
            <w:bookmarkStart w:id="1385" w:name="_Toc177208300"/>
            <w:bookmarkStart w:id="1386" w:name="_Toc177811405"/>
            <w:bookmarkStart w:id="1387" w:name="_Toc208913366"/>
            <w:bookmarkStart w:id="1388" w:name="_Toc240080617"/>
            <w:r w:rsidRPr="002E698F">
              <w:rPr>
                <w:rFonts w:ascii="Calibri" w:hAnsi="Calibri"/>
              </w:rPr>
              <w:t>15</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1389" w:name="_Toc52021464"/>
            <w:bookmarkStart w:id="1390" w:name="_Toc83356292"/>
            <w:bookmarkStart w:id="1391" w:name="_Toc83357024"/>
            <w:bookmarkStart w:id="1392" w:name="_Toc83357743"/>
            <w:bookmarkStart w:id="1393" w:name="_Toc83369228"/>
            <w:bookmarkStart w:id="1394" w:name="_Toc83458414"/>
            <w:bookmarkStart w:id="1395" w:name="_Toc83544463"/>
            <w:bookmarkStart w:id="1396" w:name="_Toc83628157"/>
            <w:bookmarkStart w:id="1397" w:name="_Toc115339477"/>
            <w:bookmarkStart w:id="1398" w:name="_Toc115340754"/>
            <w:bookmarkStart w:id="1399" w:name="_Toc115342027"/>
            <w:bookmarkStart w:id="1400" w:name="_Toc145563444"/>
            <w:bookmarkStart w:id="1401" w:name="_Toc177205642"/>
            <w:bookmarkStart w:id="1402" w:name="_Toc177208301"/>
            <w:bookmarkStart w:id="1403" w:name="_Toc177811406"/>
            <w:bookmarkStart w:id="1404" w:name="_Toc208913367"/>
            <w:bookmarkStart w:id="1405" w:name="_Toc240080618"/>
            <w:r w:rsidRPr="002E698F">
              <w:rPr>
                <w:rFonts w:ascii="Calibri" w:hAnsi="Calibri"/>
              </w:rPr>
              <w:t>Etika</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406" w:name="_Toc52021465"/>
            <w:bookmarkStart w:id="1407" w:name="_Toc83356293"/>
            <w:bookmarkStart w:id="1408" w:name="_Toc83357025"/>
            <w:bookmarkStart w:id="1409" w:name="_Toc83357744"/>
            <w:bookmarkStart w:id="1410" w:name="_Toc83369229"/>
            <w:bookmarkStart w:id="1411" w:name="_Toc83458415"/>
            <w:bookmarkStart w:id="1412" w:name="_Toc83544464"/>
            <w:bookmarkStart w:id="1413" w:name="_Toc83628158"/>
            <w:bookmarkStart w:id="1414" w:name="_Toc115339478"/>
            <w:bookmarkStart w:id="1415" w:name="_Toc115340755"/>
            <w:bookmarkStart w:id="1416" w:name="_Toc115342028"/>
            <w:bookmarkStart w:id="1417" w:name="_Toc145563445"/>
            <w:bookmarkStart w:id="1418" w:name="_Toc177205643"/>
            <w:bookmarkStart w:id="1419" w:name="_Toc177208302"/>
            <w:bookmarkStart w:id="1420" w:name="_Toc177811407"/>
            <w:bookmarkStart w:id="1421" w:name="_Toc208913368"/>
            <w:bookmarkStart w:id="1422" w:name="_Toc240080619"/>
            <w:r w:rsidRPr="002E698F">
              <w:rPr>
                <w:rFonts w:ascii="Calibri" w:hAnsi="Calibri"/>
              </w:rPr>
              <w:t>1</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423" w:name="_Toc52021466"/>
            <w:bookmarkStart w:id="1424" w:name="_Toc83356294"/>
            <w:bookmarkStart w:id="1425" w:name="_Toc83357026"/>
            <w:bookmarkStart w:id="1426" w:name="_Toc83357745"/>
            <w:bookmarkStart w:id="1427" w:name="_Toc83369230"/>
            <w:bookmarkStart w:id="1428" w:name="_Toc83458416"/>
            <w:bookmarkStart w:id="1429" w:name="_Toc83544465"/>
            <w:bookmarkStart w:id="1430" w:name="_Toc83628159"/>
            <w:bookmarkStart w:id="1431" w:name="_Toc115339479"/>
            <w:bookmarkStart w:id="1432" w:name="_Toc115340756"/>
            <w:bookmarkStart w:id="1433" w:name="_Toc115342029"/>
            <w:bookmarkStart w:id="1434" w:name="_Toc145563446"/>
            <w:bookmarkStart w:id="1435" w:name="_Toc177205644"/>
            <w:bookmarkStart w:id="1436" w:name="_Toc177208303"/>
            <w:bookmarkStart w:id="1437" w:name="_Toc177811408"/>
            <w:bookmarkStart w:id="1438" w:name="_Toc208913369"/>
            <w:bookmarkStart w:id="1439" w:name="_Toc240080620"/>
            <w:r w:rsidRPr="002E698F">
              <w:rPr>
                <w:rFonts w:ascii="Calibri" w:hAnsi="Calibri"/>
              </w:rPr>
              <w:t>35</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F5332B" w:rsidP="00C03873">
            <w:pPr>
              <w:spacing w:line="360" w:lineRule="auto"/>
              <w:rPr>
                <w:rFonts w:ascii="Calibri" w:hAnsi="Calibri"/>
              </w:rPr>
            </w:pPr>
            <w:r w:rsidRPr="002E698F">
              <w:rPr>
                <w:rFonts w:ascii="Calibri" w:hAnsi="Calibri"/>
              </w:rPr>
              <w:t>Tina Dragojević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440" w:name="_Toc52021468"/>
            <w:bookmarkStart w:id="1441" w:name="_Toc83356296"/>
            <w:bookmarkStart w:id="1442" w:name="_Toc83357028"/>
            <w:bookmarkStart w:id="1443" w:name="_Toc83357747"/>
            <w:bookmarkStart w:id="1444" w:name="_Toc83369232"/>
            <w:bookmarkStart w:id="1445" w:name="_Toc83458418"/>
            <w:bookmarkStart w:id="1446" w:name="_Toc83544467"/>
            <w:bookmarkStart w:id="1447" w:name="_Toc83628161"/>
            <w:bookmarkStart w:id="1448" w:name="_Toc115339481"/>
            <w:bookmarkStart w:id="1449" w:name="_Toc115340758"/>
            <w:bookmarkStart w:id="1450" w:name="_Toc115342031"/>
            <w:bookmarkStart w:id="1451" w:name="_Toc145563448"/>
            <w:bookmarkStart w:id="1452" w:name="_Toc177205646"/>
            <w:bookmarkStart w:id="1453" w:name="_Toc177208305"/>
            <w:bookmarkStart w:id="1454" w:name="_Toc177811410"/>
            <w:bookmarkStart w:id="1455" w:name="_Toc208913371"/>
            <w:bookmarkStart w:id="1456" w:name="_Toc240080622"/>
            <w:r w:rsidRPr="002E698F">
              <w:rPr>
                <w:rFonts w:ascii="Calibri" w:hAnsi="Calibri"/>
              </w:rPr>
              <w:t>16</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1457" w:name="_Toc52021469"/>
            <w:bookmarkStart w:id="1458" w:name="_Toc83356297"/>
            <w:bookmarkStart w:id="1459" w:name="_Toc83357029"/>
            <w:bookmarkStart w:id="1460" w:name="_Toc83357748"/>
            <w:bookmarkStart w:id="1461" w:name="_Toc83369233"/>
            <w:bookmarkStart w:id="1462" w:name="_Toc83458419"/>
            <w:bookmarkStart w:id="1463" w:name="_Toc83544468"/>
            <w:bookmarkStart w:id="1464" w:name="_Toc83628162"/>
            <w:bookmarkStart w:id="1465" w:name="_Toc115339482"/>
            <w:bookmarkStart w:id="1466" w:name="_Toc115340759"/>
            <w:bookmarkStart w:id="1467" w:name="_Toc115342032"/>
            <w:bookmarkStart w:id="1468" w:name="_Toc145563449"/>
            <w:bookmarkStart w:id="1469" w:name="_Toc177205647"/>
            <w:bookmarkStart w:id="1470" w:name="_Toc177208306"/>
            <w:bookmarkStart w:id="1471" w:name="_Toc177811411"/>
            <w:bookmarkStart w:id="1472" w:name="_Toc208913372"/>
            <w:bookmarkStart w:id="1473" w:name="_Toc240080623"/>
            <w:r w:rsidRPr="002E698F">
              <w:rPr>
                <w:rFonts w:ascii="Calibri" w:hAnsi="Calibri"/>
              </w:rPr>
              <w:t>Vjeronauk</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474" w:name="_Toc52021470"/>
            <w:bookmarkStart w:id="1475" w:name="_Toc83356298"/>
            <w:bookmarkStart w:id="1476" w:name="_Toc83357030"/>
            <w:bookmarkStart w:id="1477" w:name="_Toc83357749"/>
            <w:bookmarkStart w:id="1478" w:name="_Toc83369234"/>
            <w:bookmarkStart w:id="1479" w:name="_Toc83458420"/>
            <w:bookmarkStart w:id="1480" w:name="_Toc83544469"/>
            <w:bookmarkStart w:id="1481" w:name="_Toc83628163"/>
            <w:bookmarkStart w:id="1482" w:name="_Toc115339483"/>
            <w:bookmarkStart w:id="1483" w:name="_Toc115340760"/>
            <w:bookmarkStart w:id="1484" w:name="_Toc115342033"/>
            <w:bookmarkStart w:id="1485" w:name="_Toc145563450"/>
            <w:bookmarkStart w:id="1486" w:name="_Toc177205648"/>
            <w:bookmarkStart w:id="1487" w:name="_Toc177208307"/>
            <w:bookmarkStart w:id="1488" w:name="_Toc177811412"/>
            <w:bookmarkStart w:id="1489" w:name="_Toc208913373"/>
            <w:bookmarkStart w:id="1490" w:name="_Toc240080624"/>
            <w:r w:rsidRPr="002E698F">
              <w:rPr>
                <w:rFonts w:ascii="Calibri" w:hAnsi="Calibri"/>
              </w:rPr>
              <w:t>1</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1491" w:name="_Toc52021471"/>
            <w:bookmarkStart w:id="1492" w:name="_Toc83356299"/>
            <w:bookmarkStart w:id="1493" w:name="_Toc83357031"/>
            <w:bookmarkStart w:id="1494" w:name="_Toc83357750"/>
            <w:bookmarkStart w:id="1495" w:name="_Toc83369235"/>
            <w:bookmarkStart w:id="1496" w:name="_Toc83458421"/>
            <w:bookmarkStart w:id="1497" w:name="_Toc83544470"/>
            <w:bookmarkStart w:id="1498" w:name="_Toc83628164"/>
            <w:bookmarkStart w:id="1499" w:name="_Toc115339484"/>
            <w:bookmarkStart w:id="1500" w:name="_Toc115340761"/>
            <w:bookmarkStart w:id="1501" w:name="_Toc115342034"/>
            <w:bookmarkStart w:id="1502" w:name="_Toc145563451"/>
            <w:bookmarkStart w:id="1503" w:name="_Toc177205649"/>
            <w:bookmarkStart w:id="1504" w:name="_Toc177208308"/>
            <w:bookmarkStart w:id="1505" w:name="_Toc177811413"/>
            <w:bookmarkStart w:id="1506" w:name="_Toc208913374"/>
            <w:bookmarkStart w:id="1507" w:name="_Toc240080625"/>
            <w:r w:rsidRPr="002E698F">
              <w:rPr>
                <w:rFonts w:ascii="Calibri" w:hAnsi="Calibri"/>
              </w:rPr>
              <w:t>35</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Slavica Bošković</w:t>
            </w:r>
          </w:p>
        </w:tc>
      </w:tr>
      <w:tr w:rsidR="0045332C" w:rsidRPr="002E698F">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1508" w:name="_Toc52021473"/>
            <w:bookmarkStart w:id="1509" w:name="_Toc83356301"/>
            <w:bookmarkStart w:id="1510" w:name="_Toc83357033"/>
            <w:bookmarkStart w:id="1511" w:name="_Toc83357752"/>
            <w:bookmarkStart w:id="1512" w:name="_Toc83369237"/>
            <w:bookmarkStart w:id="1513" w:name="_Toc83458423"/>
            <w:bookmarkStart w:id="1514" w:name="_Toc83544472"/>
            <w:bookmarkStart w:id="1515" w:name="_Toc83628166"/>
            <w:bookmarkStart w:id="1516" w:name="_Toc115339486"/>
            <w:bookmarkStart w:id="1517" w:name="_Toc115340763"/>
            <w:bookmarkStart w:id="1518" w:name="_Toc115342036"/>
            <w:bookmarkStart w:id="1519" w:name="_Toc145563453"/>
            <w:bookmarkStart w:id="1520" w:name="_Toc177205651"/>
            <w:bookmarkStart w:id="1521" w:name="_Toc177208310"/>
            <w:bookmarkStart w:id="1522" w:name="_Toc177811415"/>
            <w:bookmarkStart w:id="1523" w:name="_Toc208913376"/>
            <w:bookmarkStart w:id="1524" w:name="_Toc240080627"/>
            <w:r w:rsidRPr="002E698F">
              <w:rPr>
                <w:rFonts w:ascii="Calibri" w:hAnsi="Calibri"/>
                <w:lang w:val="de-DE"/>
              </w:rPr>
              <w:t>Ukupno:</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525" w:name="_Toc52021474"/>
            <w:bookmarkStart w:id="1526" w:name="_Toc83356302"/>
            <w:bookmarkStart w:id="1527" w:name="_Toc83357034"/>
            <w:bookmarkStart w:id="1528" w:name="_Toc83357753"/>
            <w:bookmarkStart w:id="1529" w:name="_Toc83369238"/>
            <w:bookmarkStart w:id="1530" w:name="_Toc83458424"/>
            <w:bookmarkStart w:id="1531" w:name="_Toc83544473"/>
            <w:bookmarkStart w:id="1532" w:name="_Toc83628167"/>
            <w:bookmarkStart w:id="1533" w:name="_Toc115339487"/>
            <w:bookmarkStart w:id="1534" w:name="_Toc115340764"/>
            <w:bookmarkStart w:id="1535" w:name="_Toc115342037"/>
            <w:bookmarkStart w:id="1536" w:name="_Toc145563454"/>
            <w:bookmarkStart w:id="1537" w:name="_Toc177205652"/>
            <w:bookmarkStart w:id="1538" w:name="_Toc177208311"/>
            <w:bookmarkStart w:id="1539" w:name="_Toc177811416"/>
            <w:bookmarkStart w:id="1540" w:name="_Toc208913377"/>
            <w:bookmarkStart w:id="1541" w:name="_Toc240080628"/>
            <w:r w:rsidRPr="002E698F">
              <w:rPr>
                <w:rFonts w:ascii="Calibri" w:hAnsi="Calibri"/>
                <w:lang w:val="de-DE"/>
              </w:rPr>
              <w:t>33</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1542" w:name="_Toc52021475"/>
            <w:bookmarkStart w:id="1543" w:name="_Toc83356303"/>
            <w:bookmarkStart w:id="1544" w:name="_Toc83357035"/>
            <w:bookmarkStart w:id="1545" w:name="_Toc83357754"/>
            <w:bookmarkStart w:id="1546" w:name="_Toc83369239"/>
            <w:bookmarkStart w:id="1547" w:name="_Toc83458425"/>
            <w:bookmarkStart w:id="1548" w:name="_Toc83544474"/>
            <w:bookmarkStart w:id="1549" w:name="_Toc83628168"/>
            <w:bookmarkStart w:id="1550" w:name="_Toc115339488"/>
            <w:bookmarkStart w:id="1551" w:name="_Toc115340765"/>
            <w:bookmarkStart w:id="1552" w:name="_Toc115342038"/>
            <w:bookmarkStart w:id="1553" w:name="_Toc145563455"/>
            <w:bookmarkStart w:id="1554" w:name="_Toc177205653"/>
            <w:bookmarkStart w:id="1555" w:name="_Toc177208312"/>
            <w:bookmarkStart w:id="1556" w:name="_Toc177811417"/>
            <w:bookmarkStart w:id="1557" w:name="_Toc208913378"/>
            <w:bookmarkStart w:id="1558" w:name="_Toc240080629"/>
            <w:r w:rsidRPr="002E698F">
              <w:rPr>
                <w:rFonts w:ascii="Calibri" w:hAnsi="Calibri"/>
                <w:lang w:val="de-DE"/>
              </w:rPr>
              <w:t>1155</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 </w:t>
            </w:r>
          </w:p>
        </w:tc>
      </w:tr>
      <w:tr w:rsidR="0045332C"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 </w:t>
            </w:r>
          </w:p>
        </w:tc>
      </w:tr>
    </w:tbl>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Default="00A837C3" w:rsidP="00C03873">
      <w:pPr>
        <w:spacing w:line="360" w:lineRule="auto"/>
        <w:rPr>
          <w:rFonts w:ascii="Calibri" w:hAnsi="Calibri"/>
          <w:color w:val="FF0000"/>
          <w:lang w:val="de-DE"/>
        </w:rPr>
      </w:pPr>
    </w:p>
    <w:p w:rsidR="005F0009" w:rsidRDefault="005F0009" w:rsidP="00C03873">
      <w:pPr>
        <w:spacing w:line="360" w:lineRule="auto"/>
        <w:rPr>
          <w:rFonts w:ascii="Calibri" w:hAnsi="Calibri"/>
          <w:color w:val="FF0000"/>
          <w:lang w:val="de-DE"/>
        </w:rPr>
      </w:pPr>
    </w:p>
    <w:p w:rsidR="005F0009" w:rsidRDefault="005F0009" w:rsidP="00C03873">
      <w:pPr>
        <w:spacing w:line="360" w:lineRule="auto"/>
        <w:rPr>
          <w:rFonts w:ascii="Calibri" w:hAnsi="Calibri"/>
          <w:color w:val="FF0000"/>
          <w:lang w:val="de-DE"/>
        </w:rPr>
      </w:pPr>
    </w:p>
    <w:p w:rsidR="005F0009" w:rsidRDefault="005F0009" w:rsidP="00C03873">
      <w:pPr>
        <w:spacing w:line="360" w:lineRule="auto"/>
        <w:rPr>
          <w:rFonts w:ascii="Calibri" w:hAnsi="Calibri"/>
          <w:color w:val="FF0000"/>
          <w:lang w:val="de-DE"/>
        </w:rPr>
      </w:pPr>
    </w:p>
    <w:p w:rsidR="005F0009" w:rsidRDefault="005F0009" w:rsidP="00C03873">
      <w:pPr>
        <w:spacing w:line="360" w:lineRule="auto"/>
        <w:rPr>
          <w:rFonts w:ascii="Calibri" w:hAnsi="Calibri"/>
          <w:color w:val="FF0000"/>
          <w:lang w:val="de-DE"/>
        </w:rPr>
      </w:pPr>
    </w:p>
    <w:p w:rsidR="005F0009" w:rsidRDefault="005F0009" w:rsidP="00C03873">
      <w:pPr>
        <w:spacing w:line="360" w:lineRule="auto"/>
        <w:rPr>
          <w:rFonts w:ascii="Calibri" w:hAnsi="Calibri"/>
          <w:color w:val="FF0000"/>
          <w:lang w:val="de-DE"/>
        </w:rPr>
      </w:pPr>
    </w:p>
    <w:p w:rsidR="005F0009" w:rsidRDefault="005F0009" w:rsidP="00C03873">
      <w:pPr>
        <w:spacing w:line="360" w:lineRule="auto"/>
        <w:rPr>
          <w:rFonts w:ascii="Calibri" w:hAnsi="Calibri"/>
          <w:color w:val="FF0000"/>
          <w:lang w:val="de-DE"/>
        </w:rPr>
      </w:pPr>
    </w:p>
    <w:p w:rsidR="005F0009" w:rsidRDefault="005F0009" w:rsidP="00D53227">
      <w:pPr>
        <w:spacing w:line="360" w:lineRule="auto"/>
        <w:jc w:val="right"/>
        <w:rPr>
          <w:rFonts w:ascii="Calibri" w:hAnsi="Calibri"/>
          <w:color w:val="FF0000"/>
          <w:lang w:val="de-DE"/>
        </w:rPr>
      </w:pPr>
    </w:p>
    <w:p w:rsidR="005F0009" w:rsidRDefault="005F0009" w:rsidP="00C03873">
      <w:pPr>
        <w:spacing w:line="360" w:lineRule="auto"/>
        <w:rPr>
          <w:rFonts w:ascii="Calibri" w:hAnsi="Calibri"/>
          <w:color w:val="FF0000"/>
          <w:lang w:val="de-DE"/>
        </w:rPr>
      </w:pPr>
    </w:p>
    <w:tbl>
      <w:tblPr>
        <w:tblW w:w="8370" w:type="dxa"/>
        <w:tblCellMar>
          <w:left w:w="0" w:type="dxa"/>
          <w:right w:w="0" w:type="dxa"/>
        </w:tblCellMar>
        <w:tblLook w:val="0000" w:firstRow="0" w:lastRow="0" w:firstColumn="0" w:lastColumn="0" w:noHBand="0" w:noVBand="0"/>
      </w:tblPr>
      <w:tblGrid>
        <w:gridCol w:w="431"/>
        <w:gridCol w:w="3828"/>
        <w:gridCol w:w="850"/>
        <w:gridCol w:w="993"/>
        <w:gridCol w:w="2268"/>
      </w:tblGrid>
      <w:tr w:rsidR="00123B10" w:rsidRPr="002E698F" w:rsidTr="00123B10">
        <w:trPr>
          <w:trHeight w:val="379"/>
        </w:trPr>
        <w:tc>
          <w:tcPr>
            <w:tcW w:w="0" w:type="auto"/>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p>
        </w:tc>
        <w:tc>
          <w:tcPr>
            <w:tcW w:w="3828"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bookmarkStart w:id="1559" w:name="_Toc525548595"/>
            <w:bookmarkStart w:id="1560" w:name="_Toc20970129"/>
            <w:bookmarkStart w:id="1561" w:name="_Toc20970268"/>
            <w:bookmarkStart w:id="1562" w:name="_Toc52021476"/>
            <w:bookmarkStart w:id="1563" w:name="_Toc83356304"/>
            <w:r w:rsidRPr="002E698F">
              <w:rPr>
                <w:rFonts w:ascii="Calibri" w:hAnsi="Calibri"/>
                <w:lang w:val="de-DE"/>
              </w:rPr>
              <w:t>Odjel: 1B</w:t>
            </w:r>
            <w:bookmarkEnd w:id="1559"/>
            <w:bookmarkEnd w:id="1560"/>
            <w:bookmarkEnd w:id="1561"/>
            <w:bookmarkEnd w:id="1562"/>
            <w:bookmarkEnd w:id="1563"/>
          </w:p>
        </w:tc>
        <w:tc>
          <w:tcPr>
            <w:tcW w:w="4111" w:type="dxa"/>
            <w:gridSpan w:val="3"/>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 </w:t>
            </w:r>
          </w:p>
        </w:tc>
      </w:tr>
      <w:tr w:rsidR="00123B10" w:rsidRPr="002E698F" w:rsidTr="00123B10">
        <w:trPr>
          <w:trHeight w:val="379"/>
        </w:trPr>
        <w:tc>
          <w:tcPr>
            <w:tcW w:w="0" w:type="auto"/>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p>
        </w:tc>
        <w:tc>
          <w:tcPr>
            <w:tcW w:w="7939" w:type="dxa"/>
            <w:gridSpan w:val="4"/>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pl-PL"/>
              </w:rPr>
            </w:pPr>
            <w:bookmarkStart w:id="1564" w:name="_Toc52021477"/>
            <w:bookmarkStart w:id="1565" w:name="_Toc83356305"/>
            <w:bookmarkStart w:id="1566" w:name="_Toc83357036"/>
            <w:bookmarkStart w:id="1567" w:name="_Toc83357755"/>
            <w:bookmarkStart w:id="1568" w:name="OLE_LINK2"/>
            <w:bookmarkStart w:id="1569" w:name="OLE_LINK3"/>
            <w:r w:rsidRPr="002E698F">
              <w:rPr>
                <w:rFonts w:ascii="Calibri" w:hAnsi="Calibri"/>
                <w:lang w:val="pl-PL"/>
              </w:rPr>
              <w:t>Područje rada: Ekonomija, trgovina i poslovna administracija</w:t>
            </w:r>
            <w:bookmarkEnd w:id="1564"/>
            <w:bookmarkEnd w:id="1565"/>
            <w:bookmarkEnd w:id="1566"/>
            <w:bookmarkEnd w:id="1567"/>
            <w:r w:rsidRPr="002E698F">
              <w:rPr>
                <w:rFonts w:ascii="Calibri" w:hAnsi="Calibri"/>
                <w:lang w:val="pl-PL"/>
              </w:rPr>
              <w:t> </w:t>
            </w:r>
            <w:bookmarkEnd w:id="1568"/>
            <w:bookmarkEnd w:id="1569"/>
          </w:p>
        </w:tc>
      </w:tr>
      <w:tr w:rsidR="00123B10" w:rsidRPr="002E698F" w:rsidTr="00123B10">
        <w:trPr>
          <w:trHeight w:val="379"/>
        </w:trPr>
        <w:tc>
          <w:tcPr>
            <w:tcW w:w="0" w:type="auto"/>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pl-PL"/>
              </w:rPr>
            </w:pPr>
          </w:p>
        </w:tc>
        <w:tc>
          <w:tcPr>
            <w:tcW w:w="3828"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570" w:name="_Toc52021478"/>
            <w:bookmarkStart w:id="1571" w:name="_Toc83356306"/>
            <w:bookmarkStart w:id="1572" w:name="_Toc83357037"/>
            <w:bookmarkStart w:id="1573" w:name="_Toc83357756"/>
            <w:r w:rsidRPr="002E698F">
              <w:rPr>
                <w:rFonts w:ascii="Calibri" w:hAnsi="Calibri"/>
              </w:rPr>
              <w:t>Zanimanje:  Ekonomist</w:t>
            </w:r>
            <w:bookmarkEnd w:id="1570"/>
            <w:bookmarkEnd w:id="1571"/>
            <w:bookmarkEnd w:id="1572"/>
            <w:bookmarkEnd w:id="1573"/>
          </w:p>
        </w:tc>
        <w:tc>
          <w:tcPr>
            <w:tcW w:w="850"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r w:rsidRPr="002E698F">
              <w:rPr>
                <w:rFonts w:ascii="Calibri" w:hAnsi="Calibri"/>
              </w:rPr>
              <w:t> </w:t>
            </w:r>
          </w:p>
        </w:tc>
        <w:tc>
          <w:tcPr>
            <w:tcW w:w="993"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r w:rsidRPr="002E698F">
              <w:rPr>
                <w:rFonts w:ascii="Calibri" w:hAnsi="Calibri"/>
              </w:rPr>
              <w:t> </w:t>
            </w:r>
          </w:p>
        </w:tc>
        <w:tc>
          <w:tcPr>
            <w:tcW w:w="2268"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r w:rsidRPr="002E698F">
              <w:rPr>
                <w:rFonts w:ascii="Calibri" w:hAnsi="Calibri"/>
              </w:rPr>
              <w:t> </w:t>
            </w:r>
          </w:p>
        </w:tc>
      </w:tr>
      <w:tr w:rsidR="00123B10" w:rsidRPr="002E698F" w:rsidTr="00123B10">
        <w:trPr>
          <w:trHeight w:val="379"/>
        </w:trPr>
        <w:tc>
          <w:tcPr>
            <w:tcW w:w="0" w:type="auto"/>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p>
        </w:tc>
        <w:tc>
          <w:tcPr>
            <w:tcW w:w="3828"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r w:rsidRPr="002E698F">
              <w:rPr>
                <w:rFonts w:ascii="Calibri" w:hAnsi="Calibri"/>
              </w:rPr>
              <w:t>Razrednik: Ivana Prižmić</w:t>
            </w:r>
          </w:p>
        </w:tc>
        <w:tc>
          <w:tcPr>
            <w:tcW w:w="850"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p>
        </w:tc>
        <w:tc>
          <w:tcPr>
            <w:tcW w:w="993"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p>
        </w:tc>
        <w:tc>
          <w:tcPr>
            <w:tcW w:w="2268"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p>
        </w:tc>
      </w:tr>
      <w:tr w:rsidR="00123B10" w:rsidRPr="002E698F" w:rsidTr="00123B10">
        <w:trPr>
          <w:trHeight w:val="660"/>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r w:rsidRPr="002E698F">
              <w:rPr>
                <w:rFonts w:ascii="Calibri" w:hAnsi="Calibri"/>
              </w:rPr>
              <w:t>Red. br.</w:t>
            </w:r>
          </w:p>
        </w:tc>
        <w:tc>
          <w:tcPr>
            <w:tcW w:w="3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r w:rsidRPr="002E698F">
              <w:rPr>
                <w:rFonts w:ascii="Calibri" w:hAnsi="Calibri"/>
              </w:rPr>
              <w:t>Nastavni predmet</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r w:rsidRPr="002E698F">
              <w:rPr>
                <w:rFonts w:ascii="Calibri" w:hAnsi="Calibri"/>
              </w:rPr>
              <w:t>Br.s. tj.</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r w:rsidRPr="002E698F">
              <w:rPr>
                <w:rFonts w:ascii="Calibri" w:hAnsi="Calibri"/>
              </w:rPr>
              <w:t>Br. s. god</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r w:rsidRPr="002E698F">
              <w:rPr>
                <w:rFonts w:ascii="Calibri" w:hAnsi="Calibri"/>
                <w:lang w:val="de-DE"/>
              </w:rPr>
              <w:t>Nastavnik</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574" w:name="_Toc52021479"/>
            <w:bookmarkStart w:id="1575" w:name="_Toc83356307"/>
            <w:bookmarkStart w:id="1576" w:name="_Toc83357038"/>
            <w:bookmarkStart w:id="1577" w:name="_Toc83357757"/>
            <w:r w:rsidRPr="002E698F">
              <w:rPr>
                <w:rFonts w:ascii="Calibri" w:hAnsi="Calibri"/>
                <w:lang w:val="de-DE"/>
              </w:rPr>
              <w:t>1</w:t>
            </w:r>
            <w:bookmarkEnd w:id="1574"/>
            <w:bookmarkEnd w:id="1575"/>
            <w:bookmarkEnd w:id="1576"/>
            <w:bookmarkEnd w:id="1577"/>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bookmarkStart w:id="1578" w:name="_Toc52021480"/>
            <w:bookmarkStart w:id="1579" w:name="_Toc83356308"/>
            <w:bookmarkStart w:id="1580" w:name="_Toc83357039"/>
            <w:bookmarkStart w:id="1581" w:name="_Toc83357758"/>
            <w:r w:rsidRPr="002E698F">
              <w:rPr>
                <w:rFonts w:ascii="Calibri" w:hAnsi="Calibri"/>
                <w:lang w:val="de-DE"/>
              </w:rPr>
              <w:t>Hrvatski jezik</w:t>
            </w:r>
            <w:bookmarkEnd w:id="1578"/>
            <w:bookmarkEnd w:id="1579"/>
            <w:bookmarkEnd w:id="1580"/>
            <w:bookmarkEnd w:id="1581"/>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582" w:name="_Toc52021481"/>
            <w:bookmarkStart w:id="1583" w:name="_Toc83356309"/>
            <w:bookmarkStart w:id="1584" w:name="_Toc83357040"/>
            <w:bookmarkStart w:id="1585" w:name="_Toc83357759"/>
            <w:r w:rsidRPr="002E698F">
              <w:rPr>
                <w:rFonts w:ascii="Calibri" w:hAnsi="Calibri"/>
                <w:lang w:val="de-DE"/>
              </w:rPr>
              <w:t>3</w:t>
            </w:r>
            <w:bookmarkEnd w:id="1582"/>
            <w:bookmarkEnd w:id="1583"/>
            <w:bookmarkEnd w:id="1584"/>
            <w:bookmarkEnd w:id="1585"/>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586" w:name="_Toc52021482"/>
            <w:bookmarkStart w:id="1587" w:name="_Toc83356310"/>
            <w:bookmarkStart w:id="1588" w:name="_Toc83357041"/>
            <w:bookmarkStart w:id="1589" w:name="_Toc83357760"/>
            <w:r w:rsidRPr="002E698F">
              <w:rPr>
                <w:rFonts w:ascii="Calibri" w:hAnsi="Calibri"/>
                <w:lang w:val="de-DE"/>
              </w:rPr>
              <w:t>105</w:t>
            </w:r>
            <w:bookmarkEnd w:id="1586"/>
            <w:bookmarkEnd w:id="1587"/>
            <w:bookmarkEnd w:id="1588"/>
            <w:bookmarkEnd w:id="1589"/>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Jasminka Oreb</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590" w:name="_Toc52021484"/>
            <w:bookmarkStart w:id="1591" w:name="_Toc83356312"/>
            <w:bookmarkStart w:id="1592" w:name="_Toc83357043"/>
            <w:bookmarkStart w:id="1593" w:name="_Toc83357762"/>
            <w:r w:rsidRPr="002E698F">
              <w:rPr>
                <w:rFonts w:ascii="Calibri" w:hAnsi="Calibri"/>
                <w:lang w:val="de-DE"/>
              </w:rPr>
              <w:t>2</w:t>
            </w:r>
            <w:bookmarkEnd w:id="1590"/>
            <w:bookmarkEnd w:id="1591"/>
            <w:bookmarkEnd w:id="1592"/>
            <w:bookmarkEnd w:id="1593"/>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bookmarkStart w:id="1594" w:name="_Toc52021485"/>
            <w:bookmarkStart w:id="1595" w:name="_Toc83356313"/>
            <w:bookmarkStart w:id="1596" w:name="_Toc83357044"/>
            <w:bookmarkStart w:id="1597" w:name="_Toc83357763"/>
            <w:r w:rsidRPr="002E698F">
              <w:rPr>
                <w:rFonts w:ascii="Calibri" w:hAnsi="Calibri"/>
                <w:lang w:val="de-DE"/>
              </w:rPr>
              <w:t>Engleski jezik s dopisivanjem</w:t>
            </w:r>
            <w:bookmarkEnd w:id="1594"/>
            <w:bookmarkEnd w:id="1595"/>
            <w:bookmarkEnd w:id="1596"/>
            <w:bookmarkEnd w:id="1597"/>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598" w:name="_Toc52021486"/>
            <w:bookmarkStart w:id="1599" w:name="_Toc83356314"/>
            <w:bookmarkStart w:id="1600" w:name="_Toc83357045"/>
            <w:bookmarkStart w:id="1601" w:name="_Toc83357764"/>
            <w:r w:rsidRPr="002E698F">
              <w:rPr>
                <w:rFonts w:ascii="Calibri" w:hAnsi="Calibri"/>
              </w:rPr>
              <w:t>3</w:t>
            </w:r>
            <w:bookmarkEnd w:id="1598"/>
            <w:bookmarkEnd w:id="1599"/>
            <w:bookmarkEnd w:id="1600"/>
            <w:bookmarkEnd w:id="1601"/>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02" w:name="_Toc52021487"/>
            <w:bookmarkStart w:id="1603" w:name="_Toc83356315"/>
            <w:bookmarkStart w:id="1604" w:name="_Toc83357046"/>
            <w:bookmarkStart w:id="1605" w:name="_Toc83357765"/>
            <w:r w:rsidRPr="002E698F">
              <w:rPr>
                <w:rFonts w:ascii="Calibri" w:hAnsi="Calibri"/>
              </w:rPr>
              <w:t>105</w:t>
            </w:r>
            <w:bookmarkEnd w:id="1602"/>
            <w:bookmarkEnd w:id="1603"/>
            <w:bookmarkEnd w:id="1604"/>
            <w:bookmarkEnd w:id="1605"/>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Andrea Živko</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06" w:name="_Toc52021489"/>
            <w:bookmarkStart w:id="1607" w:name="_Toc83356317"/>
            <w:bookmarkStart w:id="1608" w:name="_Toc83357048"/>
            <w:bookmarkStart w:id="1609" w:name="_Toc83357767"/>
            <w:r w:rsidRPr="002E698F">
              <w:rPr>
                <w:rFonts w:ascii="Calibri" w:hAnsi="Calibri"/>
              </w:rPr>
              <w:t>3</w:t>
            </w:r>
            <w:bookmarkEnd w:id="1606"/>
            <w:bookmarkEnd w:id="1607"/>
            <w:bookmarkEnd w:id="1608"/>
            <w:bookmarkEnd w:id="1609"/>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610" w:name="_Toc52021490"/>
            <w:bookmarkStart w:id="1611" w:name="_Toc83356318"/>
            <w:bookmarkStart w:id="1612" w:name="_Toc83357049"/>
            <w:bookmarkStart w:id="1613" w:name="_Toc83357768"/>
            <w:r w:rsidRPr="002E698F">
              <w:rPr>
                <w:rFonts w:ascii="Calibri" w:hAnsi="Calibri"/>
              </w:rPr>
              <w:t>Povijest</w:t>
            </w:r>
            <w:bookmarkEnd w:id="1610"/>
            <w:bookmarkEnd w:id="1611"/>
            <w:bookmarkEnd w:id="1612"/>
            <w:bookmarkEnd w:id="1613"/>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14" w:name="_Toc52021491"/>
            <w:bookmarkStart w:id="1615" w:name="_Toc83356319"/>
            <w:bookmarkStart w:id="1616" w:name="_Toc83357050"/>
            <w:bookmarkStart w:id="1617" w:name="_Toc83357769"/>
            <w:r w:rsidRPr="002E698F">
              <w:rPr>
                <w:rFonts w:ascii="Calibri" w:hAnsi="Calibri"/>
              </w:rPr>
              <w:t>2</w:t>
            </w:r>
            <w:bookmarkEnd w:id="1614"/>
            <w:bookmarkEnd w:id="1615"/>
            <w:bookmarkEnd w:id="1616"/>
            <w:bookmarkEnd w:id="1617"/>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18" w:name="_Toc52021492"/>
            <w:bookmarkStart w:id="1619" w:name="_Toc83356320"/>
            <w:bookmarkStart w:id="1620" w:name="_Toc83357051"/>
            <w:bookmarkStart w:id="1621" w:name="_Toc83357770"/>
            <w:r w:rsidRPr="002E698F">
              <w:rPr>
                <w:rFonts w:ascii="Calibri" w:hAnsi="Calibri"/>
              </w:rPr>
              <w:t>70</w:t>
            </w:r>
            <w:bookmarkEnd w:id="1618"/>
            <w:bookmarkEnd w:id="1619"/>
            <w:bookmarkEnd w:id="1620"/>
            <w:bookmarkEnd w:id="1621"/>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Ivana Prižmić</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22" w:name="_Toc52021494"/>
            <w:bookmarkStart w:id="1623" w:name="_Toc83356322"/>
            <w:bookmarkStart w:id="1624" w:name="_Toc83357053"/>
            <w:bookmarkStart w:id="1625" w:name="_Toc83357772"/>
            <w:r w:rsidRPr="002E698F">
              <w:rPr>
                <w:rFonts w:ascii="Calibri" w:hAnsi="Calibri"/>
              </w:rPr>
              <w:t>4</w:t>
            </w:r>
            <w:bookmarkEnd w:id="1622"/>
            <w:bookmarkEnd w:id="1623"/>
            <w:bookmarkEnd w:id="1624"/>
            <w:bookmarkEnd w:id="1625"/>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626" w:name="_Toc52021495"/>
            <w:bookmarkStart w:id="1627" w:name="_Toc83356323"/>
            <w:bookmarkStart w:id="1628" w:name="_Toc83357054"/>
            <w:bookmarkStart w:id="1629" w:name="_Toc83357773"/>
            <w:r w:rsidRPr="002E698F">
              <w:rPr>
                <w:rFonts w:ascii="Calibri" w:hAnsi="Calibri"/>
              </w:rPr>
              <w:t>Etika</w:t>
            </w:r>
            <w:bookmarkEnd w:id="1626"/>
            <w:bookmarkEnd w:id="1627"/>
            <w:bookmarkEnd w:id="1628"/>
            <w:bookmarkEnd w:id="1629"/>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30" w:name="_Toc52021496"/>
            <w:bookmarkStart w:id="1631" w:name="_Toc83356324"/>
            <w:bookmarkStart w:id="1632" w:name="_Toc83357055"/>
            <w:bookmarkStart w:id="1633" w:name="_Toc83357774"/>
            <w:r w:rsidRPr="002E698F">
              <w:rPr>
                <w:rFonts w:ascii="Calibri" w:hAnsi="Calibri"/>
              </w:rPr>
              <w:t>1</w:t>
            </w:r>
            <w:bookmarkEnd w:id="1630"/>
            <w:bookmarkEnd w:id="1631"/>
            <w:bookmarkEnd w:id="1632"/>
            <w:bookmarkEnd w:id="1633"/>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34" w:name="_Toc52021497"/>
            <w:bookmarkStart w:id="1635" w:name="_Toc83356325"/>
            <w:bookmarkStart w:id="1636" w:name="_Toc83357056"/>
            <w:bookmarkStart w:id="1637" w:name="_Toc83357775"/>
            <w:r w:rsidRPr="002E698F">
              <w:rPr>
                <w:rFonts w:ascii="Calibri" w:hAnsi="Calibri"/>
              </w:rPr>
              <w:t>35</w:t>
            </w:r>
            <w:bookmarkEnd w:id="1634"/>
            <w:bookmarkEnd w:id="1635"/>
            <w:bookmarkEnd w:id="1636"/>
            <w:bookmarkEnd w:id="1637"/>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Tina Dragojević</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38" w:name="_Toc52021499"/>
            <w:bookmarkStart w:id="1639" w:name="_Toc83356327"/>
            <w:bookmarkStart w:id="1640" w:name="_Toc83357058"/>
            <w:bookmarkStart w:id="1641" w:name="_Toc83357777"/>
            <w:r w:rsidRPr="002E698F">
              <w:rPr>
                <w:rFonts w:ascii="Calibri" w:hAnsi="Calibri"/>
              </w:rPr>
              <w:t>5</w:t>
            </w:r>
            <w:bookmarkEnd w:id="1638"/>
            <w:bookmarkEnd w:id="1639"/>
            <w:bookmarkEnd w:id="1640"/>
            <w:bookmarkEnd w:id="1641"/>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642" w:name="_Toc52021500"/>
            <w:bookmarkStart w:id="1643" w:name="_Toc83356328"/>
            <w:bookmarkStart w:id="1644" w:name="_Toc83357059"/>
            <w:bookmarkStart w:id="1645" w:name="_Toc83357778"/>
            <w:r w:rsidRPr="002E698F">
              <w:rPr>
                <w:rFonts w:ascii="Calibri" w:hAnsi="Calibri"/>
              </w:rPr>
              <w:t>Vjeronauk</w:t>
            </w:r>
            <w:bookmarkEnd w:id="1642"/>
            <w:bookmarkEnd w:id="1643"/>
            <w:bookmarkEnd w:id="1644"/>
            <w:bookmarkEnd w:id="1645"/>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46" w:name="_Toc52021501"/>
            <w:bookmarkStart w:id="1647" w:name="_Toc83356329"/>
            <w:bookmarkStart w:id="1648" w:name="_Toc83357060"/>
            <w:bookmarkStart w:id="1649" w:name="_Toc83357779"/>
            <w:r w:rsidRPr="002E698F">
              <w:rPr>
                <w:rFonts w:ascii="Calibri" w:hAnsi="Calibri"/>
              </w:rPr>
              <w:t>1</w:t>
            </w:r>
            <w:bookmarkEnd w:id="1646"/>
            <w:bookmarkEnd w:id="1647"/>
            <w:bookmarkEnd w:id="1648"/>
            <w:bookmarkEnd w:id="1649"/>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50" w:name="_Toc52021502"/>
            <w:bookmarkStart w:id="1651" w:name="_Toc83356330"/>
            <w:bookmarkStart w:id="1652" w:name="_Toc83357061"/>
            <w:bookmarkStart w:id="1653" w:name="_Toc83357780"/>
            <w:r w:rsidRPr="002E698F">
              <w:rPr>
                <w:rFonts w:ascii="Calibri" w:hAnsi="Calibri"/>
              </w:rPr>
              <w:t>35</w:t>
            </w:r>
            <w:bookmarkEnd w:id="1650"/>
            <w:bookmarkEnd w:id="1651"/>
            <w:bookmarkEnd w:id="1652"/>
            <w:bookmarkEnd w:id="1653"/>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Slavica Bošković</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654" w:name="_Toc52021504"/>
            <w:bookmarkStart w:id="1655" w:name="_Toc83356332"/>
            <w:bookmarkStart w:id="1656" w:name="_Toc83357063"/>
            <w:bookmarkStart w:id="1657" w:name="_Toc83357782"/>
            <w:r w:rsidRPr="002E698F">
              <w:rPr>
                <w:rFonts w:ascii="Calibri" w:hAnsi="Calibri"/>
                <w:lang w:val="de-DE"/>
              </w:rPr>
              <w:t>6</w:t>
            </w:r>
            <w:bookmarkEnd w:id="1654"/>
            <w:bookmarkEnd w:id="1655"/>
            <w:bookmarkEnd w:id="1656"/>
            <w:bookmarkEnd w:id="1657"/>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bookmarkStart w:id="1658" w:name="_Toc52021505"/>
            <w:bookmarkStart w:id="1659" w:name="_Toc83356333"/>
            <w:bookmarkStart w:id="1660" w:name="_Toc83357064"/>
            <w:bookmarkStart w:id="1661" w:name="_Toc83357783"/>
            <w:r w:rsidRPr="002E698F">
              <w:rPr>
                <w:rFonts w:ascii="Calibri" w:hAnsi="Calibri"/>
                <w:lang w:val="de-DE"/>
              </w:rPr>
              <w:t>Geografija</w:t>
            </w:r>
            <w:bookmarkEnd w:id="1658"/>
            <w:bookmarkEnd w:id="1659"/>
            <w:bookmarkEnd w:id="1660"/>
            <w:bookmarkEnd w:id="1661"/>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662" w:name="_Toc52021506"/>
            <w:bookmarkStart w:id="1663" w:name="_Toc83356334"/>
            <w:bookmarkStart w:id="1664" w:name="_Toc83357065"/>
            <w:bookmarkStart w:id="1665" w:name="_Toc83357784"/>
            <w:r w:rsidRPr="002E698F">
              <w:rPr>
                <w:rFonts w:ascii="Calibri" w:hAnsi="Calibri"/>
                <w:lang w:val="de-DE"/>
              </w:rPr>
              <w:t>2</w:t>
            </w:r>
            <w:bookmarkEnd w:id="1662"/>
            <w:bookmarkEnd w:id="1663"/>
            <w:bookmarkEnd w:id="1664"/>
            <w:bookmarkEnd w:id="1665"/>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666" w:name="_Toc52021507"/>
            <w:bookmarkStart w:id="1667" w:name="_Toc83356335"/>
            <w:bookmarkStart w:id="1668" w:name="_Toc83357066"/>
            <w:bookmarkStart w:id="1669" w:name="_Toc83357785"/>
            <w:r w:rsidRPr="002E698F">
              <w:rPr>
                <w:rFonts w:ascii="Calibri" w:hAnsi="Calibri"/>
                <w:lang w:val="de-DE"/>
              </w:rPr>
              <w:t>70</w:t>
            </w:r>
            <w:bookmarkEnd w:id="1666"/>
            <w:bookmarkEnd w:id="1667"/>
            <w:bookmarkEnd w:id="1668"/>
            <w:bookmarkEnd w:id="1669"/>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Danijela Lovričević</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70" w:name="_Toc52021509"/>
            <w:bookmarkStart w:id="1671" w:name="_Toc83356337"/>
            <w:bookmarkStart w:id="1672" w:name="_Toc83357068"/>
            <w:bookmarkStart w:id="1673" w:name="_Toc83357787"/>
            <w:r w:rsidRPr="002E698F">
              <w:rPr>
                <w:rFonts w:ascii="Calibri" w:hAnsi="Calibri"/>
              </w:rPr>
              <w:t>7</w:t>
            </w:r>
            <w:bookmarkEnd w:id="1670"/>
            <w:bookmarkEnd w:id="1671"/>
            <w:bookmarkEnd w:id="1672"/>
            <w:bookmarkEnd w:id="1673"/>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674" w:name="_Toc52021510"/>
            <w:bookmarkStart w:id="1675" w:name="_Toc83356338"/>
            <w:bookmarkStart w:id="1676" w:name="_Toc83357069"/>
            <w:bookmarkStart w:id="1677" w:name="_Toc83357788"/>
            <w:r w:rsidRPr="002E698F">
              <w:rPr>
                <w:rFonts w:ascii="Calibri" w:hAnsi="Calibri"/>
              </w:rPr>
              <w:t>Tjelesna i zdravstvena kultura</w:t>
            </w:r>
            <w:bookmarkEnd w:id="1674"/>
            <w:bookmarkEnd w:id="1675"/>
            <w:bookmarkEnd w:id="1676"/>
            <w:bookmarkEnd w:id="1677"/>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78" w:name="_Toc52021511"/>
            <w:bookmarkStart w:id="1679" w:name="_Toc83356339"/>
            <w:bookmarkStart w:id="1680" w:name="_Toc83357070"/>
            <w:bookmarkStart w:id="1681" w:name="_Toc83357789"/>
            <w:r w:rsidRPr="002E698F">
              <w:rPr>
                <w:rFonts w:ascii="Calibri" w:hAnsi="Calibri"/>
              </w:rPr>
              <w:t>2</w:t>
            </w:r>
            <w:bookmarkEnd w:id="1678"/>
            <w:bookmarkEnd w:id="1679"/>
            <w:bookmarkEnd w:id="1680"/>
            <w:bookmarkEnd w:id="1681"/>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82" w:name="_Toc52021512"/>
            <w:bookmarkStart w:id="1683" w:name="_Toc83356340"/>
            <w:bookmarkStart w:id="1684" w:name="_Toc83357071"/>
            <w:bookmarkStart w:id="1685" w:name="_Toc83357790"/>
            <w:r w:rsidRPr="002E698F">
              <w:rPr>
                <w:rFonts w:ascii="Calibri" w:hAnsi="Calibri"/>
              </w:rPr>
              <w:t>70</w:t>
            </w:r>
            <w:bookmarkEnd w:id="1682"/>
            <w:bookmarkEnd w:id="1683"/>
            <w:bookmarkEnd w:id="1684"/>
            <w:bookmarkEnd w:id="1685"/>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Tino Dragojević</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86" w:name="_Toc52021514"/>
            <w:bookmarkStart w:id="1687" w:name="_Toc83356342"/>
            <w:bookmarkStart w:id="1688" w:name="_Toc83357073"/>
            <w:bookmarkStart w:id="1689" w:name="_Toc83357792"/>
            <w:r w:rsidRPr="002E698F">
              <w:rPr>
                <w:rFonts w:ascii="Calibri" w:hAnsi="Calibri"/>
              </w:rPr>
              <w:t>8</w:t>
            </w:r>
            <w:bookmarkEnd w:id="1686"/>
            <w:bookmarkEnd w:id="1687"/>
            <w:bookmarkEnd w:id="1688"/>
            <w:bookmarkEnd w:id="1689"/>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690" w:name="_Toc52021515"/>
            <w:bookmarkStart w:id="1691" w:name="_Toc83356343"/>
            <w:bookmarkStart w:id="1692" w:name="_Toc83357074"/>
            <w:bookmarkStart w:id="1693" w:name="_Toc83357793"/>
            <w:r w:rsidRPr="002E698F">
              <w:rPr>
                <w:rFonts w:ascii="Calibri" w:hAnsi="Calibri"/>
              </w:rPr>
              <w:t>Matematika</w:t>
            </w:r>
            <w:bookmarkEnd w:id="1690"/>
            <w:bookmarkEnd w:id="1691"/>
            <w:bookmarkEnd w:id="1692"/>
            <w:bookmarkEnd w:id="1693"/>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94" w:name="_Toc52021516"/>
            <w:bookmarkStart w:id="1695" w:name="_Toc83356344"/>
            <w:bookmarkStart w:id="1696" w:name="_Toc83357075"/>
            <w:bookmarkStart w:id="1697" w:name="_Toc83357794"/>
            <w:r w:rsidRPr="002E698F">
              <w:rPr>
                <w:rFonts w:ascii="Calibri" w:hAnsi="Calibri"/>
              </w:rPr>
              <w:t>3</w:t>
            </w:r>
            <w:bookmarkEnd w:id="1694"/>
            <w:bookmarkEnd w:id="1695"/>
            <w:bookmarkEnd w:id="1696"/>
            <w:bookmarkEnd w:id="1697"/>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698" w:name="_Toc52021517"/>
            <w:bookmarkStart w:id="1699" w:name="_Toc83356345"/>
            <w:bookmarkStart w:id="1700" w:name="_Toc83357076"/>
            <w:bookmarkStart w:id="1701" w:name="_Toc83357795"/>
            <w:r w:rsidRPr="002E698F">
              <w:rPr>
                <w:rFonts w:ascii="Calibri" w:hAnsi="Calibri"/>
              </w:rPr>
              <w:t>105</w:t>
            </w:r>
            <w:bookmarkEnd w:id="1698"/>
            <w:bookmarkEnd w:id="1699"/>
            <w:bookmarkEnd w:id="1700"/>
            <w:bookmarkEnd w:id="1701"/>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Ivan Tabain</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02" w:name="_Toc52021519"/>
            <w:bookmarkStart w:id="1703" w:name="_Toc83356347"/>
            <w:bookmarkStart w:id="1704" w:name="_Toc83357078"/>
            <w:bookmarkStart w:id="1705" w:name="_Toc83357797"/>
            <w:r w:rsidRPr="002E698F">
              <w:rPr>
                <w:rFonts w:ascii="Calibri" w:hAnsi="Calibri"/>
              </w:rPr>
              <w:t>9</w:t>
            </w:r>
            <w:bookmarkEnd w:id="1702"/>
            <w:bookmarkEnd w:id="1703"/>
            <w:bookmarkEnd w:id="1704"/>
            <w:bookmarkEnd w:id="1705"/>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706" w:name="_Toc52021520"/>
            <w:bookmarkStart w:id="1707" w:name="_Toc83356348"/>
            <w:bookmarkStart w:id="1708" w:name="_Toc83357079"/>
            <w:bookmarkStart w:id="1709" w:name="_Toc83357798"/>
            <w:r w:rsidRPr="002E698F">
              <w:rPr>
                <w:rFonts w:ascii="Calibri" w:hAnsi="Calibri"/>
              </w:rPr>
              <w:t>Kemija</w:t>
            </w:r>
            <w:bookmarkEnd w:id="1706"/>
            <w:bookmarkEnd w:id="1707"/>
            <w:bookmarkEnd w:id="1708"/>
            <w:bookmarkEnd w:id="1709"/>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10" w:name="_Toc52021521"/>
            <w:bookmarkStart w:id="1711" w:name="_Toc83356349"/>
            <w:bookmarkStart w:id="1712" w:name="_Toc83357080"/>
            <w:bookmarkStart w:id="1713" w:name="_Toc83357799"/>
            <w:r w:rsidRPr="002E698F">
              <w:rPr>
                <w:rFonts w:ascii="Calibri" w:hAnsi="Calibri"/>
              </w:rPr>
              <w:t>2</w:t>
            </w:r>
            <w:bookmarkEnd w:id="1710"/>
            <w:bookmarkEnd w:id="1711"/>
            <w:bookmarkEnd w:id="1712"/>
            <w:bookmarkEnd w:id="1713"/>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14" w:name="_Toc52021522"/>
            <w:bookmarkStart w:id="1715" w:name="_Toc83356350"/>
            <w:bookmarkStart w:id="1716" w:name="_Toc83357081"/>
            <w:bookmarkStart w:id="1717" w:name="_Toc83357800"/>
            <w:r w:rsidRPr="002E698F">
              <w:rPr>
                <w:rFonts w:ascii="Calibri" w:hAnsi="Calibri"/>
              </w:rPr>
              <w:t>70</w:t>
            </w:r>
            <w:bookmarkEnd w:id="1714"/>
            <w:bookmarkEnd w:id="1715"/>
            <w:bookmarkEnd w:id="1716"/>
            <w:bookmarkEnd w:id="1717"/>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Cvito Markov</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18" w:name="_Toc52021524"/>
            <w:bookmarkStart w:id="1719" w:name="_Toc83356352"/>
            <w:bookmarkStart w:id="1720" w:name="_Toc83357083"/>
            <w:bookmarkStart w:id="1721" w:name="_Toc83357802"/>
            <w:r w:rsidRPr="002E698F">
              <w:rPr>
                <w:rFonts w:ascii="Calibri" w:hAnsi="Calibri"/>
              </w:rPr>
              <w:t>10</w:t>
            </w:r>
            <w:bookmarkEnd w:id="1718"/>
            <w:bookmarkEnd w:id="1719"/>
            <w:bookmarkEnd w:id="1720"/>
            <w:bookmarkEnd w:id="1721"/>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bookmarkStart w:id="1722" w:name="_Toc52021525"/>
            <w:bookmarkStart w:id="1723" w:name="_Toc83356353"/>
            <w:bookmarkStart w:id="1724" w:name="_Toc83357084"/>
            <w:bookmarkStart w:id="1725" w:name="_Toc83357803"/>
            <w:r w:rsidRPr="002E698F">
              <w:rPr>
                <w:rFonts w:ascii="Calibri" w:hAnsi="Calibri"/>
              </w:rPr>
              <w:t>Biologija</w:t>
            </w:r>
            <w:bookmarkEnd w:id="1722"/>
            <w:bookmarkEnd w:id="1723"/>
            <w:bookmarkEnd w:id="1724"/>
            <w:bookmarkEnd w:id="1725"/>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26" w:name="_Toc52021526"/>
            <w:bookmarkStart w:id="1727" w:name="_Toc83356354"/>
            <w:bookmarkStart w:id="1728" w:name="_Toc83357085"/>
            <w:bookmarkStart w:id="1729" w:name="_Toc83357804"/>
            <w:r w:rsidRPr="002E698F">
              <w:rPr>
                <w:rFonts w:ascii="Calibri" w:hAnsi="Calibri"/>
              </w:rPr>
              <w:t>2</w:t>
            </w:r>
            <w:bookmarkEnd w:id="1726"/>
            <w:bookmarkEnd w:id="1727"/>
            <w:bookmarkEnd w:id="1728"/>
            <w:bookmarkEnd w:id="1729"/>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30" w:name="_Toc52021527"/>
            <w:bookmarkStart w:id="1731" w:name="_Toc83356355"/>
            <w:bookmarkStart w:id="1732" w:name="_Toc83357086"/>
            <w:bookmarkStart w:id="1733" w:name="_Toc83357805"/>
            <w:r w:rsidRPr="002E698F">
              <w:rPr>
                <w:rFonts w:ascii="Calibri" w:hAnsi="Calibri"/>
              </w:rPr>
              <w:t>70</w:t>
            </w:r>
            <w:bookmarkEnd w:id="1730"/>
            <w:bookmarkEnd w:id="1731"/>
            <w:bookmarkEnd w:id="1732"/>
            <w:bookmarkEnd w:id="1733"/>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Josip Cvitan</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34" w:name="_Toc52021529"/>
            <w:bookmarkStart w:id="1735" w:name="_Toc83356357"/>
            <w:bookmarkStart w:id="1736" w:name="_Toc83357088"/>
            <w:bookmarkStart w:id="1737" w:name="_Toc83357807"/>
            <w:r w:rsidRPr="002E698F">
              <w:rPr>
                <w:rFonts w:ascii="Calibri" w:hAnsi="Calibri"/>
              </w:rPr>
              <w:t>11</w:t>
            </w:r>
            <w:bookmarkEnd w:id="1734"/>
            <w:bookmarkEnd w:id="1735"/>
            <w:bookmarkEnd w:id="1736"/>
            <w:bookmarkEnd w:id="1737"/>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r w:rsidRPr="002E698F">
              <w:rPr>
                <w:rFonts w:ascii="Calibri" w:hAnsi="Calibri"/>
              </w:rPr>
              <w:t>Osnove ekonomije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38" w:name="_Toc52021531"/>
            <w:bookmarkStart w:id="1739" w:name="_Toc83356359"/>
            <w:bookmarkStart w:id="1740" w:name="_Toc83357090"/>
            <w:bookmarkStart w:id="1741" w:name="_Toc83357809"/>
            <w:r w:rsidRPr="002E698F">
              <w:rPr>
                <w:rFonts w:ascii="Calibri" w:hAnsi="Calibri"/>
              </w:rPr>
              <w:t>2</w:t>
            </w:r>
            <w:bookmarkEnd w:id="1738"/>
            <w:bookmarkEnd w:id="1739"/>
            <w:bookmarkEnd w:id="1740"/>
            <w:bookmarkEnd w:id="1741"/>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42" w:name="_Toc52021532"/>
            <w:bookmarkStart w:id="1743" w:name="_Toc83356360"/>
            <w:bookmarkStart w:id="1744" w:name="_Toc83357091"/>
            <w:bookmarkStart w:id="1745" w:name="_Toc83357810"/>
            <w:r w:rsidRPr="002E698F">
              <w:rPr>
                <w:rFonts w:ascii="Calibri" w:hAnsi="Calibri"/>
              </w:rPr>
              <w:t>70</w:t>
            </w:r>
            <w:bookmarkEnd w:id="1742"/>
            <w:bookmarkEnd w:id="1743"/>
            <w:bookmarkEnd w:id="1744"/>
            <w:bookmarkEnd w:id="1745"/>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Jelena Tabain</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rPr>
            </w:pPr>
            <w:bookmarkStart w:id="1746" w:name="_Toc52021534"/>
            <w:bookmarkStart w:id="1747" w:name="_Toc83356362"/>
            <w:bookmarkStart w:id="1748" w:name="_Toc83357093"/>
            <w:bookmarkStart w:id="1749" w:name="_Toc83357812"/>
            <w:r w:rsidRPr="002E698F">
              <w:rPr>
                <w:rFonts w:ascii="Calibri" w:hAnsi="Calibri"/>
              </w:rPr>
              <w:t>12</w:t>
            </w:r>
            <w:bookmarkEnd w:id="1746"/>
            <w:bookmarkEnd w:id="1747"/>
            <w:bookmarkEnd w:id="1748"/>
            <w:bookmarkEnd w:id="1749"/>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rPr>
            </w:pPr>
            <w:r w:rsidRPr="002E698F">
              <w:rPr>
                <w:rFonts w:ascii="Calibri" w:hAnsi="Calibri"/>
              </w:rPr>
              <w:t>Poslovne komunikacije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50" w:name="_Toc52021536"/>
            <w:bookmarkStart w:id="1751" w:name="_Toc83356364"/>
            <w:bookmarkStart w:id="1752" w:name="_Toc83357095"/>
            <w:bookmarkStart w:id="1753" w:name="_Toc83357814"/>
            <w:r w:rsidRPr="002E698F">
              <w:rPr>
                <w:rFonts w:ascii="Calibri" w:hAnsi="Calibri"/>
                <w:lang w:val="de-DE"/>
              </w:rPr>
              <w:t>2</w:t>
            </w:r>
            <w:bookmarkEnd w:id="1750"/>
            <w:bookmarkEnd w:id="1751"/>
            <w:bookmarkEnd w:id="1752"/>
            <w:bookmarkEnd w:id="1753"/>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54" w:name="_Toc52021537"/>
            <w:bookmarkStart w:id="1755" w:name="_Toc83356365"/>
            <w:bookmarkStart w:id="1756" w:name="_Toc83357096"/>
            <w:bookmarkStart w:id="1757" w:name="_Toc83357815"/>
            <w:r w:rsidRPr="002E698F">
              <w:rPr>
                <w:rFonts w:ascii="Calibri" w:hAnsi="Calibri"/>
                <w:lang w:val="de-DE"/>
              </w:rPr>
              <w:t>70</w:t>
            </w:r>
            <w:bookmarkEnd w:id="1754"/>
            <w:bookmarkEnd w:id="1755"/>
            <w:bookmarkEnd w:id="1756"/>
            <w:bookmarkEnd w:id="1757"/>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 xml:space="preserve">Maja Tičinović Žuvela </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58" w:name="_Toc52021539"/>
            <w:bookmarkStart w:id="1759" w:name="_Toc83356367"/>
            <w:bookmarkStart w:id="1760" w:name="_Toc83357098"/>
            <w:bookmarkStart w:id="1761" w:name="_Toc83357817"/>
            <w:r w:rsidRPr="002E698F">
              <w:rPr>
                <w:rFonts w:ascii="Calibri" w:hAnsi="Calibri"/>
                <w:lang w:val="de-DE"/>
              </w:rPr>
              <w:t>13</w:t>
            </w:r>
            <w:bookmarkEnd w:id="1758"/>
            <w:bookmarkEnd w:id="1759"/>
            <w:bookmarkEnd w:id="1760"/>
            <w:bookmarkEnd w:id="1761"/>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Računovodstvo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62" w:name="_Toc52021541"/>
            <w:bookmarkStart w:id="1763" w:name="_Toc83356369"/>
            <w:bookmarkStart w:id="1764" w:name="_Toc83357100"/>
            <w:bookmarkStart w:id="1765" w:name="_Toc83357819"/>
            <w:r w:rsidRPr="002E698F">
              <w:rPr>
                <w:rFonts w:ascii="Calibri" w:hAnsi="Calibri"/>
                <w:lang w:val="de-DE"/>
              </w:rPr>
              <w:t>2</w:t>
            </w:r>
            <w:bookmarkEnd w:id="1762"/>
            <w:bookmarkEnd w:id="1763"/>
            <w:bookmarkEnd w:id="1764"/>
            <w:bookmarkEnd w:id="1765"/>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66" w:name="_Toc52021542"/>
            <w:bookmarkStart w:id="1767" w:name="_Toc83356370"/>
            <w:bookmarkStart w:id="1768" w:name="_Toc83357101"/>
            <w:bookmarkStart w:id="1769" w:name="_Toc83357820"/>
            <w:r w:rsidRPr="002E698F">
              <w:rPr>
                <w:rFonts w:ascii="Calibri" w:hAnsi="Calibri"/>
                <w:lang w:val="de-DE"/>
              </w:rPr>
              <w:t>70</w:t>
            </w:r>
            <w:bookmarkEnd w:id="1766"/>
            <w:bookmarkEnd w:id="1767"/>
            <w:bookmarkEnd w:id="1768"/>
            <w:bookmarkEnd w:id="1769"/>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Tomislava Stipković</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r w:rsidRPr="002E698F">
              <w:rPr>
                <w:rFonts w:ascii="Calibri" w:hAnsi="Calibri"/>
                <w:lang w:val="de-DE"/>
              </w:rPr>
              <w:t>14</w:t>
            </w:r>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Poduzetništvo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r w:rsidRPr="002E698F">
              <w:rPr>
                <w:rFonts w:ascii="Calibri" w:hAnsi="Calibri"/>
                <w:lang w:val="de-DE"/>
              </w:rPr>
              <w:t>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r w:rsidRPr="002E698F">
              <w:rPr>
                <w:rFonts w:ascii="Calibri" w:hAnsi="Calibri"/>
                <w:lang w:val="de-DE"/>
              </w:rPr>
              <w:t>70</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 xml:space="preserve">Jelena Tabain </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70" w:name="_Toc52021544"/>
            <w:bookmarkStart w:id="1771" w:name="_Toc83356372"/>
            <w:bookmarkStart w:id="1772" w:name="_Toc83357103"/>
            <w:bookmarkStart w:id="1773" w:name="_Toc83357822"/>
            <w:r w:rsidRPr="002E698F">
              <w:rPr>
                <w:rFonts w:ascii="Calibri" w:hAnsi="Calibri"/>
                <w:lang w:val="de-DE"/>
              </w:rPr>
              <w:t>15</w:t>
            </w:r>
            <w:bookmarkEnd w:id="1770"/>
            <w:bookmarkEnd w:id="1771"/>
            <w:bookmarkEnd w:id="1772"/>
            <w:bookmarkEnd w:id="1773"/>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bookmarkStart w:id="1774" w:name="_Toc52021545"/>
            <w:bookmarkStart w:id="1775" w:name="_Toc83356373"/>
            <w:bookmarkStart w:id="1776" w:name="_Toc83357104"/>
            <w:bookmarkStart w:id="1777" w:name="_Toc83357823"/>
            <w:r w:rsidRPr="002E698F">
              <w:rPr>
                <w:rFonts w:ascii="Calibri" w:hAnsi="Calibri"/>
                <w:lang w:val="de-DE"/>
              </w:rPr>
              <w:t>Informatika</w:t>
            </w:r>
            <w:bookmarkEnd w:id="1774"/>
            <w:bookmarkEnd w:id="1775"/>
            <w:bookmarkEnd w:id="1776"/>
            <w:bookmarkEnd w:id="1777"/>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78" w:name="_Toc52021546"/>
            <w:bookmarkStart w:id="1779" w:name="_Toc83356374"/>
            <w:bookmarkStart w:id="1780" w:name="_Toc83357105"/>
            <w:bookmarkStart w:id="1781" w:name="_Toc83357824"/>
            <w:r w:rsidRPr="002E698F">
              <w:rPr>
                <w:rFonts w:ascii="Calibri" w:hAnsi="Calibri"/>
                <w:lang w:val="de-DE"/>
              </w:rPr>
              <w:t>2</w:t>
            </w:r>
            <w:bookmarkEnd w:id="1778"/>
            <w:bookmarkEnd w:id="1779"/>
            <w:bookmarkEnd w:id="1780"/>
            <w:bookmarkEnd w:id="1781"/>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82" w:name="_Toc52021547"/>
            <w:bookmarkStart w:id="1783" w:name="_Toc83356375"/>
            <w:bookmarkStart w:id="1784" w:name="_Toc83357106"/>
            <w:bookmarkStart w:id="1785" w:name="_Toc83357825"/>
            <w:r w:rsidRPr="002E698F">
              <w:rPr>
                <w:rFonts w:ascii="Calibri" w:hAnsi="Calibri"/>
                <w:lang w:val="de-DE"/>
              </w:rPr>
              <w:t>70</w:t>
            </w:r>
            <w:bookmarkEnd w:id="1782"/>
            <w:bookmarkEnd w:id="1783"/>
            <w:bookmarkEnd w:id="1784"/>
            <w:bookmarkEnd w:id="1785"/>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Tatjana Vučetić</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86" w:name="_Toc52021549"/>
            <w:bookmarkStart w:id="1787" w:name="_Toc83356377"/>
            <w:bookmarkStart w:id="1788" w:name="_Toc83357108"/>
            <w:bookmarkStart w:id="1789" w:name="_Toc83357827"/>
            <w:r w:rsidRPr="002E698F">
              <w:rPr>
                <w:rFonts w:ascii="Calibri" w:hAnsi="Calibri"/>
                <w:lang w:val="de-DE"/>
              </w:rPr>
              <w:t>16</w:t>
            </w:r>
            <w:bookmarkEnd w:id="1786"/>
            <w:bookmarkEnd w:id="1787"/>
            <w:bookmarkEnd w:id="1788"/>
            <w:bookmarkEnd w:id="1789"/>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Obiteljski posao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90" w:name="_Toc52021551"/>
            <w:bookmarkStart w:id="1791" w:name="_Toc83356379"/>
            <w:bookmarkStart w:id="1792" w:name="_Toc83357110"/>
            <w:bookmarkStart w:id="1793" w:name="_Toc83357829"/>
            <w:r w:rsidRPr="002E698F">
              <w:rPr>
                <w:rFonts w:ascii="Calibri" w:hAnsi="Calibri"/>
                <w:lang w:val="de-DE"/>
              </w:rPr>
              <w:t>2</w:t>
            </w:r>
            <w:bookmarkEnd w:id="1790"/>
            <w:bookmarkEnd w:id="1791"/>
            <w:bookmarkEnd w:id="1792"/>
            <w:bookmarkEnd w:id="1793"/>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794" w:name="_Toc52021552"/>
            <w:bookmarkStart w:id="1795" w:name="_Toc83356380"/>
            <w:bookmarkStart w:id="1796" w:name="_Toc83357111"/>
            <w:bookmarkStart w:id="1797" w:name="_Toc83357830"/>
            <w:r w:rsidRPr="002E698F">
              <w:rPr>
                <w:rFonts w:ascii="Calibri" w:hAnsi="Calibri"/>
                <w:lang w:val="de-DE"/>
              </w:rPr>
              <w:t>70</w:t>
            </w:r>
            <w:bookmarkEnd w:id="1794"/>
            <w:bookmarkEnd w:id="1795"/>
            <w:bookmarkEnd w:id="1796"/>
            <w:bookmarkEnd w:id="1797"/>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123B10" w:rsidRPr="002E698F" w:rsidRDefault="00123B10" w:rsidP="00C03873">
            <w:pPr>
              <w:spacing w:line="360" w:lineRule="auto"/>
              <w:rPr>
                <w:rFonts w:ascii="Calibri" w:hAnsi="Calibri"/>
              </w:rPr>
            </w:pPr>
            <w:r w:rsidRPr="002E698F">
              <w:rPr>
                <w:rFonts w:ascii="Calibri" w:hAnsi="Calibri"/>
              </w:rPr>
              <w:t>Antonela Barčot</w:t>
            </w:r>
          </w:p>
        </w:tc>
      </w:tr>
      <w:tr w:rsidR="00123B10" w:rsidRPr="002E698F" w:rsidTr="00123B10">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p>
        </w:tc>
        <w:tc>
          <w:tcPr>
            <w:tcW w:w="38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bookmarkStart w:id="1798" w:name="_Toc52021554"/>
            <w:bookmarkStart w:id="1799" w:name="_Toc83356382"/>
            <w:bookmarkStart w:id="1800" w:name="_Toc83357113"/>
            <w:bookmarkStart w:id="1801" w:name="_Toc83357832"/>
            <w:r w:rsidRPr="002E698F">
              <w:rPr>
                <w:rFonts w:ascii="Calibri" w:hAnsi="Calibri"/>
                <w:lang w:val="de-DE"/>
              </w:rPr>
              <w:t>Ukupno:</w:t>
            </w:r>
            <w:bookmarkEnd w:id="1798"/>
            <w:bookmarkEnd w:id="1799"/>
            <w:bookmarkEnd w:id="1800"/>
            <w:bookmarkEnd w:id="1801"/>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802" w:name="_Toc52021555"/>
            <w:bookmarkStart w:id="1803" w:name="_Toc83356383"/>
            <w:bookmarkStart w:id="1804" w:name="_Toc83357114"/>
            <w:bookmarkStart w:id="1805" w:name="_Toc83357833"/>
            <w:r w:rsidRPr="002E698F">
              <w:rPr>
                <w:rFonts w:ascii="Calibri" w:hAnsi="Calibri"/>
                <w:lang w:val="de-DE"/>
              </w:rPr>
              <w:t>3</w:t>
            </w:r>
            <w:bookmarkEnd w:id="1802"/>
            <w:bookmarkEnd w:id="1803"/>
            <w:bookmarkEnd w:id="1804"/>
            <w:bookmarkEnd w:id="1805"/>
            <w:r w:rsidRPr="002E698F">
              <w:rPr>
                <w:rFonts w:ascii="Calibri" w:hAnsi="Calibri"/>
                <w:lang w:val="de-DE"/>
              </w:rPr>
              <w:t>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bookmarkStart w:id="1806" w:name="_Toc52021556"/>
            <w:bookmarkStart w:id="1807" w:name="_Toc83356384"/>
            <w:bookmarkStart w:id="1808" w:name="_Toc83357115"/>
            <w:bookmarkStart w:id="1809" w:name="_Toc83357834"/>
            <w:r w:rsidRPr="002E698F">
              <w:rPr>
                <w:rFonts w:ascii="Calibri" w:hAnsi="Calibri"/>
                <w:lang w:val="de-DE"/>
              </w:rPr>
              <w:t>115</w:t>
            </w:r>
            <w:bookmarkEnd w:id="1806"/>
            <w:bookmarkEnd w:id="1807"/>
            <w:bookmarkEnd w:id="1808"/>
            <w:bookmarkEnd w:id="1809"/>
            <w:r w:rsidRPr="002E698F">
              <w:rPr>
                <w:rFonts w:ascii="Calibri" w:hAnsi="Calibri"/>
                <w:lang w:val="de-DE"/>
              </w:rPr>
              <w:t>5</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 </w:t>
            </w:r>
          </w:p>
        </w:tc>
      </w:tr>
      <w:tr w:rsidR="00123B10" w:rsidRPr="002E698F" w:rsidTr="00123B10">
        <w:trPr>
          <w:trHeight w:val="379"/>
        </w:trPr>
        <w:tc>
          <w:tcPr>
            <w:tcW w:w="0" w:type="auto"/>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jc w:val="center"/>
              <w:rPr>
                <w:rFonts w:ascii="Calibri" w:hAnsi="Calibri"/>
                <w:lang w:val="de-DE"/>
              </w:rPr>
            </w:pPr>
          </w:p>
        </w:tc>
        <w:tc>
          <w:tcPr>
            <w:tcW w:w="3828"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 </w:t>
            </w:r>
          </w:p>
        </w:tc>
        <w:tc>
          <w:tcPr>
            <w:tcW w:w="850"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 </w:t>
            </w:r>
          </w:p>
        </w:tc>
        <w:tc>
          <w:tcPr>
            <w:tcW w:w="993"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 </w:t>
            </w:r>
          </w:p>
        </w:tc>
        <w:tc>
          <w:tcPr>
            <w:tcW w:w="2268" w:type="dxa"/>
            <w:tcBorders>
              <w:top w:val="nil"/>
              <w:left w:val="nil"/>
              <w:bottom w:val="nil"/>
              <w:right w:val="nil"/>
            </w:tcBorders>
            <w:noWrap/>
            <w:tcMar>
              <w:top w:w="15" w:type="dxa"/>
              <w:left w:w="15" w:type="dxa"/>
              <w:bottom w:w="0" w:type="dxa"/>
              <w:right w:w="15" w:type="dxa"/>
            </w:tcMar>
            <w:vAlign w:val="center"/>
          </w:tcPr>
          <w:p w:rsidR="00123B10" w:rsidRPr="002E698F" w:rsidRDefault="00123B10" w:rsidP="00C03873">
            <w:pPr>
              <w:spacing w:line="360" w:lineRule="auto"/>
              <w:rPr>
                <w:rFonts w:ascii="Calibri" w:hAnsi="Calibri"/>
                <w:lang w:val="de-DE"/>
              </w:rPr>
            </w:pPr>
            <w:r w:rsidRPr="002E698F">
              <w:rPr>
                <w:rFonts w:ascii="Calibri" w:hAnsi="Calibri"/>
                <w:lang w:val="de-DE"/>
              </w:rPr>
              <w:t> </w:t>
            </w:r>
          </w:p>
        </w:tc>
      </w:tr>
    </w:tbl>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tbl>
      <w:tblPr>
        <w:tblW w:w="8193" w:type="dxa"/>
        <w:tblCellMar>
          <w:left w:w="0" w:type="dxa"/>
          <w:right w:w="0" w:type="dxa"/>
        </w:tblCellMar>
        <w:tblLook w:val="0000" w:firstRow="0" w:lastRow="0" w:firstColumn="0" w:lastColumn="0" w:noHBand="0" w:noVBand="0"/>
      </w:tblPr>
      <w:tblGrid>
        <w:gridCol w:w="920"/>
        <w:gridCol w:w="3513"/>
        <w:gridCol w:w="620"/>
        <w:gridCol w:w="880"/>
        <w:gridCol w:w="2260"/>
      </w:tblGrid>
      <w:tr w:rsidR="00647E84"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bookmarkStart w:id="1810" w:name="_Toc525548598"/>
            <w:bookmarkStart w:id="1811" w:name="_Toc20970132"/>
            <w:bookmarkStart w:id="1812" w:name="_Toc20970271"/>
            <w:bookmarkStart w:id="1813" w:name="_Toc52021558"/>
            <w:bookmarkStart w:id="1814" w:name="_Toc83356388"/>
            <w:r w:rsidRPr="002E698F">
              <w:rPr>
                <w:rFonts w:ascii="Calibri" w:hAnsi="Calibri"/>
              </w:rPr>
              <w:t>Odjel: 2A</w:t>
            </w:r>
            <w:bookmarkEnd w:id="1810"/>
            <w:bookmarkEnd w:id="1811"/>
            <w:bookmarkEnd w:id="1812"/>
            <w:bookmarkEnd w:id="1813"/>
            <w:bookmarkEnd w:id="1814"/>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r>
      <w:tr w:rsidR="00647E84"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bookmarkStart w:id="1815" w:name="_Toc52021559"/>
            <w:bookmarkStart w:id="1816" w:name="_Toc83356389"/>
            <w:bookmarkStart w:id="1817" w:name="_Toc83357116"/>
            <w:bookmarkStart w:id="1818" w:name="_Toc83357835"/>
            <w:bookmarkStart w:id="1819" w:name="_Toc83369240"/>
            <w:bookmarkStart w:id="1820" w:name="_Toc83458426"/>
            <w:bookmarkStart w:id="1821" w:name="_Toc83544475"/>
            <w:bookmarkStart w:id="1822" w:name="_Toc83628169"/>
            <w:bookmarkStart w:id="1823" w:name="_Toc115339489"/>
            <w:bookmarkStart w:id="1824" w:name="_Toc115340766"/>
            <w:bookmarkStart w:id="1825" w:name="_Toc115342039"/>
            <w:bookmarkStart w:id="1826" w:name="_Toc145563456"/>
            <w:bookmarkStart w:id="1827" w:name="_Toc177205654"/>
            <w:bookmarkStart w:id="1828" w:name="_Toc177208313"/>
            <w:bookmarkStart w:id="1829" w:name="_Toc177811418"/>
            <w:bookmarkStart w:id="1830" w:name="_Toc208913379"/>
            <w:bookmarkStart w:id="1831" w:name="_Toc240080630"/>
            <w:r w:rsidRPr="002E698F">
              <w:rPr>
                <w:rFonts w:ascii="Calibri" w:hAnsi="Calibri"/>
                <w:lang w:val="de-DE"/>
              </w:rPr>
              <w:t>Područje rada: Gimnazija</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r>
      <w:tr w:rsidR="00647E84"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bookmarkStart w:id="1832" w:name="_Toc52021560"/>
            <w:bookmarkStart w:id="1833" w:name="_Toc83356390"/>
            <w:bookmarkStart w:id="1834" w:name="_Toc83357117"/>
            <w:bookmarkStart w:id="1835" w:name="_Toc83357836"/>
            <w:bookmarkStart w:id="1836" w:name="_Toc83369241"/>
            <w:bookmarkStart w:id="1837" w:name="_Toc83458427"/>
            <w:bookmarkStart w:id="1838" w:name="_Toc83544476"/>
            <w:bookmarkStart w:id="1839" w:name="_Toc83628170"/>
            <w:bookmarkStart w:id="1840" w:name="_Toc115339490"/>
            <w:bookmarkStart w:id="1841" w:name="_Toc115340767"/>
            <w:bookmarkStart w:id="1842" w:name="_Toc115342040"/>
            <w:bookmarkStart w:id="1843" w:name="_Toc145563457"/>
            <w:bookmarkStart w:id="1844" w:name="_Toc177205655"/>
            <w:bookmarkStart w:id="1845" w:name="_Toc177208314"/>
            <w:bookmarkStart w:id="1846" w:name="_Toc177811419"/>
            <w:bookmarkStart w:id="1847" w:name="_Toc208913380"/>
            <w:bookmarkStart w:id="1848" w:name="_Toc240080631"/>
            <w:r w:rsidRPr="002E698F">
              <w:rPr>
                <w:rFonts w:ascii="Calibri" w:hAnsi="Calibri"/>
                <w:lang w:val="de-DE"/>
              </w:rPr>
              <w:t>Zanimanje: Opća gimnazija</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r>
      <w:tr w:rsidR="00647E84"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bookmarkStart w:id="1849" w:name="_Toc52021561"/>
            <w:bookmarkStart w:id="1850" w:name="_Toc83356391"/>
            <w:bookmarkStart w:id="1851" w:name="_Toc83357118"/>
            <w:bookmarkStart w:id="1852" w:name="_Toc83357837"/>
            <w:bookmarkStart w:id="1853" w:name="_Toc83369242"/>
            <w:bookmarkStart w:id="1854" w:name="_Toc83458428"/>
            <w:bookmarkStart w:id="1855" w:name="_Toc83544477"/>
            <w:bookmarkStart w:id="1856" w:name="_Toc83628171"/>
            <w:bookmarkStart w:id="1857" w:name="_Toc115339491"/>
            <w:bookmarkStart w:id="1858" w:name="_Toc115340768"/>
            <w:bookmarkStart w:id="1859" w:name="_Toc115342041"/>
            <w:bookmarkStart w:id="1860" w:name="_Toc145563458"/>
            <w:bookmarkStart w:id="1861" w:name="_Toc177205656"/>
            <w:bookmarkStart w:id="1862" w:name="_Toc177208315"/>
            <w:bookmarkStart w:id="1863" w:name="_Toc177811420"/>
            <w:bookmarkStart w:id="1864" w:name="_Toc208913381"/>
            <w:bookmarkStart w:id="1865" w:name="_Toc240080632"/>
            <w:r w:rsidRPr="002E698F">
              <w:rPr>
                <w:rFonts w:ascii="Calibri" w:hAnsi="Calibri"/>
              </w:rPr>
              <w:t xml:space="preserve">Razrednik: </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sidR="002E698F" w:rsidRPr="002E698F">
              <w:rPr>
                <w:rFonts w:ascii="Calibri" w:hAnsi="Calibri"/>
              </w:rPr>
              <w:t>Tina Dragojević</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r>
      <w:tr w:rsidR="00647E84" w:rsidRPr="002E698F">
        <w:trPr>
          <w:trHeight w:val="660"/>
        </w:trPr>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bookmarkStart w:id="1866" w:name="_Toc52021562"/>
            <w:bookmarkStart w:id="1867" w:name="_Toc83356392"/>
            <w:bookmarkStart w:id="1868" w:name="_Toc83357119"/>
            <w:bookmarkStart w:id="1869" w:name="_Toc83357838"/>
            <w:bookmarkStart w:id="1870" w:name="_Toc83369243"/>
            <w:bookmarkStart w:id="1871" w:name="_Toc83458429"/>
            <w:bookmarkStart w:id="1872" w:name="_Toc83544478"/>
            <w:bookmarkStart w:id="1873" w:name="_Toc83628172"/>
            <w:bookmarkStart w:id="1874" w:name="_Toc115339492"/>
            <w:bookmarkStart w:id="1875" w:name="_Toc115340769"/>
            <w:bookmarkStart w:id="1876" w:name="_Toc115342042"/>
            <w:bookmarkStart w:id="1877" w:name="_Toc145563459"/>
            <w:bookmarkStart w:id="1878" w:name="_Toc177205657"/>
            <w:bookmarkStart w:id="1879" w:name="_Toc177208316"/>
            <w:bookmarkStart w:id="1880" w:name="_Toc177811421"/>
            <w:bookmarkStart w:id="1881" w:name="_Toc208913382"/>
            <w:bookmarkStart w:id="1882" w:name="_Toc240080633"/>
            <w:r w:rsidRPr="002E698F">
              <w:rPr>
                <w:rFonts w:ascii="Calibri" w:hAnsi="Calibri"/>
              </w:rPr>
              <w:t>Red. br.</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tc>
        <w:tc>
          <w:tcPr>
            <w:tcW w:w="35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bookmarkStart w:id="1883" w:name="_Toc52021563"/>
            <w:bookmarkStart w:id="1884" w:name="_Toc83356393"/>
            <w:bookmarkStart w:id="1885" w:name="_Toc83357120"/>
            <w:bookmarkStart w:id="1886" w:name="_Toc83357839"/>
            <w:bookmarkStart w:id="1887" w:name="_Toc83369244"/>
            <w:bookmarkStart w:id="1888" w:name="_Toc83458430"/>
            <w:bookmarkStart w:id="1889" w:name="_Toc83544479"/>
            <w:bookmarkStart w:id="1890" w:name="_Toc83628173"/>
            <w:bookmarkStart w:id="1891" w:name="_Toc115339493"/>
            <w:bookmarkStart w:id="1892" w:name="_Toc115340770"/>
            <w:bookmarkStart w:id="1893" w:name="_Toc115342043"/>
            <w:bookmarkStart w:id="1894" w:name="_Toc145563460"/>
            <w:bookmarkStart w:id="1895" w:name="_Toc177205658"/>
            <w:bookmarkStart w:id="1896" w:name="_Toc177208317"/>
            <w:bookmarkStart w:id="1897" w:name="_Toc177811422"/>
            <w:bookmarkStart w:id="1898" w:name="_Toc208913383"/>
            <w:bookmarkStart w:id="1899" w:name="_Toc240080634"/>
            <w:r w:rsidRPr="002E698F">
              <w:rPr>
                <w:rFonts w:ascii="Calibri" w:hAnsi="Calibri"/>
              </w:rPr>
              <w:t>Nastavni predmet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tc>
        <w:tc>
          <w:tcPr>
            <w:tcW w:w="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bookmarkStart w:id="1900" w:name="_Toc52021564"/>
            <w:bookmarkStart w:id="1901" w:name="_Toc83356394"/>
            <w:bookmarkStart w:id="1902" w:name="_Toc83357121"/>
            <w:bookmarkStart w:id="1903" w:name="_Toc83357840"/>
            <w:bookmarkStart w:id="1904" w:name="_Toc83369245"/>
            <w:bookmarkStart w:id="1905" w:name="_Toc83458431"/>
            <w:bookmarkStart w:id="1906" w:name="_Toc83544480"/>
            <w:bookmarkStart w:id="1907" w:name="_Toc83628174"/>
            <w:bookmarkStart w:id="1908" w:name="_Toc115339494"/>
            <w:bookmarkStart w:id="1909" w:name="_Toc115340771"/>
            <w:bookmarkStart w:id="1910" w:name="_Toc115342044"/>
            <w:bookmarkStart w:id="1911" w:name="_Toc145563461"/>
            <w:bookmarkStart w:id="1912" w:name="_Toc177205659"/>
            <w:bookmarkStart w:id="1913" w:name="_Toc177208318"/>
            <w:bookmarkStart w:id="1914" w:name="_Toc177811423"/>
            <w:bookmarkStart w:id="1915" w:name="_Toc208913384"/>
            <w:bookmarkStart w:id="1916" w:name="_Toc240080635"/>
            <w:r w:rsidRPr="002E698F">
              <w:rPr>
                <w:rFonts w:ascii="Calibri" w:hAnsi="Calibri"/>
              </w:rPr>
              <w:t>Br.s. tj.</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bookmarkStart w:id="1917" w:name="_Toc52021565"/>
            <w:bookmarkStart w:id="1918" w:name="_Toc83356395"/>
            <w:bookmarkStart w:id="1919" w:name="_Toc83357122"/>
            <w:bookmarkStart w:id="1920" w:name="_Toc83357841"/>
            <w:bookmarkStart w:id="1921" w:name="_Toc83369246"/>
            <w:bookmarkStart w:id="1922" w:name="_Toc83458432"/>
            <w:bookmarkStart w:id="1923" w:name="_Toc83544481"/>
            <w:bookmarkStart w:id="1924" w:name="_Toc83628175"/>
            <w:bookmarkStart w:id="1925" w:name="_Toc115339495"/>
            <w:bookmarkStart w:id="1926" w:name="_Toc115340772"/>
            <w:bookmarkStart w:id="1927" w:name="_Toc115342045"/>
            <w:bookmarkStart w:id="1928" w:name="_Toc145563462"/>
            <w:bookmarkStart w:id="1929" w:name="_Toc177205660"/>
            <w:bookmarkStart w:id="1930" w:name="_Toc177208319"/>
            <w:bookmarkStart w:id="1931" w:name="_Toc177811424"/>
            <w:bookmarkStart w:id="1932" w:name="_Toc208913385"/>
            <w:bookmarkStart w:id="1933" w:name="_Toc240080636"/>
            <w:r w:rsidRPr="002E698F">
              <w:rPr>
                <w:rFonts w:ascii="Calibri" w:hAnsi="Calibri"/>
              </w:rPr>
              <w:t>Br. s. god</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tc>
        <w:tc>
          <w:tcPr>
            <w:tcW w:w="2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bookmarkStart w:id="1934" w:name="_Toc52021566"/>
            <w:bookmarkStart w:id="1935" w:name="_Toc83356396"/>
            <w:bookmarkStart w:id="1936" w:name="_Toc83357123"/>
            <w:bookmarkStart w:id="1937" w:name="_Toc83357842"/>
            <w:bookmarkStart w:id="1938" w:name="_Toc83369247"/>
            <w:bookmarkStart w:id="1939" w:name="_Toc83458433"/>
            <w:bookmarkStart w:id="1940" w:name="_Toc83544482"/>
            <w:bookmarkStart w:id="1941" w:name="_Toc83628176"/>
            <w:bookmarkStart w:id="1942" w:name="_Toc115339496"/>
            <w:bookmarkStart w:id="1943" w:name="_Toc115340773"/>
            <w:bookmarkStart w:id="1944" w:name="_Toc115342046"/>
            <w:bookmarkStart w:id="1945" w:name="_Toc145563463"/>
            <w:bookmarkStart w:id="1946" w:name="_Toc177205661"/>
            <w:bookmarkStart w:id="1947" w:name="_Toc177208320"/>
            <w:bookmarkStart w:id="1948" w:name="_Toc177811425"/>
            <w:bookmarkStart w:id="1949" w:name="_Toc208913386"/>
            <w:bookmarkStart w:id="1950" w:name="_Toc240080637"/>
            <w:r w:rsidRPr="002E698F">
              <w:rPr>
                <w:rFonts w:ascii="Calibri" w:hAnsi="Calibri"/>
                <w:lang w:val="de-DE"/>
              </w:rPr>
              <w:t>Nastavnik</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1951" w:name="_Toc52021567"/>
            <w:bookmarkStart w:id="1952" w:name="_Toc83356397"/>
            <w:bookmarkStart w:id="1953" w:name="_Toc83357124"/>
            <w:bookmarkStart w:id="1954" w:name="_Toc83357843"/>
            <w:bookmarkStart w:id="1955" w:name="_Toc83369248"/>
            <w:bookmarkStart w:id="1956" w:name="_Toc83458434"/>
            <w:bookmarkStart w:id="1957" w:name="_Toc83544483"/>
            <w:bookmarkStart w:id="1958" w:name="_Toc83628177"/>
            <w:bookmarkStart w:id="1959" w:name="_Toc115339497"/>
            <w:bookmarkStart w:id="1960" w:name="_Toc115340774"/>
            <w:bookmarkStart w:id="1961" w:name="_Toc115342047"/>
            <w:bookmarkStart w:id="1962" w:name="_Toc145563464"/>
            <w:bookmarkStart w:id="1963" w:name="_Toc177205662"/>
            <w:bookmarkStart w:id="1964" w:name="_Toc177208321"/>
            <w:bookmarkStart w:id="1965" w:name="_Toc177811426"/>
            <w:bookmarkStart w:id="1966" w:name="_Toc208913387"/>
            <w:bookmarkStart w:id="1967" w:name="_Toc240080638"/>
            <w:r w:rsidRPr="002E698F">
              <w:rPr>
                <w:rFonts w:ascii="Calibri" w:hAnsi="Calibri"/>
                <w:lang w:val="de-DE"/>
              </w:rPr>
              <w:t>1</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1968" w:name="_Toc52021568"/>
            <w:bookmarkStart w:id="1969" w:name="_Toc83356398"/>
            <w:bookmarkStart w:id="1970" w:name="_Toc83357125"/>
            <w:bookmarkStart w:id="1971" w:name="_Toc83357844"/>
            <w:bookmarkStart w:id="1972" w:name="_Toc83369249"/>
            <w:bookmarkStart w:id="1973" w:name="_Toc83458435"/>
            <w:bookmarkStart w:id="1974" w:name="_Toc83544484"/>
            <w:bookmarkStart w:id="1975" w:name="_Toc83628178"/>
            <w:bookmarkStart w:id="1976" w:name="_Toc115339498"/>
            <w:bookmarkStart w:id="1977" w:name="_Toc115340775"/>
            <w:bookmarkStart w:id="1978" w:name="_Toc115342048"/>
            <w:bookmarkStart w:id="1979" w:name="_Toc145563465"/>
            <w:bookmarkStart w:id="1980" w:name="_Toc177205663"/>
            <w:bookmarkStart w:id="1981" w:name="_Toc177208322"/>
            <w:bookmarkStart w:id="1982" w:name="_Toc177811427"/>
            <w:bookmarkStart w:id="1983" w:name="_Toc208913388"/>
            <w:bookmarkStart w:id="1984" w:name="_Toc240080639"/>
            <w:r w:rsidRPr="002E698F">
              <w:rPr>
                <w:rFonts w:ascii="Calibri" w:hAnsi="Calibri"/>
                <w:lang w:val="de-DE"/>
              </w:rPr>
              <w:t>Hrvatski jezik</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1985" w:name="_Toc52021569"/>
            <w:bookmarkStart w:id="1986" w:name="_Toc83356399"/>
            <w:bookmarkStart w:id="1987" w:name="_Toc83357126"/>
            <w:bookmarkStart w:id="1988" w:name="_Toc83357845"/>
            <w:bookmarkStart w:id="1989" w:name="_Toc83369250"/>
            <w:bookmarkStart w:id="1990" w:name="_Toc83458436"/>
            <w:bookmarkStart w:id="1991" w:name="_Toc83544485"/>
            <w:bookmarkStart w:id="1992" w:name="_Toc83628179"/>
            <w:bookmarkStart w:id="1993" w:name="_Toc115339499"/>
            <w:bookmarkStart w:id="1994" w:name="_Toc115340776"/>
            <w:bookmarkStart w:id="1995" w:name="_Toc115342049"/>
            <w:bookmarkStart w:id="1996" w:name="_Toc145563466"/>
            <w:bookmarkStart w:id="1997" w:name="_Toc177205664"/>
            <w:bookmarkStart w:id="1998" w:name="_Toc177208323"/>
            <w:bookmarkStart w:id="1999" w:name="_Toc177811428"/>
            <w:bookmarkStart w:id="2000" w:name="_Toc208913389"/>
            <w:bookmarkStart w:id="2001" w:name="_Toc240080640"/>
            <w:r w:rsidRPr="002E698F">
              <w:rPr>
                <w:rFonts w:ascii="Calibri" w:hAnsi="Calibri"/>
                <w:lang w:val="de-DE"/>
              </w:rPr>
              <w:t>4</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002" w:name="_Toc52021570"/>
            <w:bookmarkStart w:id="2003" w:name="_Toc83356400"/>
            <w:bookmarkStart w:id="2004" w:name="_Toc83357127"/>
            <w:bookmarkStart w:id="2005" w:name="_Toc83357846"/>
            <w:bookmarkStart w:id="2006" w:name="_Toc83369251"/>
            <w:bookmarkStart w:id="2007" w:name="_Toc83458437"/>
            <w:bookmarkStart w:id="2008" w:name="_Toc83544486"/>
            <w:bookmarkStart w:id="2009" w:name="_Toc83628180"/>
            <w:bookmarkStart w:id="2010" w:name="_Toc115339500"/>
            <w:bookmarkStart w:id="2011" w:name="_Toc115340777"/>
            <w:bookmarkStart w:id="2012" w:name="_Toc115342050"/>
            <w:bookmarkStart w:id="2013" w:name="_Toc145563467"/>
            <w:bookmarkStart w:id="2014" w:name="_Toc177205665"/>
            <w:bookmarkStart w:id="2015" w:name="_Toc177208324"/>
            <w:bookmarkStart w:id="2016" w:name="_Toc177811429"/>
            <w:bookmarkStart w:id="2017" w:name="_Toc208913390"/>
            <w:bookmarkStart w:id="2018" w:name="_Toc240080641"/>
            <w:r w:rsidRPr="002E698F">
              <w:rPr>
                <w:rFonts w:ascii="Calibri" w:hAnsi="Calibri"/>
                <w:lang w:val="de-DE"/>
              </w:rPr>
              <w:t>140</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2E698F" w:rsidP="00C03873">
            <w:pPr>
              <w:spacing w:line="360" w:lineRule="auto"/>
              <w:rPr>
                <w:rFonts w:ascii="Calibri" w:hAnsi="Calibri"/>
              </w:rPr>
            </w:pPr>
            <w:r w:rsidRPr="002E698F">
              <w:rPr>
                <w:rFonts w:ascii="Calibri" w:hAnsi="Calibri"/>
              </w:rPr>
              <w:t>Jasminka Oreb</w:t>
            </w:r>
            <w:r w:rsidR="00957D05" w:rsidRPr="002E698F">
              <w:rPr>
                <w:rFonts w:ascii="Calibri" w:hAnsi="Calibri"/>
              </w:rPr>
              <w:t xml:space="preserve"> </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019" w:name="_Toc52021572"/>
            <w:bookmarkStart w:id="2020" w:name="_Toc83356402"/>
            <w:bookmarkStart w:id="2021" w:name="_Toc83357129"/>
            <w:bookmarkStart w:id="2022" w:name="_Toc83357848"/>
            <w:bookmarkStart w:id="2023" w:name="_Toc83369253"/>
            <w:bookmarkStart w:id="2024" w:name="_Toc83458439"/>
            <w:bookmarkStart w:id="2025" w:name="_Toc83544488"/>
            <w:bookmarkStart w:id="2026" w:name="_Toc83628182"/>
            <w:bookmarkStart w:id="2027" w:name="_Toc115339502"/>
            <w:bookmarkStart w:id="2028" w:name="_Toc115340779"/>
            <w:bookmarkStart w:id="2029" w:name="_Toc115342052"/>
            <w:bookmarkStart w:id="2030" w:name="_Toc145563469"/>
            <w:bookmarkStart w:id="2031" w:name="_Toc177205667"/>
            <w:bookmarkStart w:id="2032" w:name="_Toc177208326"/>
            <w:bookmarkStart w:id="2033" w:name="_Toc177811431"/>
            <w:bookmarkStart w:id="2034" w:name="_Toc208913392"/>
            <w:bookmarkStart w:id="2035" w:name="_Toc240080643"/>
            <w:r w:rsidRPr="002E698F">
              <w:rPr>
                <w:rFonts w:ascii="Calibri" w:hAnsi="Calibri"/>
                <w:lang w:val="de-DE"/>
              </w:rPr>
              <w:t>2</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036" w:name="_Toc52021573"/>
            <w:bookmarkStart w:id="2037" w:name="_Toc83356403"/>
            <w:bookmarkStart w:id="2038" w:name="_Toc83357130"/>
            <w:bookmarkStart w:id="2039" w:name="_Toc83357849"/>
            <w:bookmarkStart w:id="2040" w:name="_Toc83369254"/>
            <w:bookmarkStart w:id="2041" w:name="_Toc83458440"/>
            <w:bookmarkStart w:id="2042" w:name="_Toc83544489"/>
            <w:bookmarkStart w:id="2043" w:name="_Toc83628183"/>
            <w:bookmarkStart w:id="2044" w:name="_Toc115339503"/>
            <w:bookmarkStart w:id="2045" w:name="_Toc115340780"/>
            <w:bookmarkStart w:id="2046" w:name="_Toc115342053"/>
            <w:bookmarkStart w:id="2047" w:name="_Toc145563470"/>
            <w:bookmarkStart w:id="2048" w:name="_Toc177205668"/>
            <w:bookmarkStart w:id="2049" w:name="_Toc177208327"/>
            <w:bookmarkStart w:id="2050" w:name="_Toc177811432"/>
            <w:bookmarkStart w:id="2051" w:name="_Toc208913393"/>
            <w:bookmarkStart w:id="2052" w:name="_Toc240080644"/>
            <w:r w:rsidRPr="002E698F">
              <w:rPr>
                <w:rFonts w:ascii="Calibri" w:hAnsi="Calibri"/>
                <w:lang w:val="de-DE"/>
              </w:rPr>
              <w:t>Engleski jezik</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053" w:name="_Toc52021574"/>
            <w:bookmarkStart w:id="2054" w:name="_Toc83356404"/>
            <w:bookmarkStart w:id="2055" w:name="_Toc83357131"/>
            <w:bookmarkStart w:id="2056" w:name="_Toc83357850"/>
            <w:bookmarkStart w:id="2057" w:name="_Toc83369255"/>
            <w:bookmarkStart w:id="2058" w:name="_Toc83458441"/>
            <w:bookmarkStart w:id="2059" w:name="_Toc83544490"/>
            <w:bookmarkStart w:id="2060" w:name="_Toc83628184"/>
            <w:bookmarkStart w:id="2061" w:name="_Toc115339504"/>
            <w:bookmarkStart w:id="2062" w:name="_Toc115340781"/>
            <w:bookmarkStart w:id="2063" w:name="_Toc115342054"/>
            <w:bookmarkStart w:id="2064" w:name="_Toc145563471"/>
            <w:bookmarkStart w:id="2065" w:name="_Toc177205669"/>
            <w:bookmarkStart w:id="2066" w:name="_Toc177208328"/>
            <w:bookmarkStart w:id="2067" w:name="_Toc177811433"/>
            <w:bookmarkStart w:id="2068" w:name="_Toc208913394"/>
            <w:bookmarkStart w:id="2069" w:name="_Toc240080645"/>
            <w:r w:rsidRPr="002E698F">
              <w:rPr>
                <w:rFonts w:ascii="Calibri" w:hAnsi="Calibri"/>
                <w:lang w:val="de-DE"/>
              </w:rPr>
              <w:t>3</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070" w:name="_Toc52021575"/>
            <w:bookmarkStart w:id="2071" w:name="_Toc83356405"/>
            <w:bookmarkStart w:id="2072" w:name="_Toc83357132"/>
            <w:bookmarkStart w:id="2073" w:name="_Toc83357851"/>
            <w:bookmarkStart w:id="2074" w:name="_Toc83369256"/>
            <w:bookmarkStart w:id="2075" w:name="_Toc83458442"/>
            <w:bookmarkStart w:id="2076" w:name="_Toc83544491"/>
            <w:bookmarkStart w:id="2077" w:name="_Toc83628185"/>
            <w:bookmarkStart w:id="2078" w:name="_Toc115339505"/>
            <w:bookmarkStart w:id="2079" w:name="_Toc115340782"/>
            <w:bookmarkStart w:id="2080" w:name="_Toc115342055"/>
            <w:bookmarkStart w:id="2081" w:name="_Toc145563472"/>
            <w:bookmarkStart w:id="2082" w:name="_Toc177205670"/>
            <w:bookmarkStart w:id="2083" w:name="_Toc177208329"/>
            <w:bookmarkStart w:id="2084" w:name="_Toc177811434"/>
            <w:bookmarkStart w:id="2085" w:name="_Toc208913395"/>
            <w:bookmarkStart w:id="2086" w:name="_Toc240080646"/>
            <w:r w:rsidRPr="002E698F">
              <w:rPr>
                <w:rFonts w:ascii="Calibri" w:hAnsi="Calibri"/>
                <w:lang w:val="de-DE"/>
              </w:rPr>
              <w:t>105</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Andrea Živko</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087" w:name="_Toc52021577"/>
            <w:bookmarkStart w:id="2088" w:name="_Toc83356407"/>
            <w:bookmarkStart w:id="2089" w:name="_Toc83357134"/>
            <w:bookmarkStart w:id="2090" w:name="_Toc83357853"/>
            <w:bookmarkStart w:id="2091" w:name="_Toc83369258"/>
            <w:bookmarkStart w:id="2092" w:name="_Toc83458444"/>
            <w:bookmarkStart w:id="2093" w:name="_Toc83544493"/>
            <w:bookmarkStart w:id="2094" w:name="_Toc83628187"/>
            <w:bookmarkStart w:id="2095" w:name="_Toc115339507"/>
            <w:bookmarkStart w:id="2096" w:name="_Toc115340784"/>
            <w:bookmarkStart w:id="2097" w:name="_Toc115342057"/>
            <w:bookmarkStart w:id="2098" w:name="_Toc145563474"/>
            <w:bookmarkStart w:id="2099" w:name="_Toc177205672"/>
            <w:bookmarkStart w:id="2100" w:name="_Toc177208331"/>
            <w:bookmarkStart w:id="2101" w:name="_Toc177811436"/>
            <w:bookmarkStart w:id="2102" w:name="_Toc208913397"/>
            <w:bookmarkStart w:id="2103" w:name="_Toc240080648"/>
            <w:r w:rsidRPr="002E698F">
              <w:rPr>
                <w:rFonts w:ascii="Calibri" w:hAnsi="Calibri"/>
                <w:lang w:val="de-DE"/>
              </w:rPr>
              <w:t>3</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104" w:name="_Toc52021578"/>
            <w:bookmarkStart w:id="2105" w:name="_Toc83356408"/>
            <w:bookmarkStart w:id="2106" w:name="_Toc83357135"/>
            <w:bookmarkStart w:id="2107" w:name="_Toc83357854"/>
            <w:bookmarkStart w:id="2108" w:name="_Toc83369259"/>
            <w:bookmarkStart w:id="2109" w:name="_Toc83458445"/>
            <w:bookmarkStart w:id="2110" w:name="_Toc83544494"/>
            <w:bookmarkStart w:id="2111" w:name="_Toc83628188"/>
            <w:bookmarkStart w:id="2112" w:name="_Toc115339508"/>
            <w:bookmarkStart w:id="2113" w:name="_Toc115340785"/>
            <w:bookmarkStart w:id="2114" w:name="_Toc115342058"/>
            <w:bookmarkStart w:id="2115" w:name="_Toc145563475"/>
            <w:bookmarkStart w:id="2116" w:name="_Toc177205673"/>
            <w:bookmarkStart w:id="2117" w:name="_Toc177208332"/>
            <w:bookmarkStart w:id="2118" w:name="_Toc177811437"/>
            <w:bookmarkStart w:id="2119" w:name="_Toc208913398"/>
            <w:bookmarkStart w:id="2120" w:name="_Toc240080649"/>
            <w:r w:rsidRPr="002E698F">
              <w:rPr>
                <w:rFonts w:ascii="Calibri" w:hAnsi="Calibri"/>
                <w:lang w:val="de-DE"/>
              </w:rPr>
              <w:t>Njemački jezik</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121" w:name="_Toc52021579"/>
            <w:bookmarkStart w:id="2122" w:name="_Toc83356409"/>
            <w:bookmarkStart w:id="2123" w:name="_Toc83357136"/>
            <w:bookmarkStart w:id="2124" w:name="_Toc83357855"/>
            <w:bookmarkStart w:id="2125" w:name="_Toc83369260"/>
            <w:bookmarkStart w:id="2126" w:name="_Toc83458446"/>
            <w:bookmarkStart w:id="2127" w:name="_Toc83544495"/>
            <w:bookmarkStart w:id="2128" w:name="_Toc83628189"/>
            <w:bookmarkStart w:id="2129" w:name="_Toc115339509"/>
            <w:bookmarkStart w:id="2130" w:name="_Toc115340786"/>
            <w:bookmarkStart w:id="2131" w:name="_Toc115342059"/>
            <w:bookmarkStart w:id="2132" w:name="_Toc145563476"/>
            <w:bookmarkStart w:id="2133" w:name="_Toc177205674"/>
            <w:bookmarkStart w:id="2134" w:name="_Toc177208333"/>
            <w:bookmarkStart w:id="2135" w:name="_Toc177811438"/>
            <w:bookmarkStart w:id="2136" w:name="_Toc208913399"/>
            <w:bookmarkStart w:id="2137" w:name="_Toc240080650"/>
            <w:r w:rsidRPr="002E698F">
              <w:rPr>
                <w:rFonts w:ascii="Calibri" w:hAnsi="Calibri"/>
                <w:lang w:val="de-DE"/>
              </w:rPr>
              <w:t>2</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138" w:name="_Toc52021580"/>
            <w:bookmarkStart w:id="2139" w:name="_Toc83356410"/>
            <w:bookmarkStart w:id="2140" w:name="_Toc83357137"/>
            <w:bookmarkStart w:id="2141" w:name="_Toc83357856"/>
            <w:bookmarkStart w:id="2142" w:name="_Toc83369261"/>
            <w:bookmarkStart w:id="2143" w:name="_Toc83458447"/>
            <w:bookmarkStart w:id="2144" w:name="_Toc83544496"/>
            <w:bookmarkStart w:id="2145" w:name="_Toc83628190"/>
            <w:bookmarkStart w:id="2146" w:name="_Toc115339510"/>
            <w:bookmarkStart w:id="2147" w:name="_Toc115340787"/>
            <w:bookmarkStart w:id="2148" w:name="_Toc115342060"/>
            <w:bookmarkStart w:id="2149" w:name="_Toc145563477"/>
            <w:bookmarkStart w:id="2150" w:name="_Toc177205675"/>
            <w:bookmarkStart w:id="2151" w:name="_Toc177208334"/>
            <w:bookmarkStart w:id="2152" w:name="_Toc177811439"/>
            <w:bookmarkStart w:id="2153" w:name="_Toc208913400"/>
            <w:bookmarkStart w:id="2154" w:name="_Toc240080651"/>
            <w:r w:rsidRPr="002E698F">
              <w:rPr>
                <w:rFonts w:ascii="Calibri" w:hAnsi="Calibri"/>
                <w:lang w:val="de-DE"/>
              </w:rPr>
              <w:t>70</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Dubravka Klokić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155" w:name="_Toc52021582"/>
            <w:bookmarkStart w:id="2156" w:name="_Toc83356412"/>
            <w:bookmarkStart w:id="2157" w:name="_Toc83357139"/>
            <w:bookmarkStart w:id="2158" w:name="_Toc83357858"/>
            <w:bookmarkStart w:id="2159" w:name="_Toc83369263"/>
            <w:bookmarkStart w:id="2160" w:name="_Toc83458449"/>
            <w:bookmarkStart w:id="2161" w:name="_Toc83544498"/>
            <w:bookmarkStart w:id="2162" w:name="_Toc83628192"/>
            <w:bookmarkStart w:id="2163" w:name="_Toc115339512"/>
            <w:bookmarkStart w:id="2164" w:name="_Toc115340789"/>
            <w:bookmarkStart w:id="2165" w:name="_Toc115342062"/>
            <w:bookmarkStart w:id="2166" w:name="_Toc145563479"/>
            <w:bookmarkStart w:id="2167" w:name="_Toc177205677"/>
            <w:bookmarkStart w:id="2168" w:name="_Toc177208336"/>
            <w:bookmarkStart w:id="2169" w:name="_Toc177811441"/>
            <w:bookmarkStart w:id="2170" w:name="_Toc208913402"/>
            <w:bookmarkStart w:id="2171" w:name="_Toc240080653"/>
            <w:r w:rsidRPr="002E698F">
              <w:rPr>
                <w:rFonts w:ascii="Calibri" w:hAnsi="Calibri"/>
                <w:lang w:val="de-DE"/>
              </w:rPr>
              <w:t>4</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172" w:name="_Toc52021583"/>
            <w:bookmarkStart w:id="2173" w:name="_Toc83356413"/>
            <w:bookmarkStart w:id="2174" w:name="_Toc83357140"/>
            <w:bookmarkStart w:id="2175" w:name="_Toc83357859"/>
            <w:bookmarkStart w:id="2176" w:name="_Toc83369264"/>
            <w:bookmarkStart w:id="2177" w:name="_Toc83458450"/>
            <w:bookmarkStart w:id="2178" w:name="_Toc83544499"/>
            <w:bookmarkStart w:id="2179" w:name="_Toc83628193"/>
            <w:bookmarkStart w:id="2180" w:name="_Toc115339513"/>
            <w:bookmarkStart w:id="2181" w:name="_Toc115340790"/>
            <w:bookmarkStart w:id="2182" w:name="_Toc115342063"/>
            <w:bookmarkStart w:id="2183" w:name="_Toc145563480"/>
            <w:bookmarkStart w:id="2184" w:name="_Toc177205678"/>
            <w:bookmarkStart w:id="2185" w:name="_Toc177208337"/>
            <w:bookmarkStart w:id="2186" w:name="_Toc177811442"/>
            <w:bookmarkStart w:id="2187" w:name="_Toc208913403"/>
            <w:bookmarkStart w:id="2188" w:name="_Toc240080654"/>
            <w:r w:rsidRPr="002E698F">
              <w:rPr>
                <w:rFonts w:ascii="Calibri" w:hAnsi="Calibri"/>
                <w:lang w:val="de-DE"/>
              </w:rPr>
              <w:t>Latinski jezik</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189" w:name="_Toc52021584"/>
            <w:bookmarkStart w:id="2190" w:name="_Toc83356414"/>
            <w:bookmarkStart w:id="2191" w:name="_Toc83357141"/>
            <w:bookmarkStart w:id="2192" w:name="_Toc83357860"/>
            <w:bookmarkStart w:id="2193" w:name="_Toc83369265"/>
            <w:bookmarkStart w:id="2194" w:name="_Toc83458451"/>
            <w:bookmarkStart w:id="2195" w:name="_Toc83544500"/>
            <w:bookmarkStart w:id="2196" w:name="_Toc83628194"/>
            <w:bookmarkStart w:id="2197" w:name="_Toc115339514"/>
            <w:bookmarkStart w:id="2198" w:name="_Toc115340791"/>
            <w:bookmarkStart w:id="2199" w:name="_Toc115342064"/>
            <w:bookmarkStart w:id="2200" w:name="_Toc145563481"/>
            <w:bookmarkStart w:id="2201" w:name="_Toc177205679"/>
            <w:bookmarkStart w:id="2202" w:name="_Toc177208338"/>
            <w:bookmarkStart w:id="2203" w:name="_Toc177811443"/>
            <w:bookmarkStart w:id="2204" w:name="_Toc208913404"/>
            <w:bookmarkStart w:id="2205" w:name="_Toc240080655"/>
            <w:r w:rsidRPr="002E698F">
              <w:rPr>
                <w:rFonts w:ascii="Calibri" w:hAnsi="Calibri"/>
                <w:lang w:val="de-DE"/>
              </w:rPr>
              <w:t>2</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206" w:name="_Toc52021585"/>
            <w:bookmarkStart w:id="2207" w:name="_Toc83356415"/>
            <w:bookmarkStart w:id="2208" w:name="_Toc83357142"/>
            <w:bookmarkStart w:id="2209" w:name="_Toc83357861"/>
            <w:bookmarkStart w:id="2210" w:name="_Toc83369266"/>
            <w:bookmarkStart w:id="2211" w:name="_Toc83458452"/>
            <w:bookmarkStart w:id="2212" w:name="_Toc83544501"/>
            <w:bookmarkStart w:id="2213" w:name="_Toc83628195"/>
            <w:bookmarkStart w:id="2214" w:name="_Toc115339515"/>
            <w:bookmarkStart w:id="2215" w:name="_Toc115340792"/>
            <w:bookmarkStart w:id="2216" w:name="_Toc115342065"/>
            <w:bookmarkStart w:id="2217" w:name="_Toc145563482"/>
            <w:bookmarkStart w:id="2218" w:name="_Toc177205680"/>
            <w:bookmarkStart w:id="2219" w:name="_Toc177208339"/>
            <w:bookmarkStart w:id="2220" w:name="_Toc177811444"/>
            <w:bookmarkStart w:id="2221" w:name="_Toc208913405"/>
            <w:bookmarkStart w:id="2222" w:name="_Toc240080656"/>
            <w:r w:rsidRPr="002E698F">
              <w:rPr>
                <w:rFonts w:ascii="Calibri" w:hAnsi="Calibri"/>
                <w:lang w:val="de-DE"/>
              </w:rPr>
              <w:t>70</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Zorka Mašković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223" w:name="_Toc52021587"/>
            <w:bookmarkStart w:id="2224" w:name="_Toc83356417"/>
            <w:bookmarkStart w:id="2225" w:name="_Toc83357144"/>
            <w:bookmarkStart w:id="2226" w:name="_Toc83357863"/>
            <w:bookmarkStart w:id="2227" w:name="_Toc83369268"/>
            <w:bookmarkStart w:id="2228" w:name="_Toc83458454"/>
            <w:bookmarkStart w:id="2229" w:name="_Toc83544503"/>
            <w:bookmarkStart w:id="2230" w:name="_Toc83628197"/>
            <w:bookmarkStart w:id="2231" w:name="_Toc115339517"/>
            <w:bookmarkStart w:id="2232" w:name="_Toc115340794"/>
            <w:bookmarkStart w:id="2233" w:name="_Toc115342067"/>
            <w:bookmarkStart w:id="2234" w:name="_Toc145563484"/>
            <w:bookmarkStart w:id="2235" w:name="_Toc177205682"/>
            <w:bookmarkStart w:id="2236" w:name="_Toc177208341"/>
            <w:bookmarkStart w:id="2237" w:name="_Toc177811446"/>
            <w:bookmarkStart w:id="2238" w:name="_Toc208913407"/>
            <w:bookmarkStart w:id="2239" w:name="_Toc240080658"/>
            <w:r w:rsidRPr="002E698F">
              <w:rPr>
                <w:rFonts w:ascii="Calibri" w:hAnsi="Calibri"/>
                <w:lang w:val="de-DE"/>
              </w:rPr>
              <w:t>5</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240" w:name="_Toc52021588"/>
            <w:bookmarkStart w:id="2241" w:name="_Toc83356418"/>
            <w:bookmarkStart w:id="2242" w:name="_Toc83357145"/>
            <w:bookmarkStart w:id="2243" w:name="_Toc83357864"/>
            <w:bookmarkStart w:id="2244" w:name="_Toc83369269"/>
            <w:bookmarkStart w:id="2245" w:name="_Toc83458455"/>
            <w:bookmarkStart w:id="2246" w:name="_Toc83544504"/>
            <w:bookmarkStart w:id="2247" w:name="_Toc83628198"/>
            <w:bookmarkStart w:id="2248" w:name="_Toc115339518"/>
            <w:bookmarkStart w:id="2249" w:name="_Toc115340795"/>
            <w:bookmarkStart w:id="2250" w:name="_Toc115342068"/>
            <w:bookmarkStart w:id="2251" w:name="_Toc145563485"/>
            <w:bookmarkStart w:id="2252" w:name="_Toc177205683"/>
            <w:bookmarkStart w:id="2253" w:name="_Toc177208342"/>
            <w:bookmarkStart w:id="2254" w:name="_Toc177811447"/>
            <w:bookmarkStart w:id="2255" w:name="_Toc208913408"/>
            <w:bookmarkStart w:id="2256" w:name="_Toc240080659"/>
            <w:r w:rsidRPr="002E698F">
              <w:rPr>
                <w:rFonts w:ascii="Calibri" w:hAnsi="Calibri"/>
                <w:lang w:val="de-DE"/>
              </w:rPr>
              <w:t>Glazbena umjetnost</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257" w:name="_Toc52021589"/>
            <w:bookmarkStart w:id="2258" w:name="_Toc83356419"/>
            <w:bookmarkStart w:id="2259" w:name="_Toc83357146"/>
            <w:bookmarkStart w:id="2260" w:name="_Toc83357865"/>
            <w:bookmarkStart w:id="2261" w:name="_Toc83369270"/>
            <w:bookmarkStart w:id="2262" w:name="_Toc83458456"/>
            <w:bookmarkStart w:id="2263" w:name="_Toc83544505"/>
            <w:bookmarkStart w:id="2264" w:name="_Toc83628199"/>
            <w:bookmarkStart w:id="2265" w:name="_Toc115339519"/>
            <w:bookmarkStart w:id="2266" w:name="_Toc115340796"/>
            <w:bookmarkStart w:id="2267" w:name="_Toc115342069"/>
            <w:bookmarkStart w:id="2268" w:name="_Toc145563486"/>
            <w:bookmarkStart w:id="2269" w:name="_Toc177205684"/>
            <w:bookmarkStart w:id="2270" w:name="_Toc177208343"/>
            <w:bookmarkStart w:id="2271" w:name="_Toc177811448"/>
            <w:bookmarkStart w:id="2272" w:name="_Toc208913409"/>
            <w:bookmarkStart w:id="2273" w:name="_Toc240080660"/>
            <w:r w:rsidRPr="002E698F">
              <w:rPr>
                <w:rFonts w:ascii="Calibri" w:hAnsi="Calibri"/>
              </w:rPr>
              <w:t>1</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274" w:name="_Toc52021590"/>
            <w:bookmarkStart w:id="2275" w:name="_Toc83356420"/>
            <w:bookmarkStart w:id="2276" w:name="_Toc83357147"/>
            <w:bookmarkStart w:id="2277" w:name="_Toc83357866"/>
            <w:bookmarkStart w:id="2278" w:name="_Toc83369271"/>
            <w:bookmarkStart w:id="2279" w:name="_Toc83458457"/>
            <w:bookmarkStart w:id="2280" w:name="_Toc83544506"/>
            <w:bookmarkStart w:id="2281" w:name="_Toc83628200"/>
            <w:bookmarkStart w:id="2282" w:name="_Toc115339520"/>
            <w:bookmarkStart w:id="2283" w:name="_Toc115340797"/>
            <w:bookmarkStart w:id="2284" w:name="_Toc115342070"/>
            <w:bookmarkStart w:id="2285" w:name="_Toc145563487"/>
            <w:bookmarkStart w:id="2286" w:name="_Toc177205685"/>
            <w:bookmarkStart w:id="2287" w:name="_Toc177208344"/>
            <w:bookmarkStart w:id="2288" w:name="_Toc177811449"/>
            <w:bookmarkStart w:id="2289" w:name="_Toc208913410"/>
            <w:bookmarkStart w:id="2290" w:name="_Toc240080661"/>
            <w:r w:rsidRPr="002E698F">
              <w:rPr>
                <w:rFonts w:ascii="Calibri" w:hAnsi="Calibri"/>
              </w:rPr>
              <w:t>35</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F5332B" w:rsidP="00C03873">
            <w:pPr>
              <w:spacing w:line="360" w:lineRule="auto"/>
              <w:rPr>
                <w:rFonts w:ascii="Calibri" w:hAnsi="Calibri"/>
              </w:rPr>
            </w:pPr>
            <w:r w:rsidRPr="002E698F">
              <w:rPr>
                <w:rFonts w:ascii="Calibri" w:hAnsi="Calibri"/>
              </w:rPr>
              <w:t>Gabrijel Tomić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291" w:name="_Toc52021592"/>
            <w:bookmarkStart w:id="2292" w:name="_Toc83356422"/>
            <w:bookmarkStart w:id="2293" w:name="_Toc83357149"/>
            <w:bookmarkStart w:id="2294" w:name="_Toc83357868"/>
            <w:bookmarkStart w:id="2295" w:name="_Toc83369273"/>
            <w:bookmarkStart w:id="2296" w:name="_Toc83458459"/>
            <w:bookmarkStart w:id="2297" w:name="_Toc83544508"/>
            <w:bookmarkStart w:id="2298" w:name="_Toc83628202"/>
            <w:bookmarkStart w:id="2299" w:name="_Toc115339522"/>
            <w:bookmarkStart w:id="2300" w:name="_Toc115340799"/>
            <w:bookmarkStart w:id="2301" w:name="_Toc115342072"/>
            <w:bookmarkStart w:id="2302" w:name="_Toc145563489"/>
            <w:bookmarkStart w:id="2303" w:name="_Toc177205687"/>
            <w:bookmarkStart w:id="2304" w:name="_Toc177208346"/>
            <w:bookmarkStart w:id="2305" w:name="_Toc177811451"/>
            <w:bookmarkStart w:id="2306" w:name="_Toc208913412"/>
            <w:bookmarkStart w:id="2307" w:name="_Toc240080663"/>
            <w:r w:rsidRPr="002E698F">
              <w:rPr>
                <w:rFonts w:ascii="Calibri" w:hAnsi="Calibri"/>
              </w:rPr>
              <w:t>6</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rPr>
            </w:pPr>
            <w:bookmarkStart w:id="2308" w:name="_Toc52021593"/>
            <w:bookmarkStart w:id="2309" w:name="_Toc83356423"/>
            <w:bookmarkStart w:id="2310" w:name="_Toc83357150"/>
            <w:bookmarkStart w:id="2311" w:name="_Toc83357869"/>
            <w:bookmarkStart w:id="2312" w:name="_Toc83369274"/>
            <w:bookmarkStart w:id="2313" w:name="_Toc83458460"/>
            <w:bookmarkStart w:id="2314" w:name="_Toc83544509"/>
            <w:bookmarkStart w:id="2315" w:name="_Toc83628203"/>
            <w:bookmarkStart w:id="2316" w:name="_Toc115339523"/>
            <w:bookmarkStart w:id="2317" w:name="_Toc115340800"/>
            <w:bookmarkStart w:id="2318" w:name="_Toc115342073"/>
            <w:bookmarkStart w:id="2319" w:name="_Toc145563490"/>
            <w:bookmarkStart w:id="2320" w:name="_Toc177205688"/>
            <w:bookmarkStart w:id="2321" w:name="_Toc177208347"/>
            <w:bookmarkStart w:id="2322" w:name="_Toc177811452"/>
            <w:bookmarkStart w:id="2323" w:name="_Toc208913413"/>
            <w:bookmarkStart w:id="2324" w:name="_Toc240080664"/>
            <w:r w:rsidRPr="002E698F">
              <w:rPr>
                <w:rFonts w:ascii="Calibri" w:hAnsi="Calibri"/>
              </w:rPr>
              <w:t>Likovna umjetnost</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325" w:name="_Toc52021594"/>
            <w:bookmarkStart w:id="2326" w:name="_Toc83356424"/>
            <w:bookmarkStart w:id="2327" w:name="_Toc83357151"/>
            <w:bookmarkStart w:id="2328" w:name="_Toc83357870"/>
            <w:bookmarkStart w:id="2329" w:name="_Toc83369275"/>
            <w:bookmarkStart w:id="2330" w:name="_Toc83458461"/>
            <w:bookmarkStart w:id="2331" w:name="_Toc83544510"/>
            <w:bookmarkStart w:id="2332" w:name="_Toc83628204"/>
            <w:bookmarkStart w:id="2333" w:name="_Toc115339524"/>
            <w:bookmarkStart w:id="2334" w:name="_Toc115340801"/>
            <w:bookmarkStart w:id="2335" w:name="_Toc115342074"/>
            <w:bookmarkStart w:id="2336" w:name="_Toc145563491"/>
            <w:bookmarkStart w:id="2337" w:name="_Toc177205689"/>
            <w:bookmarkStart w:id="2338" w:name="_Toc177208348"/>
            <w:bookmarkStart w:id="2339" w:name="_Toc177811453"/>
            <w:bookmarkStart w:id="2340" w:name="_Toc208913414"/>
            <w:bookmarkStart w:id="2341" w:name="_Toc240080665"/>
            <w:r w:rsidRPr="002E698F">
              <w:rPr>
                <w:rFonts w:ascii="Calibri" w:hAnsi="Calibri"/>
              </w:rPr>
              <w:t>1</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342" w:name="_Toc52021595"/>
            <w:bookmarkStart w:id="2343" w:name="_Toc83356425"/>
            <w:bookmarkStart w:id="2344" w:name="_Toc83357152"/>
            <w:bookmarkStart w:id="2345" w:name="_Toc83357871"/>
            <w:bookmarkStart w:id="2346" w:name="_Toc83369276"/>
            <w:bookmarkStart w:id="2347" w:name="_Toc83458462"/>
            <w:bookmarkStart w:id="2348" w:name="_Toc83544511"/>
            <w:bookmarkStart w:id="2349" w:name="_Toc83628205"/>
            <w:bookmarkStart w:id="2350" w:name="_Toc115339525"/>
            <w:bookmarkStart w:id="2351" w:name="_Toc115340802"/>
            <w:bookmarkStart w:id="2352" w:name="_Toc115342075"/>
            <w:bookmarkStart w:id="2353" w:name="_Toc145563492"/>
            <w:bookmarkStart w:id="2354" w:name="_Toc177205690"/>
            <w:bookmarkStart w:id="2355" w:name="_Toc177208349"/>
            <w:bookmarkStart w:id="2356" w:name="_Toc177811454"/>
            <w:bookmarkStart w:id="2357" w:name="_Toc208913415"/>
            <w:bookmarkStart w:id="2358" w:name="_Toc240080666"/>
            <w:r w:rsidRPr="002E698F">
              <w:rPr>
                <w:rFonts w:ascii="Calibri" w:hAnsi="Calibri"/>
              </w:rPr>
              <w:t>35</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F5332B" w:rsidP="00C03873">
            <w:pPr>
              <w:spacing w:line="360" w:lineRule="auto"/>
              <w:rPr>
                <w:rFonts w:ascii="Calibri" w:hAnsi="Calibri"/>
              </w:rPr>
            </w:pPr>
            <w:r w:rsidRPr="002E698F">
              <w:rPr>
                <w:rFonts w:ascii="Calibri" w:hAnsi="Calibri"/>
              </w:rPr>
              <w:t>Jakica Pecotić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359" w:name="_Toc52021597"/>
            <w:bookmarkStart w:id="2360" w:name="_Toc83356427"/>
            <w:bookmarkStart w:id="2361" w:name="_Toc83357154"/>
            <w:bookmarkStart w:id="2362" w:name="_Toc83357873"/>
            <w:bookmarkStart w:id="2363" w:name="_Toc83369278"/>
            <w:bookmarkStart w:id="2364" w:name="_Toc83458464"/>
            <w:bookmarkStart w:id="2365" w:name="_Toc83544513"/>
            <w:bookmarkStart w:id="2366" w:name="_Toc83628207"/>
            <w:bookmarkStart w:id="2367" w:name="_Toc115339527"/>
            <w:bookmarkStart w:id="2368" w:name="_Toc115340804"/>
            <w:bookmarkStart w:id="2369" w:name="_Toc115342077"/>
            <w:bookmarkStart w:id="2370" w:name="_Toc145563494"/>
            <w:bookmarkStart w:id="2371" w:name="_Toc177205692"/>
            <w:bookmarkStart w:id="2372" w:name="_Toc177208351"/>
            <w:bookmarkStart w:id="2373" w:name="_Toc177811456"/>
            <w:bookmarkStart w:id="2374" w:name="_Toc208913417"/>
            <w:bookmarkStart w:id="2375" w:name="_Toc240080668"/>
            <w:r w:rsidRPr="002E698F">
              <w:rPr>
                <w:rFonts w:ascii="Calibri" w:hAnsi="Calibri"/>
              </w:rPr>
              <w:t>7</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rPr>
            </w:pPr>
            <w:bookmarkStart w:id="2376" w:name="_Toc52021598"/>
            <w:bookmarkStart w:id="2377" w:name="_Toc83356428"/>
            <w:bookmarkStart w:id="2378" w:name="_Toc83357155"/>
            <w:bookmarkStart w:id="2379" w:name="_Toc83357874"/>
            <w:bookmarkStart w:id="2380" w:name="_Toc83369279"/>
            <w:bookmarkStart w:id="2381" w:name="_Toc83458465"/>
            <w:bookmarkStart w:id="2382" w:name="_Toc83544514"/>
            <w:bookmarkStart w:id="2383" w:name="_Toc83628208"/>
            <w:bookmarkStart w:id="2384" w:name="_Toc115339528"/>
            <w:bookmarkStart w:id="2385" w:name="_Toc115340805"/>
            <w:bookmarkStart w:id="2386" w:name="_Toc115342078"/>
            <w:bookmarkStart w:id="2387" w:name="_Toc145563495"/>
            <w:bookmarkStart w:id="2388" w:name="_Toc177205693"/>
            <w:bookmarkStart w:id="2389" w:name="_Toc177208352"/>
            <w:bookmarkStart w:id="2390" w:name="_Toc177811457"/>
            <w:bookmarkStart w:id="2391" w:name="_Toc208913418"/>
            <w:bookmarkStart w:id="2392" w:name="_Toc240080669"/>
            <w:r w:rsidRPr="002E698F">
              <w:rPr>
                <w:rFonts w:ascii="Calibri" w:hAnsi="Calibri"/>
              </w:rPr>
              <w:t>Psihologija</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393" w:name="_Toc52021599"/>
            <w:bookmarkStart w:id="2394" w:name="_Toc83356429"/>
            <w:bookmarkStart w:id="2395" w:name="_Toc83357156"/>
            <w:bookmarkStart w:id="2396" w:name="_Toc83357875"/>
            <w:bookmarkStart w:id="2397" w:name="_Toc83369280"/>
            <w:bookmarkStart w:id="2398" w:name="_Toc83458466"/>
            <w:bookmarkStart w:id="2399" w:name="_Toc83544515"/>
            <w:bookmarkStart w:id="2400" w:name="_Toc83628209"/>
            <w:bookmarkStart w:id="2401" w:name="_Toc115339529"/>
            <w:bookmarkStart w:id="2402" w:name="_Toc115340806"/>
            <w:bookmarkStart w:id="2403" w:name="_Toc115342079"/>
            <w:bookmarkStart w:id="2404" w:name="_Toc145563496"/>
            <w:bookmarkStart w:id="2405" w:name="_Toc177205694"/>
            <w:bookmarkStart w:id="2406" w:name="_Toc177208353"/>
            <w:bookmarkStart w:id="2407" w:name="_Toc177811458"/>
            <w:bookmarkStart w:id="2408" w:name="_Toc208913419"/>
            <w:bookmarkStart w:id="2409" w:name="_Toc240080670"/>
            <w:r w:rsidRPr="002E698F">
              <w:rPr>
                <w:rFonts w:ascii="Calibri" w:hAnsi="Calibri"/>
              </w:rPr>
              <w:t>1</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410" w:name="_Toc52021600"/>
            <w:bookmarkStart w:id="2411" w:name="_Toc83356430"/>
            <w:bookmarkStart w:id="2412" w:name="_Toc83357157"/>
            <w:bookmarkStart w:id="2413" w:name="_Toc83357876"/>
            <w:bookmarkStart w:id="2414" w:name="_Toc83369281"/>
            <w:bookmarkStart w:id="2415" w:name="_Toc83458467"/>
            <w:bookmarkStart w:id="2416" w:name="_Toc83544516"/>
            <w:bookmarkStart w:id="2417" w:name="_Toc83628210"/>
            <w:bookmarkStart w:id="2418" w:name="_Toc115339530"/>
            <w:bookmarkStart w:id="2419" w:name="_Toc115340807"/>
            <w:bookmarkStart w:id="2420" w:name="_Toc115342080"/>
            <w:bookmarkStart w:id="2421" w:name="_Toc145563497"/>
            <w:bookmarkStart w:id="2422" w:name="_Toc177205695"/>
            <w:bookmarkStart w:id="2423" w:name="_Toc177208354"/>
            <w:bookmarkStart w:id="2424" w:name="_Toc177811459"/>
            <w:bookmarkStart w:id="2425" w:name="_Toc208913420"/>
            <w:bookmarkStart w:id="2426" w:name="_Toc240080671"/>
            <w:r w:rsidRPr="002E698F">
              <w:rPr>
                <w:rFonts w:ascii="Calibri" w:hAnsi="Calibri"/>
              </w:rPr>
              <w:t>35</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Vinka Prizmić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427" w:name="_Toc52021602"/>
            <w:bookmarkStart w:id="2428" w:name="_Toc83356432"/>
            <w:bookmarkStart w:id="2429" w:name="_Toc83357159"/>
            <w:bookmarkStart w:id="2430" w:name="_Toc83357878"/>
            <w:bookmarkStart w:id="2431" w:name="_Toc83369283"/>
            <w:bookmarkStart w:id="2432" w:name="_Toc83458469"/>
            <w:bookmarkStart w:id="2433" w:name="_Toc83544518"/>
            <w:bookmarkStart w:id="2434" w:name="_Toc83628212"/>
            <w:bookmarkStart w:id="2435" w:name="_Toc115339532"/>
            <w:bookmarkStart w:id="2436" w:name="_Toc115340809"/>
            <w:bookmarkStart w:id="2437" w:name="_Toc115342082"/>
            <w:bookmarkStart w:id="2438" w:name="_Toc145563499"/>
            <w:bookmarkStart w:id="2439" w:name="_Toc177205697"/>
            <w:bookmarkStart w:id="2440" w:name="_Toc177208356"/>
            <w:bookmarkStart w:id="2441" w:name="_Toc177811461"/>
            <w:bookmarkStart w:id="2442" w:name="_Toc208913422"/>
            <w:bookmarkStart w:id="2443" w:name="_Toc240080673"/>
            <w:r w:rsidRPr="002E698F">
              <w:rPr>
                <w:rFonts w:ascii="Calibri" w:hAnsi="Calibri"/>
              </w:rPr>
              <w:t>8</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rPr>
            </w:pPr>
            <w:bookmarkStart w:id="2444" w:name="_Toc52021603"/>
            <w:bookmarkStart w:id="2445" w:name="_Toc83356433"/>
            <w:bookmarkStart w:id="2446" w:name="_Toc83357160"/>
            <w:bookmarkStart w:id="2447" w:name="_Toc83357879"/>
            <w:bookmarkStart w:id="2448" w:name="_Toc83369284"/>
            <w:bookmarkStart w:id="2449" w:name="_Toc83458470"/>
            <w:bookmarkStart w:id="2450" w:name="_Toc83544519"/>
            <w:bookmarkStart w:id="2451" w:name="_Toc83628213"/>
            <w:bookmarkStart w:id="2452" w:name="_Toc115339533"/>
            <w:bookmarkStart w:id="2453" w:name="_Toc115340810"/>
            <w:bookmarkStart w:id="2454" w:name="_Toc115342083"/>
            <w:bookmarkStart w:id="2455" w:name="_Toc145563500"/>
            <w:bookmarkStart w:id="2456" w:name="_Toc177205698"/>
            <w:bookmarkStart w:id="2457" w:name="_Toc177208357"/>
            <w:bookmarkStart w:id="2458" w:name="_Toc177811462"/>
            <w:bookmarkStart w:id="2459" w:name="_Toc208913423"/>
            <w:bookmarkStart w:id="2460" w:name="_Toc240080674"/>
            <w:r w:rsidRPr="002E698F">
              <w:rPr>
                <w:rFonts w:ascii="Calibri" w:hAnsi="Calibri"/>
              </w:rPr>
              <w:t>Povijest</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461" w:name="_Toc52021604"/>
            <w:bookmarkStart w:id="2462" w:name="_Toc83356434"/>
            <w:bookmarkStart w:id="2463" w:name="_Toc83357161"/>
            <w:bookmarkStart w:id="2464" w:name="_Toc83357880"/>
            <w:bookmarkStart w:id="2465" w:name="_Toc83369285"/>
            <w:bookmarkStart w:id="2466" w:name="_Toc83458471"/>
            <w:bookmarkStart w:id="2467" w:name="_Toc83544520"/>
            <w:bookmarkStart w:id="2468" w:name="_Toc83628214"/>
            <w:bookmarkStart w:id="2469" w:name="_Toc115339534"/>
            <w:bookmarkStart w:id="2470" w:name="_Toc115340811"/>
            <w:bookmarkStart w:id="2471" w:name="_Toc115342084"/>
            <w:bookmarkStart w:id="2472" w:name="_Toc145563501"/>
            <w:bookmarkStart w:id="2473" w:name="_Toc177205699"/>
            <w:bookmarkStart w:id="2474" w:name="_Toc177208358"/>
            <w:bookmarkStart w:id="2475" w:name="_Toc177811463"/>
            <w:bookmarkStart w:id="2476" w:name="_Toc208913424"/>
            <w:bookmarkStart w:id="2477" w:name="_Toc240080675"/>
            <w:r w:rsidRPr="002E698F">
              <w:rPr>
                <w:rFonts w:ascii="Calibri" w:hAnsi="Calibri"/>
              </w:rPr>
              <w:t>2</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478" w:name="_Toc52021605"/>
            <w:bookmarkStart w:id="2479" w:name="_Toc83356435"/>
            <w:bookmarkStart w:id="2480" w:name="_Toc83357162"/>
            <w:bookmarkStart w:id="2481" w:name="_Toc83357881"/>
            <w:bookmarkStart w:id="2482" w:name="_Toc83369286"/>
            <w:bookmarkStart w:id="2483" w:name="_Toc83458472"/>
            <w:bookmarkStart w:id="2484" w:name="_Toc83544521"/>
            <w:bookmarkStart w:id="2485" w:name="_Toc83628215"/>
            <w:bookmarkStart w:id="2486" w:name="_Toc115339535"/>
            <w:bookmarkStart w:id="2487" w:name="_Toc115340812"/>
            <w:bookmarkStart w:id="2488" w:name="_Toc115342085"/>
            <w:bookmarkStart w:id="2489" w:name="_Toc145563502"/>
            <w:bookmarkStart w:id="2490" w:name="_Toc177205700"/>
            <w:bookmarkStart w:id="2491" w:name="_Toc177208359"/>
            <w:bookmarkStart w:id="2492" w:name="_Toc177811464"/>
            <w:bookmarkStart w:id="2493" w:name="_Toc208913425"/>
            <w:bookmarkStart w:id="2494" w:name="_Toc240080676"/>
            <w:r w:rsidRPr="002E698F">
              <w:rPr>
                <w:rFonts w:ascii="Calibri" w:hAnsi="Calibri"/>
              </w:rPr>
              <w:t>70</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2E698F" w:rsidP="00C03873">
            <w:pPr>
              <w:spacing w:line="360" w:lineRule="auto"/>
              <w:rPr>
                <w:rFonts w:ascii="Calibri" w:hAnsi="Calibri"/>
              </w:rPr>
            </w:pPr>
            <w:r w:rsidRPr="002E698F">
              <w:rPr>
                <w:rFonts w:ascii="Calibri" w:hAnsi="Calibri"/>
              </w:rPr>
              <w:t>Ivana Prižmić</w:t>
            </w:r>
            <w:r w:rsidR="00F5332B" w:rsidRPr="002E698F">
              <w:rPr>
                <w:rFonts w:ascii="Calibri" w:hAnsi="Calibri"/>
              </w:rPr>
              <w:t xml:space="preserve"> </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495" w:name="_Toc52021607"/>
            <w:bookmarkStart w:id="2496" w:name="_Toc83356437"/>
            <w:bookmarkStart w:id="2497" w:name="_Toc83357164"/>
            <w:bookmarkStart w:id="2498" w:name="_Toc83357883"/>
            <w:bookmarkStart w:id="2499" w:name="_Toc83369288"/>
            <w:bookmarkStart w:id="2500" w:name="_Toc83458474"/>
            <w:bookmarkStart w:id="2501" w:name="_Toc83544523"/>
            <w:bookmarkStart w:id="2502" w:name="_Toc83628217"/>
            <w:bookmarkStart w:id="2503" w:name="_Toc115339537"/>
            <w:bookmarkStart w:id="2504" w:name="_Toc115340814"/>
            <w:bookmarkStart w:id="2505" w:name="_Toc115342087"/>
            <w:bookmarkStart w:id="2506" w:name="_Toc145563504"/>
            <w:bookmarkStart w:id="2507" w:name="_Toc177205702"/>
            <w:bookmarkStart w:id="2508" w:name="_Toc177208361"/>
            <w:bookmarkStart w:id="2509" w:name="_Toc177811466"/>
            <w:bookmarkStart w:id="2510" w:name="_Toc208913427"/>
            <w:bookmarkStart w:id="2511" w:name="_Toc240080678"/>
            <w:r w:rsidRPr="002E698F">
              <w:rPr>
                <w:rFonts w:ascii="Calibri" w:hAnsi="Calibri"/>
                <w:lang w:val="de-DE"/>
              </w:rPr>
              <w:t>9</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512" w:name="_Toc52021608"/>
            <w:bookmarkStart w:id="2513" w:name="_Toc83356438"/>
            <w:bookmarkStart w:id="2514" w:name="_Toc83357165"/>
            <w:bookmarkStart w:id="2515" w:name="_Toc83357884"/>
            <w:bookmarkStart w:id="2516" w:name="_Toc83369289"/>
            <w:bookmarkStart w:id="2517" w:name="_Toc83458475"/>
            <w:bookmarkStart w:id="2518" w:name="_Toc83544524"/>
            <w:bookmarkStart w:id="2519" w:name="_Toc83628218"/>
            <w:bookmarkStart w:id="2520" w:name="_Toc115339538"/>
            <w:bookmarkStart w:id="2521" w:name="_Toc115340815"/>
            <w:bookmarkStart w:id="2522" w:name="_Toc115342088"/>
            <w:bookmarkStart w:id="2523" w:name="_Toc145563505"/>
            <w:bookmarkStart w:id="2524" w:name="_Toc177205703"/>
            <w:bookmarkStart w:id="2525" w:name="_Toc177208362"/>
            <w:bookmarkStart w:id="2526" w:name="_Toc177811467"/>
            <w:bookmarkStart w:id="2527" w:name="_Toc208913428"/>
            <w:bookmarkStart w:id="2528" w:name="_Toc240080679"/>
            <w:r w:rsidRPr="002E698F">
              <w:rPr>
                <w:rFonts w:ascii="Calibri" w:hAnsi="Calibri"/>
                <w:lang w:val="de-DE"/>
              </w:rPr>
              <w:t>Geografija</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529" w:name="_Toc52021609"/>
            <w:bookmarkStart w:id="2530" w:name="_Toc83356439"/>
            <w:bookmarkStart w:id="2531" w:name="_Toc83357166"/>
            <w:bookmarkStart w:id="2532" w:name="_Toc83357885"/>
            <w:bookmarkStart w:id="2533" w:name="_Toc83369290"/>
            <w:bookmarkStart w:id="2534" w:name="_Toc83458476"/>
            <w:bookmarkStart w:id="2535" w:name="_Toc83544525"/>
            <w:bookmarkStart w:id="2536" w:name="_Toc83628219"/>
            <w:bookmarkStart w:id="2537" w:name="_Toc115339539"/>
            <w:bookmarkStart w:id="2538" w:name="_Toc115340816"/>
            <w:bookmarkStart w:id="2539" w:name="_Toc115342089"/>
            <w:bookmarkStart w:id="2540" w:name="_Toc145563506"/>
            <w:bookmarkStart w:id="2541" w:name="_Toc177205704"/>
            <w:bookmarkStart w:id="2542" w:name="_Toc177208363"/>
            <w:bookmarkStart w:id="2543" w:name="_Toc177811468"/>
            <w:bookmarkStart w:id="2544" w:name="_Toc208913429"/>
            <w:bookmarkStart w:id="2545" w:name="_Toc240080680"/>
            <w:r w:rsidRPr="002E698F">
              <w:rPr>
                <w:rFonts w:ascii="Calibri" w:hAnsi="Calibri"/>
                <w:lang w:val="de-DE"/>
              </w:rPr>
              <w:t>2</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546" w:name="_Toc52021610"/>
            <w:bookmarkStart w:id="2547" w:name="_Toc83356440"/>
            <w:bookmarkStart w:id="2548" w:name="_Toc83357167"/>
            <w:bookmarkStart w:id="2549" w:name="_Toc83357886"/>
            <w:bookmarkStart w:id="2550" w:name="_Toc83369291"/>
            <w:bookmarkStart w:id="2551" w:name="_Toc83458477"/>
            <w:bookmarkStart w:id="2552" w:name="_Toc83544526"/>
            <w:bookmarkStart w:id="2553" w:name="_Toc83628220"/>
            <w:bookmarkStart w:id="2554" w:name="_Toc115339540"/>
            <w:bookmarkStart w:id="2555" w:name="_Toc115340817"/>
            <w:bookmarkStart w:id="2556" w:name="_Toc115342090"/>
            <w:bookmarkStart w:id="2557" w:name="_Toc145563507"/>
            <w:bookmarkStart w:id="2558" w:name="_Toc177205705"/>
            <w:bookmarkStart w:id="2559" w:name="_Toc177208364"/>
            <w:bookmarkStart w:id="2560" w:name="_Toc177811469"/>
            <w:bookmarkStart w:id="2561" w:name="_Toc208913430"/>
            <w:bookmarkStart w:id="2562" w:name="_Toc240080681"/>
            <w:r w:rsidRPr="002E698F">
              <w:rPr>
                <w:rFonts w:ascii="Calibri" w:hAnsi="Calibri"/>
                <w:lang w:val="de-DE"/>
              </w:rPr>
              <w:t>70</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2E698F" w:rsidP="00C03873">
            <w:pPr>
              <w:spacing w:line="360" w:lineRule="auto"/>
              <w:rPr>
                <w:rFonts w:ascii="Calibri" w:hAnsi="Calibri"/>
              </w:rPr>
            </w:pPr>
            <w:r w:rsidRPr="002E698F">
              <w:rPr>
                <w:rFonts w:ascii="Calibri" w:hAnsi="Calibri"/>
              </w:rPr>
              <w:t>Danijela Lovričević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563" w:name="_Toc52021612"/>
            <w:bookmarkStart w:id="2564" w:name="_Toc83356442"/>
            <w:bookmarkStart w:id="2565" w:name="_Toc83357169"/>
            <w:bookmarkStart w:id="2566" w:name="_Toc83357888"/>
            <w:bookmarkStart w:id="2567" w:name="_Toc83369293"/>
            <w:bookmarkStart w:id="2568" w:name="_Toc83458479"/>
            <w:bookmarkStart w:id="2569" w:name="_Toc83544528"/>
            <w:bookmarkStart w:id="2570" w:name="_Toc83628222"/>
            <w:bookmarkStart w:id="2571" w:name="_Toc115339542"/>
            <w:bookmarkStart w:id="2572" w:name="_Toc115340819"/>
            <w:bookmarkStart w:id="2573" w:name="_Toc115342092"/>
            <w:bookmarkStart w:id="2574" w:name="_Toc145563509"/>
            <w:bookmarkStart w:id="2575" w:name="_Toc177205707"/>
            <w:bookmarkStart w:id="2576" w:name="_Toc177208366"/>
            <w:bookmarkStart w:id="2577" w:name="_Toc177811471"/>
            <w:bookmarkStart w:id="2578" w:name="_Toc208913432"/>
            <w:bookmarkStart w:id="2579" w:name="_Toc240080683"/>
            <w:r w:rsidRPr="002E698F">
              <w:rPr>
                <w:rFonts w:ascii="Calibri" w:hAnsi="Calibri"/>
                <w:lang w:val="de-DE"/>
              </w:rPr>
              <w:t>10</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580" w:name="_Toc52021613"/>
            <w:bookmarkStart w:id="2581" w:name="_Toc83356443"/>
            <w:bookmarkStart w:id="2582" w:name="_Toc83357170"/>
            <w:bookmarkStart w:id="2583" w:name="_Toc83357889"/>
            <w:bookmarkStart w:id="2584" w:name="_Toc83369294"/>
            <w:bookmarkStart w:id="2585" w:name="_Toc83458480"/>
            <w:bookmarkStart w:id="2586" w:name="_Toc83544529"/>
            <w:bookmarkStart w:id="2587" w:name="_Toc83628223"/>
            <w:bookmarkStart w:id="2588" w:name="_Toc115339543"/>
            <w:bookmarkStart w:id="2589" w:name="_Toc115340820"/>
            <w:bookmarkStart w:id="2590" w:name="_Toc115342093"/>
            <w:bookmarkStart w:id="2591" w:name="_Toc145563510"/>
            <w:bookmarkStart w:id="2592" w:name="_Toc177205708"/>
            <w:bookmarkStart w:id="2593" w:name="_Toc177208367"/>
            <w:bookmarkStart w:id="2594" w:name="_Toc177811472"/>
            <w:bookmarkStart w:id="2595" w:name="_Toc208913433"/>
            <w:bookmarkStart w:id="2596" w:name="_Toc240080684"/>
            <w:r w:rsidRPr="002E698F">
              <w:rPr>
                <w:rFonts w:ascii="Calibri" w:hAnsi="Calibri"/>
                <w:lang w:val="de-DE"/>
              </w:rPr>
              <w:t>Matematika</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597" w:name="_Toc52021614"/>
            <w:bookmarkStart w:id="2598" w:name="_Toc83356444"/>
            <w:bookmarkStart w:id="2599" w:name="_Toc83357171"/>
            <w:bookmarkStart w:id="2600" w:name="_Toc83357890"/>
            <w:bookmarkStart w:id="2601" w:name="_Toc83369295"/>
            <w:bookmarkStart w:id="2602" w:name="_Toc83458481"/>
            <w:bookmarkStart w:id="2603" w:name="_Toc83544530"/>
            <w:bookmarkStart w:id="2604" w:name="_Toc83628224"/>
            <w:bookmarkStart w:id="2605" w:name="_Toc115339544"/>
            <w:bookmarkStart w:id="2606" w:name="_Toc115340821"/>
            <w:bookmarkStart w:id="2607" w:name="_Toc115342094"/>
            <w:bookmarkStart w:id="2608" w:name="_Toc145563511"/>
            <w:bookmarkStart w:id="2609" w:name="_Toc177205709"/>
            <w:bookmarkStart w:id="2610" w:name="_Toc177208368"/>
            <w:bookmarkStart w:id="2611" w:name="_Toc177811473"/>
            <w:bookmarkStart w:id="2612" w:name="_Toc208913434"/>
            <w:bookmarkStart w:id="2613" w:name="_Toc240080685"/>
            <w:r w:rsidRPr="002E698F">
              <w:rPr>
                <w:rFonts w:ascii="Calibri" w:hAnsi="Calibri"/>
                <w:lang w:val="de-DE"/>
              </w:rPr>
              <w:t>4</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614" w:name="_Toc52021615"/>
            <w:bookmarkStart w:id="2615" w:name="_Toc83356445"/>
            <w:bookmarkStart w:id="2616" w:name="_Toc83357172"/>
            <w:bookmarkStart w:id="2617" w:name="_Toc83357891"/>
            <w:bookmarkStart w:id="2618" w:name="_Toc83369296"/>
            <w:bookmarkStart w:id="2619" w:name="_Toc83458482"/>
            <w:bookmarkStart w:id="2620" w:name="_Toc83544531"/>
            <w:bookmarkStart w:id="2621" w:name="_Toc83628225"/>
            <w:bookmarkStart w:id="2622" w:name="_Toc115339545"/>
            <w:bookmarkStart w:id="2623" w:name="_Toc115340822"/>
            <w:bookmarkStart w:id="2624" w:name="_Toc115342095"/>
            <w:bookmarkStart w:id="2625" w:name="_Toc145563512"/>
            <w:bookmarkStart w:id="2626" w:name="_Toc177205710"/>
            <w:bookmarkStart w:id="2627" w:name="_Toc177208369"/>
            <w:bookmarkStart w:id="2628" w:name="_Toc177811474"/>
            <w:bookmarkStart w:id="2629" w:name="_Toc208913435"/>
            <w:bookmarkStart w:id="2630" w:name="_Toc240080686"/>
            <w:r w:rsidRPr="002E698F">
              <w:rPr>
                <w:rFonts w:ascii="Calibri" w:hAnsi="Calibri"/>
                <w:lang w:val="de-DE"/>
              </w:rPr>
              <w:t>140</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Jagoda Žaknić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631" w:name="_Toc52021617"/>
            <w:bookmarkStart w:id="2632" w:name="_Toc83356447"/>
            <w:bookmarkStart w:id="2633" w:name="_Toc83357174"/>
            <w:bookmarkStart w:id="2634" w:name="_Toc83357893"/>
            <w:bookmarkStart w:id="2635" w:name="_Toc83369298"/>
            <w:bookmarkStart w:id="2636" w:name="_Toc83458484"/>
            <w:bookmarkStart w:id="2637" w:name="_Toc83544533"/>
            <w:bookmarkStart w:id="2638" w:name="_Toc83628227"/>
            <w:bookmarkStart w:id="2639" w:name="_Toc115339547"/>
            <w:bookmarkStart w:id="2640" w:name="_Toc115340824"/>
            <w:bookmarkStart w:id="2641" w:name="_Toc115342097"/>
            <w:bookmarkStart w:id="2642" w:name="_Toc145563514"/>
            <w:bookmarkStart w:id="2643" w:name="_Toc177205712"/>
            <w:bookmarkStart w:id="2644" w:name="_Toc177208371"/>
            <w:bookmarkStart w:id="2645" w:name="_Toc177811476"/>
            <w:bookmarkStart w:id="2646" w:name="_Toc208913437"/>
            <w:bookmarkStart w:id="2647" w:name="_Toc240080688"/>
            <w:r w:rsidRPr="002E698F">
              <w:rPr>
                <w:rFonts w:ascii="Calibri" w:hAnsi="Calibri"/>
                <w:lang w:val="de-DE"/>
              </w:rPr>
              <w:t>11</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648" w:name="_Toc52021618"/>
            <w:bookmarkStart w:id="2649" w:name="_Toc83356448"/>
            <w:bookmarkStart w:id="2650" w:name="_Toc83357175"/>
            <w:bookmarkStart w:id="2651" w:name="_Toc83357894"/>
            <w:bookmarkStart w:id="2652" w:name="_Toc83369299"/>
            <w:bookmarkStart w:id="2653" w:name="_Toc83458485"/>
            <w:bookmarkStart w:id="2654" w:name="_Toc83544534"/>
            <w:bookmarkStart w:id="2655" w:name="_Toc83628228"/>
            <w:bookmarkStart w:id="2656" w:name="_Toc115339548"/>
            <w:bookmarkStart w:id="2657" w:name="_Toc115340825"/>
            <w:bookmarkStart w:id="2658" w:name="_Toc115342098"/>
            <w:bookmarkStart w:id="2659" w:name="_Toc145563515"/>
            <w:bookmarkStart w:id="2660" w:name="_Toc177205713"/>
            <w:bookmarkStart w:id="2661" w:name="_Toc177208372"/>
            <w:bookmarkStart w:id="2662" w:name="_Toc177811477"/>
            <w:bookmarkStart w:id="2663" w:name="_Toc208913438"/>
            <w:bookmarkStart w:id="2664" w:name="_Toc240080689"/>
            <w:r w:rsidRPr="002E698F">
              <w:rPr>
                <w:rFonts w:ascii="Calibri" w:hAnsi="Calibri"/>
                <w:lang w:val="de-DE"/>
              </w:rPr>
              <w:t>Fizika</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665" w:name="_Toc52021619"/>
            <w:bookmarkStart w:id="2666" w:name="_Toc83356449"/>
            <w:bookmarkStart w:id="2667" w:name="_Toc83357176"/>
            <w:bookmarkStart w:id="2668" w:name="_Toc83357895"/>
            <w:bookmarkStart w:id="2669" w:name="_Toc83369300"/>
            <w:bookmarkStart w:id="2670" w:name="_Toc83458486"/>
            <w:bookmarkStart w:id="2671" w:name="_Toc83544535"/>
            <w:bookmarkStart w:id="2672" w:name="_Toc83628229"/>
            <w:bookmarkStart w:id="2673" w:name="_Toc115339549"/>
            <w:bookmarkStart w:id="2674" w:name="_Toc115340826"/>
            <w:bookmarkStart w:id="2675" w:name="_Toc115342099"/>
            <w:bookmarkStart w:id="2676" w:name="_Toc145563516"/>
            <w:bookmarkStart w:id="2677" w:name="_Toc177205714"/>
            <w:bookmarkStart w:id="2678" w:name="_Toc177208373"/>
            <w:bookmarkStart w:id="2679" w:name="_Toc177811478"/>
            <w:bookmarkStart w:id="2680" w:name="_Toc208913439"/>
            <w:bookmarkStart w:id="2681" w:name="_Toc240080690"/>
            <w:r w:rsidRPr="002E698F">
              <w:rPr>
                <w:rFonts w:ascii="Calibri" w:hAnsi="Calibri"/>
                <w:lang w:val="de-DE"/>
              </w:rPr>
              <w:t>2</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682" w:name="_Toc52021620"/>
            <w:bookmarkStart w:id="2683" w:name="_Toc83356450"/>
            <w:bookmarkStart w:id="2684" w:name="_Toc83357177"/>
            <w:bookmarkStart w:id="2685" w:name="_Toc83357896"/>
            <w:bookmarkStart w:id="2686" w:name="_Toc83369301"/>
            <w:bookmarkStart w:id="2687" w:name="_Toc83458487"/>
            <w:bookmarkStart w:id="2688" w:name="_Toc83544536"/>
            <w:bookmarkStart w:id="2689" w:name="_Toc83628230"/>
            <w:bookmarkStart w:id="2690" w:name="_Toc115339550"/>
            <w:bookmarkStart w:id="2691" w:name="_Toc115340827"/>
            <w:bookmarkStart w:id="2692" w:name="_Toc115342100"/>
            <w:bookmarkStart w:id="2693" w:name="_Toc145563517"/>
            <w:bookmarkStart w:id="2694" w:name="_Toc177205715"/>
            <w:bookmarkStart w:id="2695" w:name="_Toc177208374"/>
            <w:bookmarkStart w:id="2696" w:name="_Toc177811479"/>
            <w:bookmarkStart w:id="2697" w:name="_Toc208913440"/>
            <w:bookmarkStart w:id="2698" w:name="_Toc240080691"/>
            <w:r w:rsidRPr="002E698F">
              <w:rPr>
                <w:rFonts w:ascii="Calibri" w:hAnsi="Calibri"/>
                <w:lang w:val="de-DE"/>
              </w:rPr>
              <w:t>70</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Ivan Tabain</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699" w:name="_Toc52021622"/>
            <w:bookmarkStart w:id="2700" w:name="_Toc83356452"/>
            <w:bookmarkStart w:id="2701" w:name="_Toc83357179"/>
            <w:bookmarkStart w:id="2702" w:name="_Toc83357898"/>
            <w:bookmarkStart w:id="2703" w:name="_Toc83369303"/>
            <w:bookmarkStart w:id="2704" w:name="_Toc83458489"/>
            <w:bookmarkStart w:id="2705" w:name="_Toc83544538"/>
            <w:bookmarkStart w:id="2706" w:name="_Toc83628232"/>
            <w:bookmarkStart w:id="2707" w:name="_Toc115339552"/>
            <w:bookmarkStart w:id="2708" w:name="_Toc115340829"/>
            <w:bookmarkStart w:id="2709" w:name="_Toc115342102"/>
            <w:bookmarkStart w:id="2710" w:name="_Toc145563519"/>
            <w:bookmarkStart w:id="2711" w:name="_Toc177205717"/>
            <w:bookmarkStart w:id="2712" w:name="_Toc177208376"/>
            <w:bookmarkStart w:id="2713" w:name="_Toc177811481"/>
            <w:bookmarkStart w:id="2714" w:name="_Toc208913442"/>
            <w:bookmarkStart w:id="2715" w:name="_Toc240080693"/>
            <w:r w:rsidRPr="002E698F">
              <w:rPr>
                <w:rFonts w:ascii="Calibri" w:hAnsi="Calibri"/>
              </w:rPr>
              <w:t>12</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rPr>
            </w:pPr>
            <w:bookmarkStart w:id="2716" w:name="_Toc52021623"/>
            <w:bookmarkStart w:id="2717" w:name="_Toc83356453"/>
            <w:bookmarkStart w:id="2718" w:name="_Toc83357180"/>
            <w:bookmarkStart w:id="2719" w:name="_Toc83357899"/>
            <w:bookmarkStart w:id="2720" w:name="_Toc83369304"/>
            <w:bookmarkStart w:id="2721" w:name="_Toc83458490"/>
            <w:bookmarkStart w:id="2722" w:name="_Toc83544539"/>
            <w:bookmarkStart w:id="2723" w:name="_Toc83628233"/>
            <w:bookmarkStart w:id="2724" w:name="_Toc115339553"/>
            <w:bookmarkStart w:id="2725" w:name="_Toc115340830"/>
            <w:bookmarkStart w:id="2726" w:name="_Toc115342103"/>
            <w:bookmarkStart w:id="2727" w:name="_Toc145563520"/>
            <w:bookmarkStart w:id="2728" w:name="_Toc177205718"/>
            <w:bookmarkStart w:id="2729" w:name="_Toc177208377"/>
            <w:bookmarkStart w:id="2730" w:name="_Toc177811482"/>
            <w:bookmarkStart w:id="2731" w:name="_Toc208913443"/>
            <w:bookmarkStart w:id="2732" w:name="_Toc240080694"/>
            <w:r w:rsidRPr="002E698F">
              <w:rPr>
                <w:rFonts w:ascii="Calibri" w:hAnsi="Calibri"/>
              </w:rPr>
              <w:t>Kemija</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733" w:name="_Toc52021624"/>
            <w:bookmarkStart w:id="2734" w:name="_Toc83356454"/>
            <w:bookmarkStart w:id="2735" w:name="_Toc83357181"/>
            <w:bookmarkStart w:id="2736" w:name="_Toc83357900"/>
            <w:bookmarkStart w:id="2737" w:name="_Toc83369305"/>
            <w:bookmarkStart w:id="2738" w:name="_Toc83458491"/>
            <w:bookmarkStart w:id="2739" w:name="_Toc83544540"/>
            <w:bookmarkStart w:id="2740" w:name="_Toc83628234"/>
            <w:bookmarkStart w:id="2741" w:name="_Toc115339554"/>
            <w:bookmarkStart w:id="2742" w:name="_Toc115340831"/>
            <w:bookmarkStart w:id="2743" w:name="_Toc115342104"/>
            <w:bookmarkStart w:id="2744" w:name="_Toc145563521"/>
            <w:bookmarkStart w:id="2745" w:name="_Toc177205719"/>
            <w:bookmarkStart w:id="2746" w:name="_Toc177208378"/>
            <w:bookmarkStart w:id="2747" w:name="_Toc177811483"/>
            <w:bookmarkStart w:id="2748" w:name="_Toc208913444"/>
            <w:bookmarkStart w:id="2749" w:name="_Toc240080695"/>
            <w:r w:rsidRPr="002E698F">
              <w:rPr>
                <w:rFonts w:ascii="Calibri" w:hAnsi="Calibri"/>
              </w:rPr>
              <w:t>2</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750" w:name="_Toc52021625"/>
            <w:bookmarkStart w:id="2751" w:name="_Toc83356455"/>
            <w:bookmarkStart w:id="2752" w:name="_Toc83357182"/>
            <w:bookmarkStart w:id="2753" w:name="_Toc83357901"/>
            <w:bookmarkStart w:id="2754" w:name="_Toc83369306"/>
            <w:bookmarkStart w:id="2755" w:name="_Toc83458492"/>
            <w:bookmarkStart w:id="2756" w:name="_Toc83544541"/>
            <w:bookmarkStart w:id="2757" w:name="_Toc83628235"/>
            <w:bookmarkStart w:id="2758" w:name="_Toc115339555"/>
            <w:bookmarkStart w:id="2759" w:name="_Toc115340832"/>
            <w:bookmarkStart w:id="2760" w:name="_Toc115342105"/>
            <w:bookmarkStart w:id="2761" w:name="_Toc145563522"/>
            <w:bookmarkStart w:id="2762" w:name="_Toc177205720"/>
            <w:bookmarkStart w:id="2763" w:name="_Toc177208379"/>
            <w:bookmarkStart w:id="2764" w:name="_Toc177811484"/>
            <w:bookmarkStart w:id="2765" w:name="_Toc208913445"/>
            <w:bookmarkStart w:id="2766" w:name="_Toc240080696"/>
            <w:r w:rsidRPr="002E698F">
              <w:rPr>
                <w:rFonts w:ascii="Calibri" w:hAnsi="Calibri"/>
              </w:rPr>
              <w:t>70</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F5332B" w:rsidP="00C03873">
            <w:pPr>
              <w:spacing w:line="360" w:lineRule="auto"/>
              <w:rPr>
                <w:rFonts w:ascii="Calibri" w:hAnsi="Calibri"/>
              </w:rPr>
            </w:pPr>
            <w:r w:rsidRPr="002E698F">
              <w:rPr>
                <w:rFonts w:ascii="Calibri" w:hAnsi="Calibri"/>
              </w:rPr>
              <w:t>Cvito Markov</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767" w:name="_Toc52021627"/>
            <w:bookmarkStart w:id="2768" w:name="_Toc83356457"/>
            <w:bookmarkStart w:id="2769" w:name="_Toc83357184"/>
            <w:bookmarkStart w:id="2770" w:name="_Toc83357903"/>
            <w:bookmarkStart w:id="2771" w:name="_Toc83369308"/>
            <w:bookmarkStart w:id="2772" w:name="_Toc83458494"/>
            <w:bookmarkStart w:id="2773" w:name="_Toc83544543"/>
            <w:bookmarkStart w:id="2774" w:name="_Toc83628237"/>
            <w:bookmarkStart w:id="2775" w:name="_Toc115339557"/>
            <w:bookmarkStart w:id="2776" w:name="_Toc115340834"/>
            <w:bookmarkStart w:id="2777" w:name="_Toc115342107"/>
            <w:bookmarkStart w:id="2778" w:name="_Toc145563524"/>
            <w:bookmarkStart w:id="2779" w:name="_Toc177205722"/>
            <w:bookmarkStart w:id="2780" w:name="_Toc177208381"/>
            <w:bookmarkStart w:id="2781" w:name="_Toc177811486"/>
            <w:bookmarkStart w:id="2782" w:name="_Toc208913447"/>
            <w:bookmarkStart w:id="2783" w:name="_Toc240080698"/>
            <w:r w:rsidRPr="002E698F">
              <w:rPr>
                <w:rFonts w:ascii="Calibri" w:hAnsi="Calibri"/>
              </w:rPr>
              <w:t>13</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rPr>
            </w:pPr>
            <w:bookmarkStart w:id="2784" w:name="_Toc52021628"/>
            <w:bookmarkStart w:id="2785" w:name="_Toc83356458"/>
            <w:bookmarkStart w:id="2786" w:name="_Toc83357185"/>
            <w:bookmarkStart w:id="2787" w:name="_Toc83357904"/>
            <w:bookmarkStart w:id="2788" w:name="_Toc83369309"/>
            <w:bookmarkStart w:id="2789" w:name="_Toc83458495"/>
            <w:bookmarkStart w:id="2790" w:name="_Toc83544544"/>
            <w:bookmarkStart w:id="2791" w:name="_Toc83628238"/>
            <w:bookmarkStart w:id="2792" w:name="_Toc115339558"/>
            <w:bookmarkStart w:id="2793" w:name="_Toc115340835"/>
            <w:bookmarkStart w:id="2794" w:name="_Toc115342108"/>
            <w:bookmarkStart w:id="2795" w:name="_Toc145563525"/>
            <w:bookmarkStart w:id="2796" w:name="_Toc177205723"/>
            <w:bookmarkStart w:id="2797" w:name="_Toc177208382"/>
            <w:bookmarkStart w:id="2798" w:name="_Toc177811487"/>
            <w:bookmarkStart w:id="2799" w:name="_Toc208913448"/>
            <w:bookmarkStart w:id="2800" w:name="_Toc240080699"/>
            <w:r w:rsidRPr="002E698F">
              <w:rPr>
                <w:rFonts w:ascii="Calibri" w:hAnsi="Calibri"/>
              </w:rPr>
              <w:t>Biologija</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801" w:name="_Toc52021629"/>
            <w:bookmarkStart w:id="2802" w:name="_Toc83356459"/>
            <w:bookmarkStart w:id="2803" w:name="_Toc83357186"/>
            <w:bookmarkStart w:id="2804" w:name="_Toc83357905"/>
            <w:bookmarkStart w:id="2805" w:name="_Toc83369310"/>
            <w:bookmarkStart w:id="2806" w:name="_Toc83458496"/>
            <w:bookmarkStart w:id="2807" w:name="_Toc83544545"/>
            <w:bookmarkStart w:id="2808" w:name="_Toc83628239"/>
            <w:bookmarkStart w:id="2809" w:name="_Toc115339559"/>
            <w:bookmarkStart w:id="2810" w:name="_Toc115340836"/>
            <w:bookmarkStart w:id="2811" w:name="_Toc115342109"/>
            <w:bookmarkStart w:id="2812" w:name="_Toc145563526"/>
            <w:bookmarkStart w:id="2813" w:name="_Toc177205724"/>
            <w:bookmarkStart w:id="2814" w:name="_Toc177208383"/>
            <w:bookmarkStart w:id="2815" w:name="_Toc177811488"/>
            <w:bookmarkStart w:id="2816" w:name="_Toc208913449"/>
            <w:bookmarkStart w:id="2817" w:name="_Toc240080700"/>
            <w:r w:rsidRPr="002E698F">
              <w:rPr>
                <w:rFonts w:ascii="Calibri" w:hAnsi="Calibri"/>
              </w:rPr>
              <w:t>2</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818" w:name="_Toc52021630"/>
            <w:bookmarkStart w:id="2819" w:name="_Toc83356460"/>
            <w:bookmarkStart w:id="2820" w:name="_Toc83357187"/>
            <w:bookmarkStart w:id="2821" w:name="_Toc83357906"/>
            <w:bookmarkStart w:id="2822" w:name="_Toc83369311"/>
            <w:bookmarkStart w:id="2823" w:name="_Toc83458497"/>
            <w:bookmarkStart w:id="2824" w:name="_Toc83544546"/>
            <w:bookmarkStart w:id="2825" w:name="_Toc83628240"/>
            <w:bookmarkStart w:id="2826" w:name="_Toc115339560"/>
            <w:bookmarkStart w:id="2827" w:name="_Toc115340837"/>
            <w:bookmarkStart w:id="2828" w:name="_Toc115342110"/>
            <w:bookmarkStart w:id="2829" w:name="_Toc145563527"/>
            <w:bookmarkStart w:id="2830" w:name="_Toc177205725"/>
            <w:bookmarkStart w:id="2831" w:name="_Toc177208384"/>
            <w:bookmarkStart w:id="2832" w:name="_Toc177811489"/>
            <w:bookmarkStart w:id="2833" w:name="_Toc208913450"/>
            <w:bookmarkStart w:id="2834" w:name="_Toc240080701"/>
            <w:r w:rsidRPr="002E698F">
              <w:rPr>
                <w:rFonts w:ascii="Calibri" w:hAnsi="Calibri"/>
              </w:rPr>
              <w:t>70</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F5332B" w:rsidP="00C03873">
            <w:pPr>
              <w:spacing w:line="360" w:lineRule="auto"/>
              <w:rPr>
                <w:rFonts w:ascii="Calibri" w:hAnsi="Calibri"/>
              </w:rPr>
            </w:pPr>
            <w:r w:rsidRPr="002E698F">
              <w:rPr>
                <w:rFonts w:ascii="Calibri" w:hAnsi="Calibri"/>
              </w:rPr>
              <w:t>Josip Cvitan</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835" w:name="_Toc52021632"/>
            <w:bookmarkStart w:id="2836" w:name="_Toc83356462"/>
            <w:bookmarkStart w:id="2837" w:name="_Toc83357189"/>
            <w:bookmarkStart w:id="2838" w:name="_Toc83357908"/>
            <w:bookmarkStart w:id="2839" w:name="_Toc83369313"/>
            <w:bookmarkStart w:id="2840" w:name="_Toc83458499"/>
            <w:bookmarkStart w:id="2841" w:name="_Toc83544548"/>
            <w:bookmarkStart w:id="2842" w:name="_Toc83628242"/>
            <w:bookmarkStart w:id="2843" w:name="_Toc115339562"/>
            <w:bookmarkStart w:id="2844" w:name="_Toc115340839"/>
            <w:bookmarkStart w:id="2845" w:name="_Toc115342112"/>
            <w:bookmarkStart w:id="2846" w:name="_Toc145563529"/>
            <w:bookmarkStart w:id="2847" w:name="_Toc177205727"/>
            <w:bookmarkStart w:id="2848" w:name="_Toc177208386"/>
            <w:bookmarkStart w:id="2849" w:name="_Toc177811491"/>
            <w:bookmarkStart w:id="2850" w:name="_Toc208913452"/>
            <w:bookmarkStart w:id="2851" w:name="_Toc240080703"/>
            <w:r w:rsidRPr="002E698F">
              <w:rPr>
                <w:rFonts w:ascii="Calibri" w:hAnsi="Calibri"/>
              </w:rPr>
              <w:t>14</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rPr>
            </w:pPr>
            <w:bookmarkStart w:id="2852" w:name="_Toc52021633"/>
            <w:bookmarkStart w:id="2853" w:name="_Toc83356463"/>
            <w:bookmarkStart w:id="2854" w:name="_Toc83357190"/>
            <w:bookmarkStart w:id="2855" w:name="_Toc83357909"/>
            <w:bookmarkStart w:id="2856" w:name="_Toc83369314"/>
            <w:bookmarkStart w:id="2857" w:name="_Toc83458500"/>
            <w:bookmarkStart w:id="2858" w:name="_Toc83544549"/>
            <w:bookmarkStart w:id="2859" w:name="_Toc83628243"/>
            <w:bookmarkStart w:id="2860" w:name="_Toc115339563"/>
            <w:bookmarkStart w:id="2861" w:name="_Toc115340840"/>
            <w:bookmarkStart w:id="2862" w:name="_Toc115342113"/>
            <w:bookmarkStart w:id="2863" w:name="_Toc145563530"/>
            <w:bookmarkStart w:id="2864" w:name="_Toc177205728"/>
            <w:bookmarkStart w:id="2865" w:name="_Toc177208387"/>
            <w:bookmarkStart w:id="2866" w:name="_Toc177811492"/>
            <w:bookmarkStart w:id="2867" w:name="_Toc208913453"/>
            <w:bookmarkStart w:id="2868" w:name="_Toc240080704"/>
            <w:r w:rsidRPr="002E698F">
              <w:rPr>
                <w:rFonts w:ascii="Calibri" w:hAnsi="Calibri"/>
              </w:rPr>
              <w:t>Tjelesna i zdravstvena kultura</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869" w:name="_Toc52021634"/>
            <w:bookmarkStart w:id="2870" w:name="_Toc83356464"/>
            <w:bookmarkStart w:id="2871" w:name="_Toc83357191"/>
            <w:bookmarkStart w:id="2872" w:name="_Toc83357910"/>
            <w:bookmarkStart w:id="2873" w:name="_Toc83369315"/>
            <w:bookmarkStart w:id="2874" w:name="_Toc83458501"/>
            <w:bookmarkStart w:id="2875" w:name="_Toc83544550"/>
            <w:bookmarkStart w:id="2876" w:name="_Toc83628244"/>
            <w:bookmarkStart w:id="2877" w:name="_Toc115339564"/>
            <w:bookmarkStart w:id="2878" w:name="_Toc115340841"/>
            <w:bookmarkStart w:id="2879" w:name="_Toc115342114"/>
            <w:bookmarkStart w:id="2880" w:name="_Toc145563531"/>
            <w:bookmarkStart w:id="2881" w:name="_Toc177205729"/>
            <w:bookmarkStart w:id="2882" w:name="_Toc177208388"/>
            <w:bookmarkStart w:id="2883" w:name="_Toc177811493"/>
            <w:bookmarkStart w:id="2884" w:name="_Toc208913454"/>
            <w:bookmarkStart w:id="2885" w:name="_Toc240080705"/>
            <w:r w:rsidRPr="002E698F">
              <w:rPr>
                <w:rFonts w:ascii="Calibri" w:hAnsi="Calibri"/>
              </w:rPr>
              <w:t>2</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886" w:name="_Toc52021635"/>
            <w:bookmarkStart w:id="2887" w:name="_Toc83356465"/>
            <w:bookmarkStart w:id="2888" w:name="_Toc83357192"/>
            <w:bookmarkStart w:id="2889" w:name="_Toc83357911"/>
            <w:bookmarkStart w:id="2890" w:name="_Toc83369316"/>
            <w:bookmarkStart w:id="2891" w:name="_Toc83458502"/>
            <w:bookmarkStart w:id="2892" w:name="_Toc83544551"/>
            <w:bookmarkStart w:id="2893" w:name="_Toc83628245"/>
            <w:bookmarkStart w:id="2894" w:name="_Toc115339565"/>
            <w:bookmarkStart w:id="2895" w:name="_Toc115340842"/>
            <w:bookmarkStart w:id="2896" w:name="_Toc115342115"/>
            <w:bookmarkStart w:id="2897" w:name="_Toc145563532"/>
            <w:bookmarkStart w:id="2898" w:name="_Toc177205730"/>
            <w:bookmarkStart w:id="2899" w:name="_Toc177208389"/>
            <w:bookmarkStart w:id="2900" w:name="_Toc177811494"/>
            <w:bookmarkStart w:id="2901" w:name="_Toc208913455"/>
            <w:bookmarkStart w:id="2902" w:name="_Toc240080706"/>
            <w:r w:rsidRPr="002E698F">
              <w:rPr>
                <w:rFonts w:ascii="Calibri" w:hAnsi="Calibri"/>
              </w:rPr>
              <w:t>70</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F5332B" w:rsidP="00C03873">
            <w:pPr>
              <w:spacing w:line="360" w:lineRule="auto"/>
              <w:rPr>
                <w:rFonts w:ascii="Calibri" w:hAnsi="Calibri"/>
              </w:rPr>
            </w:pPr>
            <w:r w:rsidRPr="002E698F">
              <w:rPr>
                <w:rFonts w:ascii="Calibri" w:hAnsi="Calibri"/>
              </w:rPr>
              <w:t>Tino Dragojević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903" w:name="_Toc52021637"/>
            <w:bookmarkStart w:id="2904" w:name="_Toc83356468"/>
            <w:bookmarkStart w:id="2905" w:name="_Toc83357195"/>
            <w:bookmarkStart w:id="2906" w:name="_Toc83357914"/>
            <w:bookmarkStart w:id="2907" w:name="_Toc83369319"/>
            <w:bookmarkStart w:id="2908" w:name="_Toc83458505"/>
            <w:bookmarkStart w:id="2909" w:name="_Toc83544554"/>
            <w:bookmarkStart w:id="2910" w:name="_Toc83628248"/>
            <w:bookmarkStart w:id="2911" w:name="_Toc115339568"/>
            <w:bookmarkStart w:id="2912" w:name="_Toc115340845"/>
            <w:bookmarkStart w:id="2913" w:name="_Toc115342118"/>
            <w:bookmarkStart w:id="2914" w:name="_Toc145563535"/>
            <w:bookmarkStart w:id="2915" w:name="_Toc177205732"/>
            <w:bookmarkStart w:id="2916" w:name="_Toc177208391"/>
            <w:bookmarkStart w:id="2917" w:name="_Toc177811496"/>
            <w:bookmarkStart w:id="2918" w:name="_Toc208913457"/>
            <w:bookmarkStart w:id="2919" w:name="_Toc240080708"/>
            <w:r w:rsidRPr="002E698F">
              <w:rPr>
                <w:rFonts w:ascii="Calibri" w:hAnsi="Calibri"/>
              </w:rPr>
              <w:t>15</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rPr>
            </w:pPr>
            <w:bookmarkStart w:id="2920" w:name="_Toc52021638"/>
            <w:bookmarkStart w:id="2921" w:name="_Toc83356469"/>
            <w:bookmarkStart w:id="2922" w:name="_Toc83357196"/>
            <w:bookmarkStart w:id="2923" w:name="_Toc83357915"/>
            <w:bookmarkStart w:id="2924" w:name="_Toc83369320"/>
            <w:bookmarkStart w:id="2925" w:name="_Toc83458506"/>
            <w:bookmarkStart w:id="2926" w:name="_Toc83544555"/>
            <w:bookmarkStart w:id="2927" w:name="_Toc83628249"/>
            <w:bookmarkStart w:id="2928" w:name="_Toc115339569"/>
            <w:bookmarkStart w:id="2929" w:name="_Toc115340846"/>
            <w:bookmarkStart w:id="2930" w:name="_Toc115342119"/>
            <w:bookmarkStart w:id="2931" w:name="_Toc145563536"/>
            <w:bookmarkStart w:id="2932" w:name="_Toc177205733"/>
            <w:bookmarkStart w:id="2933" w:name="_Toc177208392"/>
            <w:bookmarkStart w:id="2934" w:name="_Toc177811497"/>
            <w:bookmarkStart w:id="2935" w:name="_Toc208913458"/>
            <w:bookmarkStart w:id="2936" w:name="_Toc240080709"/>
            <w:r w:rsidRPr="002E698F">
              <w:rPr>
                <w:rFonts w:ascii="Calibri" w:hAnsi="Calibri"/>
              </w:rPr>
              <w:t>Talijanski jezik</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937" w:name="_Toc52021639"/>
            <w:bookmarkStart w:id="2938" w:name="_Toc83356470"/>
            <w:bookmarkStart w:id="2939" w:name="_Toc83357197"/>
            <w:bookmarkStart w:id="2940" w:name="_Toc83357916"/>
            <w:bookmarkStart w:id="2941" w:name="_Toc83369321"/>
            <w:bookmarkStart w:id="2942" w:name="_Toc83458507"/>
            <w:bookmarkStart w:id="2943" w:name="_Toc83544556"/>
            <w:bookmarkStart w:id="2944" w:name="_Toc83628250"/>
            <w:bookmarkStart w:id="2945" w:name="_Toc115339570"/>
            <w:bookmarkStart w:id="2946" w:name="_Toc115340847"/>
            <w:bookmarkStart w:id="2947" w:name="_Toc115342120"/>
            <w:bookmarkStart w:id="2948" w:name="_Toc145563537"/>
            <w:bookmarkStart w:id="2949" w:name="_Toc177205734"/>
            <w:bookmarkStart w:id="2950" w:name="_Toc177208393"/>
            <w:bookmarkStart w:id="2951" w:name="_Toc177811498"/>
            <w:bookmarkStart w:id="2952" w:name="_Toc208913459"/>
            <w:bookmarkStart w:id="2953" w:name="_Toc240080710"/>
            <w:r w:rsidRPr="002E698F">
              <w:rPr>
                <w:rFonts w:ascii="Calibri" w:hAnsi="Calibri"/>
              </w:rPr>
              <w:t>2</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rPr>
            </w:pPr>
            <w:bookmarkStart w:id="2954" w:name="_Toc52021640"/>
            <w:bookmarkStart w:id="2955" w:name="_Toc83356471"/>
            <w:bookmarkStart w:id="2956" w:name="_Toc83357198"/>
            <w:bookmarkStart w:id="2957" w:name="_Toc83357917"/>
            <w:bookmarkStart w:id="2958" w:name="_Toc83369322"/>
            <w:bookmarkStart w:id="2959" w:name="_Toc83458508"/>
            <w:bookmarkStart w:id="2960" w:name="_Toc83544557"/>
            <w:bookmarkStart w:id="2961" w:name="_Toc83628251"/>
            <w:bookmarkStart w:id="2962" w:name="_Toc115339571"/>
            <w:bookmarkStart w:id="2963" w:name="_Toc115340848"/>
            <w:bookmarkStart w:id="2964" w:name="_Toc115342121"/>
            <w:bookmarkStart w:id="2965" w:name="_Toc145563538"/>
            <w:bookmarkStart w:id="2966" w:name="_Toc177205735"/>
            <w:bookmarkStart w:id="2967" w:name="_Toc177208394"/>
            <w:bookmarkStart w:id="2968" w:name="_Toc177811499"/>
            <w:bookmarkStart w:id="2969" w:name="_Toc208913460"/>
            <w:bookmarkStart w:id="2970" w:name="_Toc240080711"/>
            <w:r w:rsidRPr="002E698F">
              <w:rPr>
                <w:rFonts w:ascii="Calibri" w:hAnsi="Calibri"/>
              </w:rPr>
              <w:t>70</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Zorka Mašković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2971" w:name="_Toc52021642"/>
            <w:bookmarkStart w:id="2972" w:name="_Toc83356473"/>
            <w:bookmarkStart w:id="2973" w:name="_Toc83357200"/>
            <w:bookmarkStart w:id="2974" w:name="_Toc83357919"/>
            <w:bookmarkStart w:id="2975" w:name="_Toc83369324"/>
            <w:bookmarkStart w:id="2976" w:name="_Toc83458510"/>
            <w:bookmarkStart w:id="2977" w:name="_Toc83544559"/>
            <w:bookmarkStart w:id="2978" w:name="_Toc83628253"/>
            <w:bookmarkStart w:id="2979" w:name="_Toc115339573"/>
            <w:bookmarkStart w:id="2980" w:name="_Toc115340850"/>
            <w:bookmarkStart w:id="2981" w:name="_Toc115342123"/>
            <w:bookmarkStart w:id="2982" w:name="_Toc145563540"/>
            <w:bookmarkStart w:id="2983" w:name="_Toc177205737"/>
            <w:bookmarkStart w:id="2984" w:name="_Toc177208396"/>
            <w:bookmarkStart w:id="2985" w:name="_Toc177811501"/>
            <w:bookmarkStart w:id="2986" w:name="_Toc208913462"/>
            <w:bookmarkStart w:id="2987" w:name="_Toc240080713"/>
            <w:r w:rsidRPr="002E698F">
              <w:rPr>
                <w:rFonts w:ascii="Calibri" w:hAnsi="Calibri"/>
                <w:lang w:val="de-DE"/>
              </w:rPr>
              <w:t>16</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2988" w:name="_Toc52021643"/>
            <w:bookmarkStart w:id="2989" w:name="_Toc83356474"/>
            <w:bookmarkStart w:id="2990" w:name="_Toc83357201"/>
            <w:bookmarkStart w:id="2991" w:name="_Toc83357920"/>
            <w:bookmarkStart w:id="2992" w:name="_Toc83369325"/>
            <w:bookmarkStart w:id="2993" w:name="_Toc83458511"/>
            <w:bookmarkStart w:id="2994" w:name="_Toc83544560"/>
            <w:bookmarkStart w:id="2995" w:name="_Toc83628254"/>
            <w:bookmarkStart w:id="2996" w:name="_Toc115339574"/>
            <w:bookmarkStart w:id="2997" w:name="_Toc115340851"/>
            <w:bookmarkStart w:id="2998" w:name="_Toc115342124"/>
            <w:bookmarkStart w:id="2999" w:name="_Toc145563541"/>
            <w:bookmarkStart w:id="3000" w:name="_Toc177205738"/>
            <w:bookmarkStart w:id="3001" w:name="_Toc177208397"/>
            <w:bookmarkStart w:id="3002" w:name="_Toc177811502"/>
            <w:bookmarkStart w:id="3003" w:name="_Toc208913463"/>
            <w:bookmarkStart w:id="3004" w:name="_Toc240080714"/>
            <w:r w:rsidRPr="002E698F">
              <w:rPr>
                <w:rFonts w:ascii="Calibri" w:hAnsi="Calibri"/>
                <w:lang w:val="de-DE"/>
              </w:rPr>
              <w:t>Izb-Informatika</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005" w:name="_Toc52021644"/>
            <w:bookmarkStart w:id="3006" w:name="_Toc83356475"/>
            <w:bookmarkStart w:id="3007" w:name="_Toc83357202"/>
            <w:bookmarkStart w:id="3008" w:name="_Toc83357921"/>
            <w:bookmarkStart w:id="3009" w:name="_Toc83369326"/>
            <w:bookmarkStart w:id="3010" w:name="_Toc83458512"/>
            <w:bookmarkStart w:id="3011" w:name="_Toc83544561"/>
            <w:bookmarkStart w:id="3012" w:name="_Toc83628255"/>
            <w:bookmarkStart w:id="3013" w:name="_Toc115339575"/>
            <w:bookmarkStart w:id="3014" w:name="_Toc115340852"/>
            <w:bookmarkStart w:id="3015" w:name="_Toc115342125"/>
            <w:bookmarkStart w:id="3016" w:name="_Toc145563542"/>
            <w:bookmarkStart w:id="3017" w:name="_Toc177205739"/>
            <w:bookmarkStart w:id="3018" w:name="_Toc177208398"/>
            <w:bookmarkStart w:id="3019" w:name="_Toc177811503"/>
            <w:bookmarkStart w:id="3020" w:name="_Toc208913464"/>
            <w:bookmarkStart w:id="3021" w:name="_Toc240080715"/>
            <w:r w:rsidRPr="002E698F">
              <w:rPr>
                <w:rFonts w:ascii="Calibri" w:hAnsi="Calibri"/>
                <w:lang w:val="de-DE"/>
              </w:rPr>
              <w:t>2</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022" w:name="_Toc52021645"/>
            <w:bookmarkStart w:id="3023" w:name="_Toc83356476"/>
            <w:bookmarkStart w:id="3024" w:name="_Toc83357203"/>
            <w:bookmarkStart w:id="3025" w:name="_Toc83357922"/>
            <w:bookmarkStart w:id="3026" w:name="_Toc83369327"/>
            <w:bookmarkStart w:id="3027" w:name="_Toc83458513"/>
            <w:bookmarkStart w:id="3028" w:name="_Toc83544562"/>
            <w:bookmarkStart w:id="3029" w:name="_Toc83628256"/>
            <w:bookmarkStart w:id="3030" w:name="_Toc115339576"/>
            <w:bookmarkStart w:id="3031" w:name="_Toc115340853"/>
            <w:bookmarkStart w:id="3032" w:name="_Toc115342126"/>
            <w:bookmarkStart w:id="3033" w:name="_Toc145563543"/>
            <w:bookmarkStart w:id="3034" w:name="_Toc177205740"/>
            <w:bookmarkStart w:id="3035" w:name="_Toc177208399"/>
            <w:bookmarkStart w:id="3036" w:name="_Toc177811504"/>
            <w:bookmarkStart w:id="3037" w:name="_Toc208913465"/>
            <w:bookmarkStart w:id="3038" w:name="_Toc240080716"/>
            <w:r w:rsidRPr="002E698F">
              <w:rPr>
                <w:rFonts w:ascii="Calibri" w:hAnsi="Calibri"/>
                <w:lang w:val="de-DE"/>
              </w:rPr>
              <w:t>70</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Jagoda Žaknić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039" w:name="_Toc52021647"/>
            <w:bookmarkStart w:id="3040" w:name="_Toc83356478"/>
            <w:bookmarkStart w:id="3041" w:name="_Toc83357205"/>
            <w:bookmarkStart w:id="3042" w:name="_Toc83357924"/>
            <w:bookmarkStart w:id="3043" w:name="_Toc83369329"/>
            <w:bookmarkStart w:id="3044" w:name="_Toc83458515"/>
            <w:bookmarkStart w:id="3045" w:name="_Toc83544564"/>
            <w:bookmarkStart w:id="3046" w:name="_Toc83628258"/>
            <w:bookmarkStart w:id="3047" w:name="_Toc115339578"/>
            <w:bookmarkStart w:id="3048" w:name="_Toc115340855"/>
            <w:bookmarkStart w:id="3049" w:name="_Toc115342128"/>
            <w:bookmarkStart w:id="3050" w:name="_Toc145563545"/>
            <w:bookmarkStart w:id="3051" w:name="_Toc177205742"/>
            <w:bookmarkStart w:id="3052" w:name="_Toc177208401"/>
            <w:bookmarkStart w:id="3053" w:name="_Toc177811506"/>
            <w:bookmarkStart w:id="3054" w:name="_Toc208913467"/>
            <w:bookmarkStart w:id="3055" w:name="_Toc240080718"/>
            <w:r w:rsidRPr="002E698F">
              <w:rPr>
                <w:rFonts w:ascii="Calibri" w:hAnsi="Calibri"/>
                <w:lang w:val="de-DE"/>
              </w:rPr>
              <w:t>17</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3056" w:name="_Toc52021648"/>
            <w:bookmarkStart w:id="3057" w:name="_Toc83356479"/>
            <w:bookmarkStart w:id="3058" w:name="_Toc83357206"/>
            <w:bookmarkStart w:id="3059" w:name="_Toc83357925"/>
            <w:bookmarkStart w:id="3060" w:name="_Toc83369330"/>
            <w:bookmarkStart w:id="3061" w:name="_Toc83458516"/>
            <w:bookmarkStart w:id="3062" w:name="_Toc83544565"/>
            <w:bookmarkStart w:id="3063" w:name="_Toc83628259"/>
            <w:bookmarkStart w:id="3064" w:name="_Toc115339579"/>
            <w:bookmarkStart w:id="3065" w:name="_Toc115340856"/>
            <w:bookmarkStart w:id="3066" w:name="_Toc115342129"/>
            <w:bookmarkStart w:id="3067" w:name="_Toc145563546"/>
            <w:bookmarkStart w:id="3068" w:name="_Toc177205743"/>
            <w:bookmarkStart w:id="3069" w:name="_Toc177208402"/>
            <w:bookmarkStart w:id="3070" w:name="_Toc177811507"/>
            <w:bookmarkStart w:id="3071" w:name="_Toc208913468"/>
            <w:bookmarkStart w:id="3072" w:name="_Toc240080719"/>
            <w:r w:rsidRPr="002E698F">
              <w:rPr>
                <w:rFonts w:ascii="Calibri" w:hAnsi="Calibri"/>
                <w:lang w:val="de-DE"/>
              </w:rPr>
              <w:t>Etika</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073" w:name="_Toc52021649"/>
            <w:bookmarkStart w:id="3074" w:name="_Toc83356480"/>
            <w:bookmarkStart w:id="3075" w:name="_Toc83357207"/>
            <w:bookmarkStart w:id="3076" w:name="_Toc83357926"/>
            <w:bookmarkStart w:id="3077" w:name="_Toc83369331"/>
            <w:bookmarkStart w:id="3078" w:name="_Toc83458517"/>
            <w:bookmarkStart w:id="3079" w:name="_Toc83544566"/>
            <w:bookmarkStart w:id="3080" w:name="_Toc83628260"/>
            <w:bookmarkStart w:id="3081" w:name="_Toc115339580"/>
            <w:bookmarkStart w:id="3082" w:name="_Toc115340857"/>
            <w:bookmarkStart w:id="3083" w:name="_Toc115342130"/>
            <w:bookmarkStart w:id="3084" w:name="_Toc145563547"/>
            <w:bookmarkStart w:id="3085" w:name="_Toc177205744"/>
            <w:bookmarkStart w:id="3086" w:name="_Toc177208403"/>
            <w:bookmarkStart w:id="3087" w:name="_Toc177811508"/>
            <w:bookmarkStart w:id="3088" w:name="_Toc208913469"/>
            <w:bookmarkStart w:id="3089" w:name="_Toc240080720"/>
            <w:r w:rsidRPr="002E698F">
              <w:rPr>
                <w:rFonts w:ascii="Calibri" w:hAnsi="Calibri"/>
                <w:lang w:val="de-DE"/>
              </w:rPr>
              <w:t>1</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090" w:name="_Toc52021650"/>
            <w:bookmarkStart w:id="3091" w:name="_Toc83356481"/>
            <w:bookmarkStart w:id="3092" w:name="_Toc83357208"/>
            <w:bookmarkStart w:id="3093" w:name="_Toc83357927"/>
            <w:bookmarkStart w:id="3094" w:name="_Toc83369332"/>
            <w:bookmarkStart w:id="3095" w:name="_Toc83458518"/>
            <w:bookmarkStart w:id="3096" w:name="_Toc83544567"/>
            <w:bookmarkStart w:id="3097" w:name="_Toc83628261"/>
            <w:bookmarkStart w:id="3098" w:name="_Toc115339581"/>
            <w:bookmarkStart w:id="3099" w:name="_Toc115340858"/>
            <w:bookmarkStart w:id="3100" w:name="_Toc115342131"/>
            <w:bookmarkStart w:id="3101" w:name="_Toc145563548"/>
            <w:bookmarkStart w:id="3102" w:name="_Toc177205745"/>
            <w:bookmarkStart w:id="3103" w:name="_Toc177208404"/>
            <w:bookmarkStart w:id="3104" w:name="_Toc177811509"/>
            <w:bookmarkStart w:id="3105" w:name="_Toc208913470"/>
            <w:bookmarkStart w:id="3106" w:name="_Toc240080721"/>
            <w:r w:rsidRPr="002E698F">
              <w:rPr>
                <w:rFonts w:ascii="Calibri" w:hAnsi="Calibri"/>
                <w:lang w:val="de-DE"/>
              </w:rPr>
              <w:t>35</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F5332B" w:rsidP="00C03873">
            <w:pPr>
              <w:spacing w:line="360" w:lineRule="auto"/>
              <w:rPr>
                <w:rFonts w:ascii="Calibri" w:hAnsi="Calibri"/>
              </w:rPr>
            </w:pPr>
            <w:r w:rsidRPr="002E698F">
              <w:rPr>
                <w:rFonts w:ascii="Calibri" w:hAnsi="Calibri"/>
              </w:rPr>
              <w:t>Tina Dragojević</w:t>
            </w:r>
          </w:p>
        </w:tc>
      </w:tr>
      <w:tr w:rsidR="00957D05" w:rsidRPr="002E698F"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107" w:name="_Toc52021652"/>
            <w:bookmarkStart w:id="3108" w:name="_Toc83356483"/>
            <w:bookmarkStart w:id="3109" w:name="_Toc83357210"/>
            <w:bookmarkStart w:id="3110" w:name="_Toc83357929"/>
            <w:bookmarkStart w:id="3111" w:name="_Toc83369334"/>
            <w:bookmarkStart w:id="3112" w:name="_Toc83458520"/>
            <w:bookmarkStart w:id="3113" w:name="_Toc83544569"/>
            <w:bookmarkStart w:id="3114" w:name="_Toc83628263"/>
            <w:bookmarkStart w:id="3115" w:name="_Toc115339583"/>
            <w:bookmarkStart w:id="3116" w:name="_Toc115340860"/>
            <w:bookmarkStart w:id="3117" w:name="_Toc115342133"/>
            <w:bookmarkStart w:id="3118" w:name="_Toc145563550"/>
            <w:bookmarkStart w:id="3119" w:name="_Toc177205747"/>
            <w:bookmarkStart w:id="3120" w:name="_Toc177208406"/>
            <w:bookmarkStart w:id="3121" w:name="_Toc177811511"/>
            <w:bookmarkStart w:id="3122" w:name="_Toc208913472"/>
            <w:bookmarkStart w:id="3123" w:name="_Toc240080723"/>
            <w:r w:rsidRPr="002E698F">
              <w:rPr>
                <w:rFonts w:ascii="Calibri" w:hAnsi="Calibri"/>
                <w:lang w:val="de-DE"/>
              </w:rPr>
              <w:t>18</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3124" w:name="_Toc52021653"/>
            <w:bookmarkStart w:id="3125" w:name="_Toc83356484"/>
            <w:bookmarkStart w:id="3126" w:name="_Toc83357211"/>
            <w:bookmarkStart w:id="3127" w:name="_Toc83357930"/>
            <w:bookmarkStart w:id="3128" w:name="_Toc83369335"/>
            <w:bookmarkStart w:id="3129" w:name="_Toc83458521"/>
            <w:bookmarkStart w:id="3130" w:name="_Toc83544570"/>
            <w:bookmarkStart w:id="3131" w:name="_Toc83628264"/>
            <w:bookmarkStart w:id="3132" w:name="_Toc115339584"/>
            <w:bookmarkStart w:id="3133" w:name="_Toc115340861"/>
            <w:bookmarkStart w:id="3134" w:name="_Toc115342134"/>
            <w:bookmarkStart w:id="3135" w:name="_Toc145563551"/>
            <w:bookmarkStart w:id="3136" w:name="_Toc177205748"/>
            <w:bookmarkStart w:id="3137" w:name="_Toc177208407"/>
            <w:bookmarkStart w:id="3138" w:name="_Toc177811512"/>
            <w:bookmarkStart w:id="3139" w:name="_Toc208913473"/>
            <w:bookmarkStart w:id="3140" w:name="_Toc240080724"/>
            <w:r w:rsidRPr="002E698F">
              <w:rPr>
                <w:rFonts w:ascii="Calibri" w:hAnsi="Calibri"/>
                <w:lang w:val="de-DE"/>
              </w:rPr>
              <w:t>Vjeronauk</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141" w:name="_Toc52021654"/>
            <w:bookmarkStart w:id="3142" w:name="_Toc83356485"/>
            <w:bookmarkStart w:id="3143" w:name="_Toc83357212"/>
            <w:bookmarkStart w:id="3144" w:name="_Toc83357931"/>
            <w:bookmarkStart w:id="3145" w:name="_Toc83369336"/>
            <w:bookmarkStart w:id="3146" w:name="_Toc83458522"/>
            <w:bookmarkStart w:id="3147" w:name="_Toc83544571"/>
            <w:bookmarkStart w:id="3148" w:name="_Toc83628265"/>
            <w:bookmarkStart w:id="3149" w:name="_Toc115339585"/>
            <w:bookmarkStart w:id="3150" w:name="_Toc115340862"/>
            <w:bookmarkStart w:id="3151" w:name="_Toc115342135"/>
            <w:bookmarkStart w:id="3152" w:name="_Toc145563552"/>
            <w:bookmarkStart w:id="3153" w:name="_Toc177205749"/>
            <w:bookmarkStart w:id="3154" w:name="_Toc177208408"/>
            <w:bookmarkStart w:id="3155" w:name="_Toc177811513"/>
            <w:bookmarkStart w:id="3156" w:name="_Toc208913474"/>
            <w:bookmarkStart w:id="3157" w:name="_Toc240080725"/>
            <w:r w:rsidRPr="002E698F">
              <w:rPr>
                <w:rFonts w:ascii="Calibri" w:hAnsi="Calibri"/>
                <w:lang w:val="de-DE"/>
              </w:rPr>
              <w:t>1</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158" w:name="_Toc52021655"/>
            <w:bookmarkStart w:id="3159" w:name="_Toc83356486"/>
            <w:bookmarkStart w:id="3160" w:name="_Toc83357213"/>
            <w:bookmarkStart w:id="3161" w:name="_Toc83357932"/>
            <w:bookmarkStart w:id="3162" w:name="_Toc83369337"/>
            <w:bookmarkStart w:id="3163" w:name="_Toc83458523"/>
            <w:bookmarkStart w:id="3164" w:name="_Toc83544572"/>
            <w:bookmarkStart w:id="3165" w:name="_Toc83628266"/>
            <w:bookmarkStart w:id="3166" w:name="_Toc115339586"/>
            <w:bookmarkStart w:id="3167" w:name="_Toc115340863"/>
            <w:bookmarkStart w:id="3168" w:name="_Toc115342136"/>
            <w:bookmarkStart w:id="3169" w:name="_Toc145563553"/>
            <w:bookmarkStart w:id="3170" w:name="_Toc177205750"/>
            <w:bookmarkStart w:id="3171" w:name="_Toc177208409"/>
            <w:bookmarkStart w:id="3172" w:name="_Toc177811514"/>
            <w:bookmarkStart w:id="3173" w:name="_Toc208913475"/>
            <w:bookmarkStart w:id="3174" w:name="_Toc240080726"/>
            <w:r w:rsidRPr="002E698F">
              <w:rPr>
                <w:rFonts w:ascii="Calibri" w:hAnsi="Calibri"/>
                <w:lang w:val="de-DE"/>
              </w:rPr>
              <w:t>35</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2E698F" w:rsidRDefault="00957D05" w:rsidP="00C03873">
            <w:pPr>
              <w:spacing w:line="360" w:lineRule="auto"/>
              <w:rPr>
                <w:rFonts w:ascii="Calibri" w:hAnsi="Calibri"/>
              </w:rPr>
            </w:pPr>
            <w:r w:rsidRPr="002E698F">
              <w:rPr>
                <w:rFonts w:ascii="Calibri" w:hAnsi="Calibri"/>
              </w:rPr>
              <w:t>Slavica Bošković</w:t>
            </w:r>
          </w:p>
        </w:tc>
      </w:tr>
      <w:tr w:rsidR="00957D05" w:rsidRPr="002E698F">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bookmarkStart w:id="3175" w:name="_Toc52021657"/>
            <w:bookmarkStart w:id="3176" w:name="_Toc83356488"/>
            <w:bookmarkStart w:id="3177" w:name="_Toc83357215"/>
            <w:bookmarkStart w:id="3178" w:name="_Toc83357934"/>
            <w:bookmarkStart w:id="3179" w:name="_Toc83369339"/>
            <w:bookmarkStart w:id="3180" w:name="_Toc83458525"/>
            <w:bookmarkStart w:id="3181" w:name="_Toc83544574"/>
            <w:bookmarkStart w:id="3182" w:name="_Toc83628268"/>
            <w:bookmarkStart w:id="3183" w:name="_Toc115339588"/>
            <w:bookmarkStart w:id="3184" w:name="_Toc115340865"/>
            <w:bookmarkStart w:id="3185" w:name="_Toc115342138"/>
            <w:bookmarkStart w:id="3186" w:name="_Toc145563555"/>
            <w:bookmarkStart w:id="3187" w:name="_Toc177205752"/>
            <w:bookmarkStart w:id="3188" w:name="_Toc177208411"/>
            <w:bookmarkStart w:id="3189" w:name="_Toc177811516"/>
            <w:bookmarkStart w:id="3190" w:name="_Toc208913477"/>
            <w:bookmarkStart w:id="3191" w:name="_Toc240080728"/>
            <w:r w:rsidRPr="002E698F">
              <w:rPr>
                <w:rFonts w:ascii="Calibri" w:hAnsi="Calibri"/>
                <w:lang w:val="de-DE"/>
              </w:rPr>
              <w:t>Ukupno:</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192" w:name="_Toc52021658"/>
            <w:bookmarkStart w:id="3193" w:name="_Toc83356489"/>
            <w:bookmarkStart w:id="3194" w:name="_Toc83357216"/>
            <w:bookmarkStart w:id="3195" w:name="_Toc83357935"/>
            <w:bookmarkStart w:id="3196" w:name="_Toc83369340"/>
            <w:bookmarkStart w:id="3197" w:name="_Toc83458526"/>
            <w:bookmarkStart w:id="3198" w:name="_Toc83544575"/>
            <w:bookmarkStart w:id="3199" w:name="_Toc83628269"/>
            <w:bookmarkStart w:id="3200" w:name="_Toc115339589"/>
            <w:bookmarkStart w:id="3201" w:name="_Toc115340866"/>
            <w:bookmarkStart w:id="3202" w:name="_Toc115342139"/>
            <w:bookmarkStart w:id="3203" w:name="_Toc145563556"/>
            <w:bookmarkStart w:id="3204" w:name="_Toc177205753"/>
            <w:bookmarkStart w:id="3205" w:name="_Toc177208412"/>
            <w:bookmarkStart w:id="3206" w:name="_Toc177811517"/>
            <w:bookmarkStart w:id="3207" w:name="_Toc208913478"/>
            <w:bookmarkStart w:id="3208" w:name="_Toc240080729"/>
            <w:r w:rsidRPr="002E698F">
              <w:rPr>
                <w:rFonts w:ascii="Calibri" w:hAnsi="Calibri"/>
                <w:lang w:val="de-DE"/>
              </w:rPr>
              <w:t>36</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bookmarkStart w:id="3209" w:name="_Toc52021659"/>
            <w:bookmarkStart w:id="3210" w:name="_Toc83356490"/>
            <w:bookmarkStart w:id="3211" w:name="_Toc83357217"/>
            <w:bookmarkStart w:id="3212" w:name="_Toc83357936"/>
            <w:bookmarkStart w:id="3213" w:name="_Toc83369341"/>
            <w:bookmarkStart w:id="3214" w:name="_Toc83458527"/>
            <w:bookmarkStart w:id="3215" w:name="_Toc83544576"/>
            <w:bookmarkStart w:id="3216" w:name="_Toc83628270"/>
            <w:bookmarkStart w:id="3217" w:name="_Toc115339590"/>
            <w:bookmarkStart w:id="3218" w:name="_Toc115340867"/>
            <w:bookmarkStart w:id="3219" w:name="_Toc115342140"/>
            <w:bookmarkStart w:id="3220" w:name="_Toc145563557"/>
            <w:bookmarkStart w:id="3221" w:name="_Toc177205754"/>
            <w:bookmarkStart w:id="3222" w:name="_Toc177208413"/>
            <w:bookmarkStart w:id="3223" w:name="_Toc177811518"/>
            <w:bookmarkStart w:id="3224" w:name="_Toc208913479"/>
            <w:bookmarkStart w:id="3225" w:name="_Toc240080730"/>
            <w:r w:rsidRPr="002E698F">
              <w:rPr>
                <w:rFonts w:ascii="Calibri" w:hAnsi="Calibri"/>
                <w:lang w:val="de-DE"/>
              </w:rPr>
              <w:t>1260</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r w:rsidRPr="002E698F">
              <w:rPr>
                <w:rFonts w:ascii="Calibri" w:hAnsi="Calibri"/>
                <w:lang w:val="de-DE"/>
              </w:rPr>
              <w:t> </w:t>
            </w:r>
          </w:p>
        </w:tc>
      </w:tr>
      <w:tr w:rsidR="00957D05"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2E698F" w:rsidRDefault="00957D05"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2E698F" w:rsidRDefault="00957D05" w:rsidP="00C03873">
            <w:pPr>
              <w:spacing w:line="360" w:lineRule="auto"/>
              <w:rPr>
                <w:rFonts w:ascii="Calibri" w:hAnsi="Calibri"/>
                <w:lang w:val="de-DE"/>
              </w:rPr>
            </w:pPr>
            <w:r w:rsidRPr="002E698F">
              <w:rPr>
                <w:rFonts w:ascii="Calibri" w:hAnsi="Calibri"/>
                <w:lang w:val="de-DE"/>
              </w:rPr>
              <w:t> </w:t>
            </w:r>
          </w:p>
        </w:tc>
      </w:tr>
    </w:tbl>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2F4094" w:rsidRDefault="002F4094" w:rsidP="00C03873">
      <w:pPr>
        <w:spacing w:line="360" w:lineRule="auto"/>
        <w:rPr>
          <w:rFonts w:ascii="Calibri" w:hAnsi="Calibri"/>
          <w:color w:val="FF0000"/>
          <w:lang w:val="de-DE"/>
        </w:rPr>
      </w:pPr>
    </w:p>
    <w:p w:rsidR="00682659" w:rsidRPr="00200F84" w:rsidRDefault="00682659" w:rsidP="00C03873">
      <w:pPr>
        <w:spacing w:line="360" w:lineRule="auto"/>
        <w:rPr>
          <w:rFonts w:ascii="Calibri" w:hAnsi="Calibri"/>
          <w:color w:val="FF0000"/>
          <w:lang w:val="de-DE"/>
        </w:rPr>
      </w:pPr>
    </w:p>
    <w:p w:rsidR="002F4094" w:rsidRPr="00200F84" w:rsidRDefault="002F4094" w:rsidP="00C03873">
      <w:pPr>
        <w:spacing w:line="360" w:lineRule="auto"/>
        <w:rPr>
          <w:rFonts w:ascii="Calibri" w:hAnsi="Calibri"/>
          <w:color w:val="FF0000"/>
          <w:lang w:val="de-DE"/>
        </w:rPr>
      </w:pPr>
    </w:p>
    <w:p w:rsidR="00972682" w:rsidRPr="00200F84" w:rsidRDefault="00972682" w:rsidP="00C03873">
      <w:pPr>
        <w:spacing w:line="360" w:lineRule="auto"/>
        <w:rPr>
          <w:rFonts w:ascii="Calibri" w:hAnsi="Calibri"/>
          <w:color w:val="FF0000"/>
          <w:lang w:val="de-DE"/>
        </w:rPr>
      </w:pPr>
    </w:p>
    <w:tbl>
      <w:tblPr>
        <w:tblW w:w="8193" w:type="dxa"/>
        <w:tblCellMar>
          <w:left w:w="0" w:type="dxa"/>
          <w:right w:w="0" w:type="dxa"/>
        </w:tblCellMar>
        <w:tblLook w:val="0000" w:firstRow="0" w:lastRow="0" w:firstColumn="0" w:lastColumn="0" w:noHBand="0" w:noVBand="0"/>
      </w:tblPr>
      <w:tblGrid>
        <w:gridCol w:w="920"/>
        <w:gridCol w:w="3513"/>
        <w:gridCol w:w="620"/>
        <w:gridCol w:w="880"/>
        <w:gridCol w:w="2260"/>
      </w:tblGrid>
      <w:tr w:rsidR="00A837C3"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bookmarkStart w:id="3226" w:name="_Toc525548599"/>
            <w:bookmarkStart w:id="3227" w:name="_Toc20970133"/>
            <w:bookmarkStart w:id="3228" w:name="_Toc20970272"/>
            <w:bookmarkStart w:id="3229" w:name="_Toc52021660"/>
            <w:bookmarkStart w:id="3230" w:name="_Toc83356491"/>
            <w:r w:rsidRPr="002E698F">
              <w:rPr>
                <w:rFonts w:ascii="Calibri" w:hAnsi="Calibri"/>
                <w:lang w:val="de-DE"/>
              </w:rPr>
              <w:t>Odjel:  2B</w:t>
            </w:r>
            <w:bookmarkEnd w:id="3226"/>
            <w:bookmarkEnd w:id="3227"/>
            <w:bookmarkEnd w:id="3228"/>
            <w:bookmarkEnd w:id="3229"/>
            <w:bookmarkEnd w:id="3230"/>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lang w:val="de-DE"/>
              </w:rPr>
            </w:pPr>
            <w:r w:rsidRPr="002E698F">
              <w:rPr>
                <w:rFonts w:ascii="Calibri" w:hAnsi="Calibri"/>
                <w:lang w:val="de-DE"/>
              </w:rPr>
              <w:t> </w:t>
            </w:r>
          </w:p>
        </w:tc>
      </w:tr>
      <w:tr w:rsidR="004F0B98"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4F0B98" w:rsidRPr="002E698F" w:rsidRDefault="004F0B98" w:rsidP="00C03873">
            <w:pPr>
              <w:spacing w:line="360" w:lineRule="auto"/>
              <w:jc w:val="center"/>
              <w:rPr>
                <w:rFonts w:ascii="Calibri" w:hAnsi="Calibri"/>
                <w:lang w:val="de-DE"/>
              </w:rPr>
            </w:pPr>
            <w:r w:rsidRPr="002E698F">
              <w:rPr>
                <w:rFonts w:ascii="Calibri" w:hAnsi="Calibri"/>
                <w:lang w:val="de-DE"/>
              </w:rPr>
              <w:t> </w:t>
            </w:r>
          </w:p>
        </w:tc>
        <w:tc>
          <w:tcPr>
            <w:tcW w:w="0" w:type="auto"/>
            <w:gridSpan w:val="4"/>
            <w:tcBorders>
              <w:top w:val="nil"/>
              <w:left w:val="nil"/>
              <w:bottom w:val="nil"/>
              <w:right w:val="nil"/>
            </w:tcBorders>
            <w:noWrap/>
            <w:tcMar>
              <w:top w:w="15" w:type="dxa"/>
              <w:left w:w="15" w:type="dxa"/>
              <w:bottom w:w="0" w:type="dxa"/>
              <w:right w:w="15" w:type="dxa"/>
            </w:tcMar>
            <w:vAlign w:val="center"/>
          </w:tcPr>
          <w:p w:rsidR="004F0B98" w:rsidRPr="002E698F" w:rsidRDefault="004F0B98" w:rsidP="00C03873">
            <w:pPr>
              <w:spacing w:line="360" w:lineRule="auto"/>
              <w:rPr>
                <w:rFonts w:ascii="Calibri" w:hAnsi="Calibri"/>
                <w:lang w:val="pl-PL"/>
              </w:rPr>
            </w:pPr>
            <w:bookmarkStart w:id="3231" w:name="_Toc52021661"/>
            <w:bookmarkStart w:id="3232" w:name="_Toc83356492"/>
            <w:bookmarkStart w:id="3233" w:name="_Toc83357218"/>
            <w:bookmarkStart w:id="3234" w:name="_Toc83357937"/>
            <w:bookmarkStart w:id="3235" w:name="_Toc83369342"/>
            <w:bookmarkStart w:id="3236" w:name="_Toc83458528"/>
            <w:bookmarkStart w:id="3237" w:name="_Toc83544577"/>
            <w:bookmarkStart w:id="3238" w:name="_Toc83628271"/>
            <w:bookmarkStart w:id="3239" w:name="_Toc115339591"/>
            <w:bookmarkStart w:id="3240" w:name="_Toc115340868"/>
            <w:bookmarkStart w:id="3241" w:name="_Toc115342141"/>
            <w:bookmarkStart w:id="3242" w:name="_Toc145563558"/>
            <w:bookmarkStart w:id="3243" w:name="_Toc177205755"/>
            <w:bookmarkStart w:id="3244" w:name="_Toc177208414"/>
            <w:bookmarkStart w:id="3245" w:name="_Toc177811519"/>
            <w:bookmarkStart w:id="3246" w:name="_Toc208913480"/>
            <w:bookmarkStart w:id="3247" w:name="_Toc240080731"/>
            <w:r w:rsidRPr="002E698F">
              <w:rPr>
                <w:rFonts w:ascii="Calibri" w:hAnsi="Calibri"/>
                <w:lang w:val="pl-PL"/>
              </w:rPr>
              <w:t xml:space="preserve">Područje rada: Ekonomija, trgovina i poslovna administracija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sidRPr="002E698F">
              <w:rPr>
                <w:rFonts w:ascii="Calibri" w:hAnsi="Calibri"/>
                <w:lang w:val="pl-PL"/>
              </w:rPr>
              <w:t> </w:t>
            </w:r>
          </w:p>
        </w:tc>
      </w:tr>
      <w:tr w:rsidR="00A837C3"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pl-PL"/>
              </w:rPr>
            </w:pPr>
            <w:r w:rsidRPr="002E698F">
              <w:rPr>
                <w:rFonts w:ascii="Calibri" w:hAnsi="Calibri"/>
                <w:lang w:val="pl-PL"/>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bookmarkStart w:id="3248" w:name="_Toc52021662"/>
            <w:bookmarkStart w:id="3249" w:name="_Toc83356493"/>
            <w:bookmarkStart w:id="3250" w:name="_Toc83357219"/>
            <w:bookmarkStart w:id="3251" w:name="_Toc83357938"/>
            <w:bookmarkStart w:id="3252" w:name="_Toc83369343"/>
            <w:bookmarkStart w:id="3253" w:name="_Toc83458529"/>
            <w:bookmarkStart w:id="3254" w:name="_Toc83544578"/>
            <w:bookmarkStart w:id="3255" w:name="_Toc83628272"/>
            <w:bookmarkStart w:id="3256" w:name="_Toc115339592"/>
            <w:bookmarkStart w:id="3257" w:name="_Toc115340869"/>
            <w:bookmarkStart w:id="3258" w:name="_Toc115342142"/>
            <w:bookmarkStart w:id="3259" w:name="_Toc145563559"/>
            <w:bookmarkStart w:id="3260" w:name="_Toc177205756"/>
            <w:bookmarkStart w:id="3261" w:name="_Toc177208415"/>
            <w:bookmarkStart w:id="3262" w:name="_Toc177811520"/>
            <w:bookmarkStart w:id="3263" w:name="_Toc208913481"/>
            <w:bookmarkStart w:id="3264" w:name="_Toc240080732"/>
            <w:r w:rsidRPr="002E698F">
              <w:rPr>
                <w:rFonts w:ascii="Calibri" w:hAnsi="Calibri"/>
              </w:rPr>
              <w:t>Zanimanje: Ekonomist</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w:t>
            </w:r>
          </w:p>
        </w:tc>
      </w:tr>
      <w:tr w:rsidR="00A837C3"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r w:rsidRPr="002E698F">
              <w:rPr>
                <w:rFonts w:ascii="Calibri" w:hAnsi="Calibri"/>
              </w:rPr>
              <w:t xml:space="preserve">Razrednik:  </w:t>
            </w:r>
            <w:r w:rsidR="005424AD">
              <w:rPr>
                <w:rFonts w:ascii="Calibri" w:hAnsi="Calibri"/>
              </w:rPr>
              <w:t xml:space="preserve">Jasminka Oreb </w:t>
            </w: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2E698F" w:rsidRDefault="00A837C3" w:rsidP="00C03873">
            <w:pPr>
              <w:spacing w:line="360" w:lineRule="auto"/>
              <w:rPr>
                <w:rFonts w:ascii="Calibri" w:hAnsi="Calibri"/>
              </w:rPr>
            </w:pPr>
          </w:p>
        </w:tc>
      </w:tr>
      <w:tr w:rsidR="00A837C3" w:rsidRPr="002E698F">
        <w:trPr>
          <w:trHeight w:val="660"/>
        </w:trPr>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Red. br.</w:t>
            </w:r>
          </w:p>
        </w:tc>
        <w:tc>
          <w:tcPr>
            <w:tcW w:w="35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Nastavni predmet</w:t>
            </w:r>
          </w:p>
        </w:tc>
        <w:tc>
          <w:tcPr>
            <w:tcW w:w="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Br.s. tj.</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rPr>
            </w:pPr>
            <w:r w:rsidRPr="002E698F">
              <w:rPr>
                <w:rFonts w:ascii="Calibri" w:hAnsi="Calibri"/>
              </w:rPr>
              <w:t>Br. s. god</w:t>
            </w:r>
          </w:p>
        </w:tc>
        <w:tc>
          <w:tcPr>
            <w:tcW w:w="2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2E698F" w:rsidRDefault="00A837C3" w:rsidP="00C03873">
            <w:pPr>
              <w:spacing w:line="360" w:lineRule="auto"/>
              <w:jc w:val="center"/>
              <w:rPr>
                <w:rFonts w:ascii="Calibri" w:hAnsi="Calibri"/>
                <w:lang w:val="de-DE"/>
              </w:rPr>
            </w:pPr>
            <w:r w:rsidRPr="002E698F">
              <w:rPr>
                <w:rFonts w:ascii="Calibri" w:hAnsi="Calibri"/>
                <w:lang w:val="de-DE"/>
              </w:rPr>
              <w:t>Nastavnik</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265" w:name="_Toc52021663"/>
            <w:bookmarkStart w:id="3266" w:name="_Toc83356494"/>
            <w:bookmarkStart w:id="3267" w:name="_Toc83357220"/>
            <w:bookmarkStart w:id="3268" w:name="_Toc83357939"/>
            <w:bookmarkStart w:id="3269" w:name="_Toc83369344"/>
            <w:bookmarkStart w:id="3270" w:name="_Toc83458530"/>
            <w:bookmarkStart w:id="3271" w:name="_Toc83544579"/>
            <w:bookmarkStart w:id="3272" w:name="_Toc83628273"/>
            <w:bookmarkStart w:id="3273" w:name="_Toc115339593"/>
            <w:bookmarkStart w:id="3274" w:name="_Toc115340870"/>
            <w:bookmarkStart w:id="3275" w:name="_Toc115342143"/>
            <w:bookmarkStart w:id="3276" w:name="_Toc145563560"/>
            <w:bookmarkStart w:id="3277" w:name="_Toc177205757"/>
            <w:bookmarkStart w:id="3278" w:name="_Toc177208416"/>
            <w:bookmarkStart w:id="3279" w:name="_Toc177811521"/>
            <w:bookmarkStart w:id="3280" w:name="_Toc208913482"/>
            <w:bookmarkStart w:id="3281" w:name="_Toc240080733"/>
            <w:r w:rsidRPr="002E698F">
              <w:rPr>
                <w:rFonts w:ascii="Calibri" w:hAnsi="Calibri"/>
                <w:lang w:val="de-DE"/>
              </w:rPr>
              <w:t>1</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3282" w:name="_Toc52021664"/>
            <w:bookmarkStart w:id="3283" w:name="_Toc83356495"/>
            <w:bookmarkStart w:id="3284" w:name="_Toc83357221"/>
            <w:bookmarkStart w:id="3285" w:name="_Toc83357940"/>
            <w:bookmarkStart w:id="3286" w:name="_Toc83369345"/>
            <w:bookmarkStart w:id="3287" w:name="_Toc83458531"/>
            <w:bookmarkStart w:id="3288" w:name="_Toc83544580"/>
            <w:bookmarkStart w:id="3289" w:name="_Toc83628274"/>
            <w:bookmarkStart w:id="3290" w:name="_Toc115339594"/>
            <w:bookmarkStart w:id="3291" w:name="_Toc115340871"/>
            <w:bookmarkStart w:id="3292" w:name="_Toc115342144"/>
            <w:bookmarkStart w:id="3293" w:name="_Toc145563561"/>
            <w:bookmarkStart w:id="3294" w:name="_Toc177205758"/>
            <w:bookmarkStart w:id="3295" w:name="_Toc177208417"/>
            <w:bookmarkStart w:id="3296" w:name="_Toc177811522"/>
            <w:bookmarkStart w:id="3297" w:name="_Toc208913483"/>
            <w:bookmarkStart w:id="3298" w:name="_Toc240080734"/>
            <w:r w:rsidRPr="002E698F">
              <w:rPr>
                <w:rFonts w:ascii="Calibri" w:hAnsi="Calibri"/>
                <w:lang w:val="de-DE"/>
              </w:rPr>
              <w:t>Hrvatski jezik</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299" w:name="_Toc52021665"/>
            <w:bookmarkStart w:id="3300" w:name="_Toc83356496"/>
            <w:bookmarkStart w:id="3301" w:name="_Toc83357222"/>
            <w:bookmarkStart w:id="3302" w:name="_Toc83357941"/>
            <w:bookmarkStart w:id="3303" w:name="_Toc83369346"/>
            <w:bookmarkStart w:id="3304" w:name="_Toc83458532"/>
            <w:bookmarkStart w:id="3305" w:name="_Toc83544581"/>
            <w:bookmarkStart w:id="3306" w:name="_Toc83628275"/>
            <w:bookmarkStart w:id="3307" w:name="_Toc115339595"/>
            <w:bookmarkStart w:id="3308" w:name="_Toc115340872"/>
            <w:bookmarkStart w:id="3309" w:name="_Toc115342145"/>
            <w:bookmarkStart w:id="3310" w:name="_Toc145563562"/>
            <w:bookmarkStart w:id="3311" w:name="_Toc177205759"/>
            <w:bookmarkStart w:id="3312" w:name="_Toc177208418"/>
            <w:bookmarkStart w:id="3313" w:name="_Toc177811523"/>
            <w:bookmarkStart w:id="3314" w:name="_Toc208913484"/>
            <w:bookmarkStart w:id="3315" w:name="_Toc240080735"/>
            <w:r w:rsidRPr="002E698F">
              <w:rPr>
                <w:rFonts w:ascii="Calibri" w:hAnsi="Calibri"/>
                <w:lang w:val="de-DE"/>
              </w:rPr>
              <w:t>3</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316" w:name="_Toc52021666"/>
            <w:bookmarkStart w:id="3317" w:name="_Toc83356497"/>
            <w:bookmarkStart w:id="3318" w:name="_Toc83357223"/>
            <w:bookmarkStart w:id="3319" w:name="_Toc83357942"/>
            <w:bookmarkStart w:id="3320" w:name="_Toc83369347"/>
            <w:bookmarkStart w:id="3321" w:name="_Toc83458533"/>
            <w:bookmarkStart w:id="3322" w:name="_Toc83544582"/>
            <w:bookmarkStart w:id="3323" w:name="_Toc83628276"/>
            <w:bookmarkStart w:id="3324" w:name="_Toc115339596"/>
            <w:bookmarkStart w:id="3325" w:name="_Toc115340873"/>
            <w:bookmarkStart w:id="3326" w:name="_Toc115342146"/>
            <w:bookmarkStart w:id="3327" w:name="_Toc145563563"/>
            <w:bookmarkStart w:id="3328" w:name="_Toc177205760"/>
            <w:bookmarkStart w:id="3329" w:name="_Toc177208419"/>
            <w:bookmarkStart w:id="3330" w:name="_Toc177811524"/>
            <w:bookmarkStart w:id="3331" w:name="_Toc208913485"/>
            <w:bookmarkStart w:id="3332" w:name="_Toc240080736"/>
            <w:r w:rsidRPr="002E698F">
              <w:rPr>
                <w:rFonts w:ascii="Calibri" w:hAnsi="Calibri"/>
                <w:lang w:val="de-DE"/>
              </w:rPr>
              <w:t>105</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Jasminka Oreb</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333" w:name="_Toc52021668"/>
            <w:bookmarkStart w:id="3334" w:name="_Toc83356499"/>
            <w:bookmarkStart w:id="3335" w:name="_Toc83357225"/>
            <w:bookmarkStart w:id="3336" w:name="_Toc83357944"/>
            <w:bookmarkStart w:id="3337" w:name="_Toc83369349"/>
            <w:bookmarkStart w:id="3338" w:name="_Toc83458535"/>
            <w:bookmarkStart w:id="3339" w:name="_Toc83544584"/>
            <w:bookmarkStart w:id="3340" w:name="_Toc83628278"/>
            <w:bookmarkStart w:id="3341" w:name="_Toc115339598"/>
            <w:bookmarkStart w:id="3342" w:name="_Toc115340875"/>
            <w:bookmarkStart w:id="3343" w:name="_Toc115342148"/>
            <w:bookmarkStart w:id="3344" w:name="_Toc145563565"/>
            <w:bookmarkStart w:id="3345" w:name="_Toc177205762"/>
            <w:bookmarkStart w:id="3346" w:name="_Toc177208421"/>
            <w:bookmarkStart w:id="3347" w:name="_Toc177811526"/>
            <w:bookmarkStart w:id="3348" w:name="_Toc208913487"/>
            <w:bookmarkStart w:id="3349" w:name="_Toc240080738"/>
            <w:r w:rsidRPr="002E698F">
              <w:rPr>
                <w:rFonts w:ascii="Calibri" w:hAnsi="Calibri"/>
                <w:lang w:val="de-DE"/>
              </w:rPr>
              <w:t>2</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3350" w:name="_Toc52021669"/>
            <w:bookmarkStart w:id="3351" w:name="_Toc83356500"/>
            <w:bookmarkStart w:id="3352" w:name="_Toc83357226"/>
            <w:bookmarkStart w:id="3353" w:name="_Toc83357945"/>
            <w:bookmarkStart w:id="3354" w:name="_Toc83369350"/>
            <w:bookmarkStart w:id="3355" w:name="_Toc83458536"/>
            <w:bookmarkStart w:id="3356" w:name="_Toc83544585"/>
            <w:bookmarkStart w:id="3357" w:name="_Toc83628279"/>
            <w:bookmarkStart w:id="3358" w:name="_Toc115339599"/>
            <w:bookmarkStart w:id="3359" w:name="_Toc115340876"/>
            <w:bookmarkStart w:id="3360" w:name="_Toc115342149"/>
            <w:bookmarkStart w:id="3361" w:name="_Toc145563566"/>
            <w:bookmarkStart w:id="3362" w:name="_Toc177205763"/>
            <w:bookmarkStart w:id="3363" w:name="_Toc177208422"/>
            <w:bookmarkStart w:id="3364" w:name="_Toc177811527"/>
            <w:bookmarkStart w:id="3365" w:name="_Toc208913488"/>
            <w:bookmarkStart w:id="3366" w:name="_Toc240080739"/>
            <w:r w:rsidRPr="002E698F">
              <w:rPr>
                <w:rFonts w:ascii="Calibri" w:hAnsi="Calibri"/>
                <w:lang w:val="de-DE"/>
              </w:rPr>
              <w:t>Engleski jezik s dopisivanjem</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367" w:name="_Toc52021670"/>
            <w:bookmarkStart w:id="3368" w:name="_Toc83356501"/>
            <w:bookmarkStart w:id="3369" w:name="_Toc83357227"/>
            <w:bookmarkStart w:id="3370" w:name="_Toc83357946"/>
            <w:bookmarkStart w:id="3371" w:name="_Toc83369351"/>
            <w:bookmarkStart w:id="3372" w:name="_Toc83458537"/>
            <w:bookmarkStart w:id="3373" w:name="_Toc83544586"/>
            <w:bookmarkStart w:id="3374" w:name="_Toc83628280"/>
            <w:bookmarkStart w:id="3375" w:name="_Toc115339600"/>
            <w:bookmarkStart w:id="3376" w:name="_Toc115340877"/>
            <w:bookmarkStart w:id="3377" w:name="_Toc115342150"/>
            <w:bookmarkStart w:id="3378" w:name="_Toc145563567"/>
            <w:bookmarkStart w:id="3379" w:name="_Toc177205764"/>
            <w:bookmarkStart w:id="3380" w:name="_Toc177208423"/>
            <w:bookmarkStart w:id="3381" w:name="_Toc177811528"/>
            <w:bookmarkStart w:id="3382" w:name="_Toc208913489"/>
            <w:bookmarkStart w:id="3383" w:name="_Toc240080740"/>
            <w:r w:rsidRPr="002E698F">
              <w:rPr>
                <w:rFonts w:ascii="Calibri" w:hAnsi="Calibri"/>
              </w:rPr>
              <w:t>3</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384" w:name="_Toc52021671"/>
            <w:bookmarkStart w:id="3385" w:name="_Toc83356502"/>
            <w:bookmarkStart w:id="3386" w:name="_Toc83357228"/>
            <w:bookmarkStart w:id="3387" w:name="_Toc83357947"/>
            <w:bookmarkStart w:id="3388" w:name="_Toc83369352"/>
            <w:bookmarkStart w:id="3389" w:name="_Toc83458538"/>
            <w:bookmarkStart w:id="3390" w:name="_Toc83544587"/>
            <w:bookmarkStart w:id="3391" w:name="_Toc83628281"/>
            <w:bookmarkStart w:id="3392" w:name="_Toc115339601"/>
            <w:bookmarkStart w:id="3393" w:name="_Toc115340878"/>
            <w:bookmarkStart w:id="3394" w:name="_Toc115342151"/>
            <w:bookmarkStart w:id="3395" w:name="_Toc145563568"/>
            <w:bookmarkStart w:id="3396" w:name="_Toc177205765"/>
            <w:bookmarkStart w:id="3397" w:name="_Toc177208424"/>
            <w:bookmarkStart w:id="3398" w:name="_Toc177811529"/>
            <w:bookmarkStart w:id="3399" w:name="_Toc208913490"/>
            <w:bookmarkStart w:id="3400" w:name="_Toc240080741"/>
            <w:r w:rsidRPr="002E698F">
              <w:rPr>
                <w:rFonts w:ascii="Calibri" w:hAnsi="Calibri"/>
              </w:rPr>
              <w:t>105</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Josipa Tomašić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401" w:name="_Toc52021673"/>
            <w:bookmarkStart w:id="3402" w:name="_Toc83356504"/>
            <w:bookmarkStart w:id="3403" w:name="_Toc83357230"/>
            <w:bookmarkStart w:id="3404" w:name="_Toc83357949"/>
            <w:bookmarkStart w:id="3405" w:name="_Toc83369354"/>
            <w:bookmarkStart w:id="3406" w:name="_Toc83458540"/>
            <w:bookmarkStart w:id="3407" w:name="_Toc83544589"/>
            <w:bookmarkStart w:id="3408" w:name="_Toc83628283"/>
            <w:bookmarkStart w:id="3409" w:name="_Toc115339603"/>
            <w:bookmarkStart w:id="3410" w:name="_Toc115340880"/>
            <w:bookmarkStart w:id="3411" w:name="_Toc115342153"/>
            <w:bookmarkStart w:id="3412" w:name="_Toc145563570"/>
            <w:bookmarkStart w:id="3413" w:name="_Toc177205767"/>
            <w:bookmarkStart w:id="3414" w:name="_Toc177208426"/>
            <w:bookmarkStart w:id="3415" w:name="_Toc177811531"/>
            <w:bookmarkStart w:id="3416" w:name="_Toc208913492"/>
            <w:bookmarkStart w:id="3417" w:name="_Toc240080743"/>
            <w:r w:rsidRPr="002E698F">
              <w:rPr>
                <w:rFonts w:ascii="Calibri" w:hAnsi="Calibri"/>
              </w:rPr>
              <w:t>3</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3418" w:name="_Toc52021674"/>
            <w:bookmarkStart w:id="3419" w:name="_Toc83356505"/>
            <w:bookmarkStart w:id="3420" w:name="_Toc83357231"/>
            <w:bookmarkStart w:id="3421" w:name="_Toc83357950"/>
            <w:bookmarkStart w:id="3422" w:name="_Toc83369355"/>
            <w:bookmarkStart w:id="3423" w:name="_Toc83458541"/>
            <w:bookmarkStart w:id="3424" w:name="_Toc83544590"/>
            <w:bookmarkStart w:id="3425" w:name="_Toc83628284"/>
            <w:bookmarkStart w:id="3426" w:name="_Toc115339604"/>
            <w:bookmarkStart w:id="3427" w:name="_Toc115340881"/>
            <w:bookmarkStart w:id="3428" w:name="_Toc115342154"/>
            <w:bookmarkStart w:id="3429" w:name="_Toc145563571"/>
            <w:bookmarkStart w:id="3430" w:name="_Toc177205768"/>
            <w:bookmarkStart w:id="3431" w:name="_Toc177208427"/>
            <w:bookmarkStart w:id="3432" w:name="_Toc177811532"/>
            <w:bookmarkStart w:id="3433" w:name="_Toc208913493"/>
            <w:bookmarkStart w:id="3434" w:name="_Toc240080744"/>
            <w:r w:rsidRPr="002E698F">
              <w:rPr>
                <w:rFonts w:ascii="Calibri" w:hAnsi="Calibri"/>
              </w:rPr>
              <w:t>Povijest</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435" w:name="_Toc52021675"/>
            <w:bookmarkStart w:id="3436" w:name="_Toc83356506"/>
            <w:bookmarkStart w:id="3437" w:name="_Toc83357232"/>
            <w:bookmarkStart w:id="3438" w:name="_Toc83357951"/>
            <w:bookmarkStart w:id="3439" w:name="_Toc83369356"/>
            <w:bookmarkStart w:id="3440" w:name="_Toc83458542"/>
            <w:bookmarkStart w:id="3441" w:name="_Toc83544591"/>
            <w:bookmarkStart w:id="3442" w:name="_Toc83628285"/>
            <w:bookmarkStart w:id="3443" w:name="_Toc115339605"/>
            <w:bookmarkStart w:id="3444" w:name="_Toc115340882"/>
            <w:bookmarkStart w:id="3445" w:name="_Toc115342155"/>
            <w:bookmarkStart w:id="3446" w:name="_Toc145563572"/>
            <w:bookmarkStart w:id="3447" w:name="_Toc177205769"/>
            <w:bookmarkStart w:id="3448" w:name="_Toc177208428"/>
            <w:bookmarkStart w:id="3449" w:name="_Toc177811533"/>
            <w:bookmarkStart w:id="3450" w:name="_Toc208913494"/>
            <w:bookmarkStart w:id="3451" w:name="_Toc240080745"/>
            <w:r w:rsidRPr="002E698F">
              <w:rPr>
                <w:rFonts w:ascii="Calibri" w:hAnsi="Calibri"/>
              </w:rPr>
              <w:t>2</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452" w:name="_Toc52021676"/>
            <w:bookmarkStart w:id="3453" w:name="_Toc83356507"/>
            <w:bookmarkStart w:id="3454" w:name="_Toc83357233"/>
            <w:bookmarkStart w:id="3455" w:name="_Toc83357952"/>
            <w:bookmarkStart w:id="3456" w:name="_Toc83369357"/>
            <w:bookmarkStart w:id="3457" w:name="_Toc83458543"/>
            <w:bookmarkStart w:id="3458" w:name="_Toc83544592"/>
            <w:bookmarkStart w:id="3459" w:name="_Toc83628286"/>
            <w:bookmarkStart w:id="3460" w:name="_Toc115339606"/>
            <w:bookmarkStart w:id="3461" w:name="_Toc115340883"/>
            <w:bookmarkStart w:id="3462" w:name="_Toc115342156"/>
            <w:bookmarkStart w:id="3463" w:name="_Toc145563573"/>
            <w:bookmarkStart w:id="3464" w:name="_Toc177205770"/>
            <w:bookmarkStart w:id="3465" w:name="_Toc177208429"/>
            <w:bookmarkStart w:id="3466" w:name="_Toc177811534"/>
            <w:bookmarkStart w:id="3467" w:name="_Toc208913495"/>
            <w:bookmarkStart w:id="3468" w:name="_Toc240080746"/>
            <w:r w:rsidRPr="002E698F">
              <w:rPr>
                <w:rFonts w:ascii="Calibri" w:hAnsi="Calibri"/>
              </w:rPr>
              <w:t>70</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Ivana Prižmić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469" w:name="_Toc52021678"/>
            <w:bookmarkStart w:id="3470" w:name="_Toc83356509"/>
            <w:bookmarkStart w:id="3471" w:name="_Toc83357235"/>
            <w:bookmarkStart w:id="3472" w:name="_Toc83357954"/>
            <w:bookmarkStart w:id="3473" w:name="_Toc83369359"/>
            <w:bookmarkStart w:id="3474" w:name="_Toc83458545"/>
            <w:bookmarkStart w:id="3475" w:name="_Toc83544594"/>
            <w:bookmarkStart w:id="3476" w:name="_Toc83628288"/>
            <w:bookmarkStart w:id="3477" w:name="_Toc115339608"/>
            <w:bookmarkStart w:id="3478" w:name="_Toc115340885"/>
            <w:bookmarkStart w:id="3479" w:name="_Toc115342158"/>
            <w:bookmarkStart w:id="3480" w:name="_Toc145563575"/>
            <w:bookmarkStart w:id="3481" w:name="_Toc177205772"/>
            <w:bookmarkStart w:id="3482" w:name="_Toc177208431"/>
            <w:bookmarkStart w:id="3483" w:name="_Toc177811536"/>
            <w:bookmarkStart w:id="3484" w:name="_Toc208913497"/>
            <w:bookmarkStart w:id="3485" w:name="_Toc240080748"/>
            <w:r w:rsidRPr="002E698F">
              <w:rPr>
                <w:rFonts w:ascii="Calibri" w:hAnsi="Calibri"/>
              </w:rPr>
              <w:t>4</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3486" w:name="_Toc52021679"/>
            <w:bookmarkStart w:id="3487" w:name="_Toc83356510"/>
            <w:bookmarkStart w:id="3488" w:name="_Toc83357236"/>
            <w:bookmarkStart w:id="3489" w:name="_Toc83357955"/>
            <w:bookmarkStart w:id="3490" w:name="_Toc83369360"/>
            <w:bookmarkStart w:id="3491" w:name="_Toc83458546"/>
            <w:bookmarkStart w:id="3492" w:name="_Toc83544595"/>
            <w:bookmarkStart w:id="3493" w:name="_Toc83628289"/>
            <w:bookmarkStart w:id="3494" w:name="_Toc115339609"/>
            <w:bookmarkStart w:id="3495" w:name="_Toc115340886"/>
            <w:bookmarkStart w:id="3496" w:name="_Toc115342159"/>
            <w:bookmarkStart w:id="3497" w:name="_Toc145563576"/>
            <w:bookmarkStart w:id="3498" w:name="_Toc177205773"/>
            <w:bookmarkStart w:id="3499" w:name="_Toc177208432"/>
            <w:bookmarkStart w:id="3500" w:name="_Toc177811537"/>
            <w:bookmarkStart w:id="3501" w:name="_Toc208913498"/>
            <w:bookmarkStart w:id="3502" w:name="_Toc240080749"/>
            <w:r w:rsidRPr="002E698F">
              <w:rPr>
                <w:rFonts w:ascii="Calibri" w:hAnsi="Calibri"/>
              </w:rPr>
              <w:t>Etika</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503" w:name="_Toc52021680"/>
            <w:bookmarkStart w:id="3504" w:name="_Toc83356511"/>
            <w:bookmarkStart w:id="3505" w:name="_Toc83357237"/>
            <w:bookmarkStart w:id="3506" w:name="_Toc83357956"/>
            <w:bookmarkStart w:id="3507" w:name="_Toc83369361"/>
            <w:bookmarkStart w:id="3508" w:name="_Toc83458547"/>
            <w:bookmarkStart w:id="3509" w:name="_Toc83544596"/>
            <w:bookmarkStart w:id="3510" w:name="_Toc83628290"/>
            <w:bookmarkStart w:id="3511" w:name="_Toc115339610"/>
            <w:bookmarkStart w:id="3512" w:name="_Toc115340887"/>
            <w:bookmarkStart w:id="3513" w:name="_Toc115342160"/>
            <w:bookmarkStart w:id="3514" w:name="_Toc145563577"/>
            <w:bookmarkStart w:id="3515" w:name="_Toc177205774"/>
            <w:bookmarkStart w:id="3516" w:name="_Toc177208433"/>
            <w:bookmarkStart w:id="3517" w:name="_Toc177811538"/>
            <w:bookmarkStart w:id="3518" w:name="_Toc208913499"/>
            <w:bookmarkStart w:id="3519" w:name="_Toc240080750"/>
            <w:r w:rsidRPr="002E698F">
              <w:rPr>
                <w:rFonts w:ascii="Calibri" w:hAnsi="Calibri"/>
              </w:rPr>
              <w:t>1</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520" w:name="_Toc52021681"/>
            <w:bookmarkStart w:id="3521" w:name="_Toc83356512"/>
            <w:bookmarkStart w:id="3522" w:name="_Toc83357238"/>
            <w:bookmarkStart w:id="3523" w:name="_Toc83357957"/>
            <w:bookmarkStart w:id="3524" w:name="_Toc83369362"/>
            <w:bookmarkStart w:id="3525" w:name="_Toc83458548"/>
            <w:bookmarkStart w:id="3526" w:name="_Toc83544597"/>
            <w:bookmarkStart w:id="3527" w:name="_Toc83628291"/>
            <w:bookmarkStart w:id="3528" w:name="_Toc115339611"/>
            <w:bookmarkStart w:id="3529" w:name="_Toc115340888"/>
            <w:bookmarkStart w:id="3530" w:name="_Toc115342161"/>
            <w:bookmarkStart w:id="3531" w:name="_Toc145563578"/>
            <w:bookmarkStart w:id="3532" w:name="_Toc177205775"/>
            <w:bookmarkStart w:id="3533" w:name="_Toc177208434"/>
            <w:bookmarkStart w:id="3534" w:name="_Toc177811539"/>
            <w:bookmarkStart w:id="3535" w:name="_Toc208913500"/>
            <w:bookmarkStart w:id="3536" w:name="_Toc240080751"/>
            <w:r w:rsidRPr="002E698F">
              <w:rPr>
                <w:rFonts w:ascii="Calibri" w:hAnsi="Calibri"/>
              </w:rPr>
              <w:t>35</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D905C4" w:rsidP="00C03873">
            <w:pPr>
              <w:spacing w:line="360" w:lineRule="auto"/>
              <w:rPr>
                <w:rFonts w:ascii="Calibri" w:hAnsi="Calibri"/>
              </w:rPr>
            </w:pPr>
            <w:r w:rsidRPr="002E698F">
              <w:rPr>
                <w:rFonts w:ascii="Calibri" w:hAnsi="Calibri"/>
              </w:rPr>
              <w:t>Tina Dragojević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537" w:name="_Toc52021683"/>
            <w:bookmarkStart w:id="3538" w:name="_Toc83356514"/>
            <w:bookmarkStart w:id="3539" w:name="_Toc83357240"/>
            <w:bookmarkStart w:id="3540" w:name="_Toc83357959"/>
            <w:bookmarkStart w:id="3541" w:name="_Toc83369364"/>
            <w:bookmarkStart w:id="3542" w:name="_Toc83458550"/>
            <w:bookmarkStart w:id="3543" w:name="_Toc83544599"/>
            <w:bookmarkStart w:id="3544" w:name="_Toc83628293"/>
            <w:bookmarkStart w:id="3545" w:name="_Toc115339613"/>
            <w:bookmarkStart w:id="3546" w:name="_Toc115340890"/>
            <w:bookmarkStart w:id="3547" w:name="_Toc115342163"/>
            <w:bookmarkStart w:id="3548" w:name="_Toc145563580"/>
            <w:bookmarkStart w:id="3549" w:name="_Toc177205777"/>
            <w:bookmarkStart w:id="3550" w:name="_Toc177208436"/>
            <w:bookmarkStart w:id="3551" w:name="_Toc177811541"/>
            <w:bookmarkStart w:id="3552" w:name="_Toc208913502"/>
            <w:bookmarkStart w:id="3553" w:name="_Toc240080753"/>
            <w:r w:rsidRPr="002E698F">
              <w:rPr>
                <w:rFonts w:ascii="Calibri" w:hAnsi="Calibri"/>
              </w:rPr>
              <w:t>5</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3554" w:name="_Toc52021684"/>
            <w:bookmarkStart w:id="3555" w:name="_Toc83356515"/>
            <w:bookmarkStart w:id="3556" w:name="_Toc83357241"/>
            <w:bookmarkStart w:id="3557" w:name="_Toc83357960"/>
            <w:bookmarkStart w:id="3558" w:name="_Toc83369365"/>
            <w:bookmarkStart w:id="3559" w:name="_Toc83458551"/>
            <w:bookmarkStart w:id="3560" w:name="_Toc83544600"/>
            <w:bookmarkStart w:id="3561" w:name="_Toc83628294"/>
            <w:bookmarkStart w:id="3562" w:name="_Toc115339614"/>
            <w:bookmarkStart w:id="3563" w:name="_Toc115340891"/>
            <w:bookmarkStart w:id="3564" w:name="_Toc115342164"/>
            <w:bookmarkStart w:id="3565" w:name="_Toc145563581"/>
            <w:bookmarkStart w:id="3566" w:name="_Toc177205778"/>
            <w:bookmarkStart w:id="3567" w:name="_Toc177208437"/>
            <w:bookmarkStart w:id="3568" w:name="_Toc177811542"/>
            <w:bookmarkStart w:id="3569" w:name="_Toc208913503"/>
            <w:bookmarkStart w:id="3570" w:name="_Toc240080754"/>
            <w:r w:rsidRPr="002E698F">
              <w:rPr>
                <w:rFonts w:ascii="Calibri" w:hAnsi="Calibri"/>
              </w:rPr>
              <w:t>Vjeronauk</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571" w:name="_Toc52021685"/>
            <w:bookmarkStart w:id="3572" w:name="_Toc83356516"/>
            <w:bookmarkStart w:id="3573" w:name="_Toc83357242"/>
            <w:bookmarkStart w:id="3574" w:name="_Toc83357961"/>
            <w:bookmarkStart w:id="3575" w:name="_Toc83369366"/>
            <w:bookmarkStart w:id="3576" w:name="_Toc83458552"/>
            <w:bookmarkStart w:id="3577" w:name="_Toc83544601"/>
            <w:bookmarkStart w:id="3578" w:name="_Toc83628295"/>
            <w:bookmarkStart w:id="3579" w:name="_Toc115339615"/>
            <w:bookmarkStart w:id="3580" w:name="_Toc115340892"/>
            <w:bookmarkStart w:id="3581" w:name="_Toc115342165"/>
            <w:bookmarkStart w:id="3582" w:name="_Toc145563582"/>
            <w:bookmarkStart w:id="3583" w:name="_Toc177205779"/>
            <w:bookmarkStart w:id="3584" w:name="_Toc177208438"/>
            <w:bookmarkStart w:id="3585" w:name="_Toc177811543"/>
            <w:bookmarkStart w:id="3586" w:name="_Toc208913504"/>
            <w:bookmarkStart w:id="3587" w:name="_Toc240080755"/>
            <w:r w:rsidRPr="002E698F">
              <w:rPr>
                <w:rFonts w:ascii="Calibri" w:hAnsi="Calibri"/>
              </w:rPr>
              <w:t>1</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588" w:name="_Toc52021686"/>
            <w:bookmarkStart w:id="3589" w:name="_Toc83356517"/>
            <w:bookmarkStart w:id="3590" w:name="_Toc83357243"/>
            <w:bookmarkStart w:id="3591" w:name="_Toc83357962"/>
            <w:bookmarkStart w:id="3592" w:name="_Toc83369367"/>
            <w:bookmarkStart w:id="3593" w:name="_Toc83458553"/>
            <w:bookmarkStart w:id="3594" w:name="_Toc83544602"/>
            <w:bookmarkStart w:id="3595" w:name="_Toc83628296"/>
            <w:bookmarkStart w:id="3596" w:name="_Toc115339616"/>
            <w:bookmarkStart w:id="3597" w:name="_Toc115340893"/>
            <w:bookmarkStart w:id="3598" w:name="_Toc115342166"/>
            <w:bookmarkStart w:id="3599" w:name="_Toc145563583"/>
            <w:bookmarkStart w:id="3600" w:name="_Toc177205780"/>
            <w:bookmarkStart w:id="3601" w:name="_Toc177208439"/>
            <w:bookmarkStart w:id="3602" w:name="_Toc177811544"/>
            <w:bookmarkStart w:id="3603" w:name="_Toc208913505"/>
            <w:bookmarkStart w:id="3604" w:name="_Toc240080756"/>
            <w:r w:rsidRPr="002E698F">
              <w:rPr>
                <w:rFonts w:ascii="Calibri" w:hAnsi="Calibri"/>
              </w:rPr>
              <w:t>35</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Slavica Bošković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605" w:name="_Toc52021688"/>
            <w:bookmarkStart w:id="3606" w:name="_Toc83356519"/>
            <w:bookmarkStart w:id="3607" w:name="_Toc83357245"/>
            <w:bookmarkStart w:id="3608" w:name="_Toc83357964"/>
            <w:bookmarkStart w:id="3609" w:name="_Toc83369369"/>
            <w:bookmarkStart w:id="3610" w:name="_Toc83458555"/>
            <w:bookmarkStart w:id="3611" w:name="_Toc83544604"/>
            <w:bookmarkStart w:id="3612" w:name="_Toc83628298"/>
            <w:bookmarkStart w:id="3613" w:name="_Toc115339618"/>
            <w:bookmarkStart w:id="3614" w:name="_Toc115340895"/>
            <w:bookmarkStart w:id="3615" w:name="_Toc115342168"/>
            <w:bookmarkStart w:id="3616" w:name="_Toc145563585"/>
            <w:bookmarkStart w:id="3617" w:name="_Toc177205782"/>
            <w:bookmarkStart w:id="3618" w:name="_Toc177208441"/>
            <w:bookmarkStart w:id="3619" w:name="_Toc177811546"/>
            <w:bookmarkStart w:id="3620" w:name="_Toc208913507"/>
            <w:bookmarkStart w:id="3621" w:name="_Toc240080758"/>
            <w:r w:rsidRPr="002E698F">
              <w:rPr>
                <w:rFonts w:ascii="Calibri" w:hAnsi="Calibri"/>
                <w:lang w:val="de-DE"/>
              </w:rPr>
              <w:t>6</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3622" w:name="_Toc52021689"/>
            <w:bookmarkStart w:id="3623" w:name="_Toc83356520"/>
            <w:bookmarkStart w:id="3624" w:name="_Toc83357246"/>
            <w:bookmarkStart w:id="3625" w:name="_Toc83357965"/>
            <w:bookmarkStart w:id="3626" w:name="_Toc83369370"/>
            <w:bookmarkStart w:id="3627" w:name="_Toc83458556"/>
            <w:bookmarkStart w:id="3628" w:name="_Toc83544605"/>
            <w:bookmarkStart w:id="3629" w:name="_Toc83628299"/>
            <w:bookmarkStart w:id="3630" w:name="_Toc115339619"/>
            <w:bookmarkStart w:id="3631" w:name="_Toc115340896"/>
            <w:bookmarkStart w:id="3632" w:name="_Toc115342169"/>
            <w:bookmarkStart w:id="3633" w:name="_Toc145563586"/>
            <w:bookmarkStart w:id="3634" w:name="_Toc177205783"/>
            <w:bookmarkStart w:id="3635" w:name="_Toc177208442"/>
            <w:bookmarkStart w:id="3636" w:name="_Toc177811547"/>
            <w:bookmarkStart w:id="3637" w:name="_Toc208913508"/>
            <w:bookmarkStart w:id="3638" w:name="_Toc240080759"/>
            <w:r w:rsidRPr="002E698F">
              <w:rPr>
                <w:rFonts w:ascii="Calibri" w:hAnsi="Calibri"/>
                <w:lang w:val="de-DE"/>
              </w:rPr>
              <w:t>Geografija</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639" w:name="_Toc52021690"/>
            <w:bookmarkStart w:id="3640" w:name="_Toc83356521"/>
            <w:bookmarkStart w:id="3641" w:name="_Toc83357247"/>
            <w:bookmarkStart w:id="3642" w:name="_Toc83357966"/>
            <w:bookmarkStart w:id="3643" w:name="_Toc83369371"/>
            <w:bookmarkStart w:id="3644" w:name="_Toc83458557"/>
            <w:bookmarkStart w:id="3645" w:name="_Toc83544606"/>
            <w:bookmarkStart w:id="3646" w:name="_Toc83628300"/>
            <w:bookmarkStart w:id="3647" w:name="_Toc115339620"/>
            <w:bookmarkStart w:id="3648" w:name="_Toc115340897"/>
            <w:bookmarkStart w:id="3649" w:name="_Toc115342170"/>
            <w:bookmarkStart w:id="3650" w:name="_Toc145563587"/>
            <w:bookmarkStart w:id="3651" w:name="_Toc177205784"/>
            <w:bookmarkStart w:id="3652" w:name="_Toc177208443"/>
            <w:bookmarkStart w:id="3653" w:name="_Toc177811548"/>
            <w:bookmarkStart w:id="3654" w:name="_Toc208913509"/>
            <w:bookmarkStart w:id="3655" w:name="_Toc240080760"/>
            <w:r w:rsidRPr="002E698F">
              <w:rPr>
                <w:rFonts w:ascii="Calibri" w:hAnsi="Calibri"/>
                <w:lang w:val="de-DE"/>
              </w:rPr>
              <w:t>2</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656" w:name="_Toc52021691"/>
            <w:bookmarkStart w:id="3657" w:name="_Toc83356522"/>
            <w:bookmarkStart w:id="3658" w:name="_Toc83357248"/>
            <w:bookmarkStart w:id="3659" w:name="_Toc83357967"/>
            <w:bookmarkStart w:id="3660" w:name="_Toc83369372"/>
            <w:bookmarkStart w:id="3661" w:name="_Toc83458558"/>
            <w:bookmarkStart w:id="3662" w:name="_Toc83544607"/>
            <w:bookmarkStart w:id="3663" w:name="_Toc83628301"/>
            <w:bookmarkStart w:id="3664" w:name="_Toc115339621"/>
            <w:bookmarkStart w:id="3665" w:name="_Toc115340898"/>
            <w:bookmarkStart w:id="3666" w:name="_Toc115342171"/>
            <w:bookmarkStart w:id="3667" w:name="_Toc145563588"/>
            <w:bookmarkStart w:id="3668" w:name="_Toc177205785"/>
            <w:bookmarkStart w:id="3669" w:name="_Toc177208444"/>
            <w:bookmarkStart w:id="3670" w:name="_Toc177811549"/>
            <w:bookmarkStart w:id="3671" w:name="_Toc208913510"/>
            <w:bookmarkStart w:id="3672" w:name="_Toc240080761"/>
            <w:r w:rsidRPr="002E698F">
              <w:rPr>
                <w:rFonts w:ascii="Calibri" w:hAnsi="Calibri"/>
                <w:lang w:val="de-DE"/>
              </w:rPr>
              <w:t>70</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Danijela Lovričević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673" w:name="_Toc52021693"/>
            <w:bookmarkStart w:id="3674" w:name="_Toc83356524"/>
            <w:bookmarkStart w:id="3675" w:name="_Toc83357250"/>
            <w:bookmarkStart w:id="3676" w:name="_Toc83357969"/>
            <w:bookmarkStart w:id="3677" w:name="_Toc83369374"/>
            <w:bookmarkStart w:id="3678" w:name="_Toc83458560"/>
            <w:bookmarkStart w:id="3679" w:name="_Toc83544609"/>
            <w:bookmarkStart w:id="3680" w:name="_Toc83628303"/>
            <w:bookmarkStart w:id="3681" w:name="_Toc115339623"/>
            <w:bookmarkStart w:id="3682" w:name="_Toc115340900"/>
            <w:bookmarkStart w:id="3683" w:name="_Toc115342173"/>
            <w:bookmarkStart w:id="3684" w:name="_Toc145563590"/>
            <w:bookmarkStart w:id="3685" w:name="_Toc177205787"/>
            <w:bookmarkStart w:id="3686" w:name="_Toc177208446"/>
            <w:bookmarkStart w:id="3687" w:name="_Toc177811551"/>
            <w:bookmarkStart w:id="3688" w:name="_Toc208913512"/>
            <w:bookmarkStart w:id="3689" w:name="_Toc240080763"/>
            <w:r w:rsidRPr="002E698F">
              <w:rPr>
                <w:rFonts w:ascii="Calibri" w:hAnsi="Calibri"/>
              </w:rPr>
              <w:t>7</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bookmarkStart w:id="3690" w:name="_Toc52021694"/>
            <w:bookmarkStart w:id="3691" w:name="_Toc83356525"/>
            <w:bookmarkStart w:id="3692" w:name="_Toc83357251"/>
            <w:bookmarkStart w:id="3693" w:name="_Toc83357970"/>
            <w:bookmarkStart w:id="3694" w:name="_Toc83369375"/>
            <w:bookmarkStart w:id="3695" w:name="_Toc83458561"/>
            <w:bookmarkStart w:id="3696" w:name="_Toc83544610"/>
            <w:bookmarkStart w:id="3697" w:name="_Toc83628304"/>
            <w:bookmarkStart w:id="3698" w:name="_Toc115339624"/>
            <w:bookmarkStart w:id="3699" w:name="_Toc115340901"/>
            <w:bookmarkStart w:id="3700" w:name="_Toc115342174"/>
            <w:bookmarkStart w:id="3701" w:name="_Toc145563591"/>
            <w:bookmarkStart w:id="3702" w:name="_Toc177205788"/>
            <w:bookmarkStart w:id="3703" w:name="_Toc177208447"/>
            <w:bookmarkStart w:id="3704" w:name="_Toc177811552"/>
            <w:bookmarkStart w:id="3705" w:name="_Toc208913513"/>
            <w:bookmarkStart w:id="3706" w:name="_Toc240080764"/>
            <w:r w:rsidRPr="002E698F">
              <w:rPr>
                <w:rFonts w:ascii="Calibri" w:hAnsi="Calibri"/>
              </w:rPr>
              <w:t>Tjelesna i zdravstvena kultura</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707" w:name="_Toc52021695"/>
            <w:bookmarkStart w:id="3708" w:name="_Toc83356526"/>
            <w:bookmarkStart w:id="3709" w:name="_Toc83357252"/>
            <w:bookmarkStart w:id="3710" w:name="_Toc83357971"/>
            <w:bookmarkStart w:id="3711" w:name="_Toc83369376"/>
            <w:bookmarkStart w:id="3712" w:name="_Toc83458562"/>
            <w:bookmarkStart w:id="3713" w:name="_Toc83544611"/>
            <w:bookmarkStart w:id="3714" w:name="_Toc83628305"/>
            <w:bookmarkStart w:id="3715" w:name="_Toc115339625"/>
            <w:bookmarkStart w:id="3716" w:name="_Toc115340902"/>
            <w:bookmarkStart w:id="3717" w:name="_Toc115342175"/>
            <w:bookmarkStart w:id="3718" w:name="_Toc145563592"/>
            <w:bookmarkStart w:id="3719" w:name="_Toc177205789"/>
            <w:bookmarkStart w:id="3720" w:name="_Toc177208448"/>
            <w:bookmarkStart w:id="3721" w:name="_Toc177811553"/>
            <w:bookmarkStart w:id="3722" w:name="_Toc208913514"/>
            <w:bookmarkStart w:id="3723" w:name="_Toc240080765"/>
            <w:r w:rsidRPr="002E698F">
              <w:rPr>
                <w:rFonts w:ascii="Calibri" w:hAnsi="Calibri"/>
                <w:lang w:val="de-DE"/>
              </w:rPr>
              <w:t>2</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724" w:name="_Toc52021696"/>
            <w:bookmarkStart w:id="3725" w:name="_Toc83356527"/>
            <w:bookmarkStart w:id="3726" w:name="_Toc83357253"/>
            <w:bookmarkStart w:id="3727" w:name="_Toc83357972"/>
            <w:bookmarkStart w:id="3728" w:name="_Toc83369377"/>
            <w:bookmarkStart w:id="3729" w:name="_Toc83458563"/>
            <w:bookmarkStart w:id="3730" w:name="_Toc83544612"/>
            <w:bookmarkStart w:id="3731" w:name="_Toc83628306"/>
            <w:bookmarkStart w:id="3732" w:name="_Toc115339626"/>
            <w:bookmarkStart w:id="3733" w:name="_Toc115340903"/>
            <w:bookmarkStart w:id="3734" w:name="_Toc115342176"/>
            <w:bookmarkStart w:id="3735" w:name="_Toc145563593"/>
            <w:bookmarkStart w:id="3736" w:name="_Toc177205790"/>
            <w:bookmarkStart w:id="3737" w:name="_Toc177208449"/>
            <w:bookmarkStart w:id="3738" w:name="_Toc177811554"/>
            <w:bookmarkStart w:id="3739" w:name="_Toc208913515"/>
            <w:bookmarkStart w:id="3740" w:name="_Toc240080766"/>
            <w:r w:rsidRPr="002E698F">
              <w:rPr>
                <w:rFonts w:ascii="Calibri" w:hAnsi="Calibri"/>
                <w:lang w:val="de-DE"/>
              </w:rPr>
              <w:t>70</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Tino Dragojević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741" w:name="_Toc52021698"/>
            <w:bookmarkStart w:id="3742" w:name="_Toc83356529"/>
            <w:bookmarkStart w:id="3743" w:name="_Toc83357255"/>
            <w:bookmarkStart w:id="3744" w:name="_Toc83357974"/>
            <w:bookmarkStart w:id="3745" w:name="_Toc83369379"/>
            <w:bookmarkStart w:id="3746" w:name="_Toc83458565"/>
            <w:bookmarkStart w:id="3747" w:name="_Toc83544614"/>
            <w:bookmarkStart w:id="3748" w:name="_Toc83628308"/>
            <w:bookmarkStart w:id="3749" w:name="_Toc115339628"/>
            <w:bookmarkStart w:id="3750" w:name="_Toc115340905"/>
            <w:bookmarkStart w:id="3751" w:name="_Toc115342178"/>
            <w:bookmarkStart w:id="3752" w:name="_Toc145563595"/>
            <w:bookmarkStart w:id="3753" w:name="_Toc177205792"/>
            <w:bookmarkStart w:id="3754" w:name="_Toc177208451"/>
            <w:bookmarkStart w:id="3755" w:name="_Toc177811556"/>
            <w:bookmarkStart w:id="3756" w:name="_Toc208913517"/>
            <w:bookmarkStart w:id="3757" w:name="_Toc240080768"/>
            <w:r w:rsidRPr="002E698F">
              <w:rPr>
                <w:rFonts w:ascii="Calibri" w:hAnsi="Calibri"/>
                <w:lang w:val="de-DE"/>
              </w:rPr>
              <w:t>8</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3758" w:name="_Toc52021699"/>
            <w:bookmarkStart w:id="3759" w:name="_Toc83356530"/>
            <w:bookmarkStart w:id="3760" w:name="_Toc83357256"/>
            <w:bookmarkStart w:id="3761" w:name="_Toc83357975"/>
            <w:bookmarkStart w:id="3762" w:name="_Toc83369380"/>
            <w:bookmarkStart w:id="3763" w:name="_Toc83458566"/>
            <w:bookmarkStart w:id="3764" w:name="_Toc83544615"/>
            <w:bookmarkStart w:id="3765" w:name="_Toc83628309"/>
            <w:bookmarkStart w:id="3766" w:name="_Toc115339629"/>
            <w:bookmarkStart w:id="3767" w:name="_Toc115340906"/>
            <w:bookmarkStart w:id="3768" w:name="_Toc115342179"/>
            <w:bookmarkStart w:id="3769" w:name="_Toc145563596"/>
            <w:bookmarkStart w:id="3770" w:name="_Toc177205793"/>
            <w:bookmarkStart w:id="3771" w:name="_Toc177208452"/>
            <w:bookmarkStart w:id="3772" w:name="_Toc177811557"/>
            <w:bookmarkStart w:id="3773" w:name="_Toc208913518"/>
            <w:bookmarkStart w:id="3774" w:name="_Toc240080769"/>
            <w:r w:rsidRPr="002E698F">
              <w:rPr>
                <w:rFonts w:ascii="Calibri" w:hAnsi="Calibri"/>
                <w:lang w:val="de-DE"/>
              </w:rPr>
              <w:t>Matematika</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775" w:name="_Toc52021700"/>
            <w:bookmarkStart w:id="3776" w:name="_Toc83356531"/>
            <w:bookmarkStart w:id="3777" w:name="_Toc83357257"/>
            <w:bookmarkStart w:id="3778" w:name="_Toc83357976"/>
            <w:bookmarkStart w:id="3779" w:name="_Toc83369381"/>
            <w:bookmarkStart w:id="3780" w:name="_Toc83458567"/>
            <w:bookmarkStart w:id="3781" w:name="_Toc83544616"/>
            <w:bookmarkStart w:id="3782" w:name="_Toc83628310"/>
            <w:bookmarkStart w:id="3783" w:name="_Toc115339630"/>
            <w:bookmarkStart w:id="3784" w:name="_Toc115340907"/>
            <w:bookmarkStart w:id="3785" w:name="_Toc115342180"/>
            <w:bookmarkStart w:id="3786" w:name="_Toc145563597"/>
            <w:bookmarkStart w:id="3787" w:name="_Toc177205794"/>
            <w:bookmarkStart w:id="3788" w:name="_Toc177208453"/>
            <w:bookmarkStart w:id="3789" w:name="_Toc177811558"/>
            <w:bookmarkStart w:id="3790" w:name="_Toc208913519"/>
            <w:bookmarkStart w:id="3791" w:name="_Toc240080770"/>
            <w:r w:rsidRPr="002E698F">
              <w:rPr>
                <w:rFonts w:ascii="Calibri" w:hAnsi="Calibri"/>
              </w:rPr>
              <w:t>3</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792" w:name="_Toc52021701"/>
            <w:bookmarkStart w:id="3793" w:name="_Toc83356532"/>
            <w:bookmarkStart w:id="3794" w:name="_Toc83357258"/>
            <w:bookmarkStart w:id="3795" w:name="_Toc83357977"/>
            <w:bookmarkStart w:id="3796" w:name="_Toc83369382"/>
            <w:bookmarkStart w:id="3797" w:name="_Toc83458568"/>
            <w:bookmarkStart w:id="3798" w:name="_Toc83544617"/>
            <w:bookmarkStart w:id="3799" w:name="_Toc83628311"/>
            <w:bookmarkStart w:id="3800" w:name="_Toc115339631"/>
            <w:bookmarkStart w:id="3801" w:name="_Toc115340908"/>
            <w:bookmarkStart w:id="3802" w:name="_Toc115342181"/>
            <w:bookmarkStart w:id="3803" w:name="_Toc145563598"/>
            <w:bookmarkStart w:id="3804" w:name="_Toc177205795"/>
            <w:bookmarkStart w:id="3805" w:name="_Toc177208454"/>
            <w:bookmarkStart w:id="3806" w:name="_Toc177811559"/>
            <w:bookmarkStart w:id="3807" w:name="_Toc208913520"/>
            <w:bookmarkStart w:id="3808" w:name="_Toc240080771"/>
            <w:r w:rsidRPr="002E698F">
              <w:rPr>
                <w:rFonts w:ascii="Calibri" w:hAnsi="Calibri"/>
              </w:rPr>
              <w:t>105</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Ivan Tabain</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809" w:name="_Toc52021703"/>
            <w:bookmarkStart w:id="3810" w:name="_Toc83356534"/>
            <w:bookmarkStart w:id="3811" w:name="_Toc83357260"/>
            <w:bookmarkStart w:id="3812" w:name="_Toc83357979"/>
            <w:bookmarkStart w:id="3813" w:name="_Toc83369384"/>
            <w:bookmarkStart w:id="3814" w:name="_Toc83458570"/>
            <w:bookmarkStart w:id="3815" w:name="_Toc83544619"/>
            <w:bookmarkStart w:id="3816" w:name="_Toc83628313"/>
            <w:bookmarkStart w:id="3817" w:name="_Toc115339633"/>
            <w:bookmarkStart w:id="3818" w:name="_Toc115340910"/>
            <w:bookmarkStart w:id="3819" w:name="_Toc115342183"/>
            <w:bookmarkStart w:id="3820" w:name="_Toc145563600"/>
            <w:bookmarkStart w:id="3821" w:name="_Toc177205797"/>
            <w:bookmarkStart w:id="3822" w:name="_Toc177208456"/>
            <w:bookmarkStart w:id="3823" w:name="_Toc177811561"/>
            <w:bookmarkStart w:id="3824" w:name="_Toc208913522"/>
            <w:bookmarkStart w:id="3825" w:name="_Toc240080773"/>
            <w:r w:rsidRPr="002E698F">
              <w:rPr>
                <w:rFonts w:ascii="Calibri" w:hAnsi="Calibri"/>
              </w:rPr>
              <w:t>9</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r w:rsidRPr="002E698F">
              <w:rPr>
                <w:rFonts w:ascii="Calibri" w:hAnsi="Calibri"/>
              </w:rPr>
              <w:t>Osnove ekonomije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826" w:name="_Toc52021705"/>
            <w:bookmarkStart w:id="3827" w:name="_Toc83356536"/>
            <w:bookmarkStart w:id="3828" w:name="_Toc83357262"/>
            <w:bookmarkStart w:id="3829" w:name="_Toc83357981"/>
            <w:bookmarkStart w:id="3830" w:name="_Toc83369386"/>
            <w:bookmarkStart w:id="3831" w:name="_Toc83458572"/>
            <w:bookmarkStart w:id="3832" w:name="_Toc83544621"/>
            <w:bookmarkStart w:id="3833" w:name="_Toc83628315"/>
            <w:bookmarkStart w:id="3834" w:name="_Toc115339635"/>
            <w:bookmarkStart w:id="3835" w:name="_Toc115340912"/>
            <w:bookmarkStart w:id="3836" w:name="_Toc115342185"/>
            <w:bookmarkStart w:id="3837" w:name="_Toc145563602"/>
            <w:bookmarkStart w:id="3838" w:name="_Toc177205799"/>
            <w:bookmarkStart w:id="3839" w:name="_Toc177208458"/>
            <w:bookmarkStart w:id="3840" w:name="_Toc177811563"/>
            <w:bookmarkStart w:id="3841" w:name="_Toc208913524"/>
            <w:bookmarkStart w:id="3842" w:name="_Toc240080775"/>
            <w:r w:rsidRPr="002E698F">
              <w:rPr>
                <w:rFonts w:ascii="Calibri" w:hAnsi="Calibri"/>
              </w:rPr>
              <w:t>2</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843" w:name="_Toc52021706"/>
            <w:bookmarkStart w:id="3844" w:name="_Toc83356537"/>
            <w:bookmarkStart w:id="3845" w:name="_Toc83357263"/>
            <w:bookmarkStart w:id="3846" w:name="_Toc83357982"/>
            <w:bookmarkStart w:id="3847" w:name="_Toc83369387"/>
            <w:bookmarkStart w:id="3848" w:name="_Toc83458573"/>
            <w:bookmarkStart w:id="3849" w:name="_Toc83544622"/>
            <w:bookmarkStart w:id="3850" w:name="_Toc83628316"/>
            <w:bookmarkStart w:id="3851" w:name="_Toc115339636"/>
            <w:bookmarkStart w:id="3852" w:name="_Toc115340913"/>
            <w:bookmarkStart w:id="3853" w:name="_Toc115342186"/>
            <w:bookmarkStart w:id="3854" w:name="_Toc145563603"/>
            <w:bookmarkStart w:id="3855" w:name="_Toc177205800"/>
            <w:bookmarkStart w:id="3856" w:name="_Toc177208459"/>
            <w:bookmarkStart w:id="3857" w:name="_Toc177811564"/>
            <w:bookmarkStart w:id="3858" w:name="_Toc208913525"/>
            <w:bookmarkStart w:id="3859" w:name="_Toc240080776"/>
            <w:r w:rsidRPr="002E698F">
              <w:rPr>
                <w:rFonts w:ascii="Calibri" w:hAnsi="Calibri"/>
              </w:rPr>
              <w:t>70</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Jelena Tabain</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860" w:name="_Toc52021708"/>
            <w:bookmarkStart w:id="3861" w:name="_Toc83356539"/>
            <w:bookmarkStart w:id="3862" w:name="_Toc83357265"/>
            <w:bookmarkStart w:id="3863" w:name="_Toc83357984"/>
            <w:bookmarkStart w:id="3864" w:name="_Toc83369389"/>
            <w:bookmarkStart w:id="3865" w:name="_Toc83458575"/>
            <w:bookmarkStart w:id="3866" w:name="_Toc83544624"/>
            <w:bookmarkStart w:id="3867" w:name="_Toc83628318"/>
            <w:bookmarkStart w:id="3868" w:name="_Toc115339638"/>
            <w:bookmarkStart w:id="3869" w:name="_Toc115340915"/>
            <w:bookmarkStart w:id="3870" w:name="_Toc115342188"/>
            <w:bookmarkStart w:id="3871" w:name="_Toc145563605"/>
            <w:bookmarkStart w:id="3872" w:name="_Toc177205802"/>
            <w:bookmarkStart w:id="3873" w:name="_Toc177208461"/>
            <w:bookmarkStart w:id="3874" w:name="_Toc177811566"/>
            <w:bookmarkStart w:id="3875" w:name="_Toc208913527"/>
            <w:bookmarkStart w:id="3876" w:name="_Toc240080778"/>
            <w:r w:rsidRPr="002E698F">
              <w:rPr>
                <w:rFonts w:ascii="Calibri" w:hAnsi="Calibri"/>
              </w:rPr>
              <w:t>10</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r w:rsidRPr="002E698F">
              <w:rPr>
                <w:rFonts w:ascii="Calibri" w:hAnsi="Calibri"/>
              </w:rPr>
              <w:t>Poslovne komunikacije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877" w:name="_Toc52021710"/>
            <w:bookmarkStart w:id="3878" w:name="_Toc83356541"/>
            <w:bookmarkStart w:id="3879" w:name="_Toc83357267"/>
            <w:bookmarkStart w:id="3880" w:name="_Toc83357986"/>
            <w:bookmarkStart w:id="3881" w:name="_Toc83369391"/>
            <w:bookmarkStart w:id="3882" w:name="_Toc83458577"/>
            <w:bookmarkStart w:id="3883" w:name="_Toc83544626"/>
            <w:bookmarkStart w:id="3884" w:name="_Toc83628320"/>
            <w:bookmarkStart w:id="3885" w:name="_Toc115339640"/>
            <w:bookmarkStart w:id="3886" w:name="_Toc115340917"/>
            <w:bookmarkStart w:id="3887" w:name="_Toc115342190"/>
            <w:bookmarkStart w:id="3888" w:name="_Toc145563607"/>
            <w:bookmarkStart w:id="3889" w:name="_Toc177205804"/>
            <w:bookmarkStart w:id="3890" w:name="_Toc177208463"/>
            <w:bookmarkStart w:id="3891" w:name="_Toc177811568"/>
            <w:bookmarkStart w:id="3892" w:name="_Toc208913529"/>
            <w:bookmarkStart w:id="3893" w:name="_Toc240080780"/>
            <w:r w:rsidRPr="002E698F">
              <w:rPr>
                <w:rFonts w:ascii="Calibri" w:hAnsi="Calibri"/>
              </w:rPr>
              <w:t>2</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894" w:name="_Toc52021711"/>
            <w:bookmarkStart w:id="3895" w:name="_Toc83356542"/>
            <w:bookmarkStart w:id="3896" w:name="_Toc83357268"/>
            <w:bookmarkStart w:id="3897" w:name="_Toc83357987"/>
            <w:bookmarkStart w:id="3898" w:name="_Toc83369392"/>
            <w:bookmarkStart w:id="3899" w:name="_Toc83458578"/>
            <w:bookmarkStart w:id="3900" w:name="_Toc83544627"/>
            <w:bookmarkStart w:id="3901" w:name="_Toc83628321"/>
            <w:bookmarkStart w:id="3902" w:name="_Toc115339641"/>
            <w:bookmarkStart w:id="3903" w:name="_Toc115340918"/>
            <w:bookmarkStart w:id="3904" w:name="_Toc115342191"/>
            <w:bookmarkStart w:id="3905" w:name="_Toc145563608"/>
            <w:bookmarkStart w:id="3906" w:name="_Toc177205805"/>
            <w:bookmarkStart w:id="3907" w:name="_Toc177208464"/>
            <w:bookmarkStart w:id="3908" w:name="_Toc177811569"/>
            <w:bookmarkStart w:id="3909" w:name="_Toc208913530"/>
            <w:bookmarkStart w:id="3910" w:name="_Toc240080781"/>
            <w:r w:rsidRPr="002E698F">
              <w:rPr>
                <w:rFonts w:ascii="Calibri" w:hAnsi="Calibri"/>
              </w:rPr>
              <w:t>70</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 xml:space="preserve">Maja Tičinović Žuvela </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911" w:name="_Toc52021713"/>
            <w:bookmarkStart w:id="3912" w:name="_Toc83356544"/>
            <w:bookmarkStart w:id="3913" w:name="_Toc83357270"/>
            <w:bookmarkStart w:id="3914" w:name="_Toc83357989"/>
            <w:bookmarkStart w:id="3915" w:name="_Toc83369394"/>
            <w:bookmarkStart w:id="3916" w:name="_Toc83458580"/>
            <w:bookmarkStart w:id="3917" w:name="_Toc83544629"/>
            <w:bookmarkStart w:id="3918" w:name="_Toc83628323"/>
            <w:bookmarkStart w:id="3919" w:name="_Toc115339643"/>
            <w:bookmarkStart w:id="3920" w:name="_Toc115340920"/>
            <w:bookmarkStart w:id="3921" w:name="_Toc115342193"/>
            <w:bookmarkStart w:id="3922" w:name="_Toc145563610"/>
            <w:bookmarkStart w:id="3923" w:name="_Toc177205807"/>
            <w:bookmarkStart w:id="3924" w:name="_Toc177208466"/>
            <w:bookmarkStart w:id="3925" w:name="_Toc177811571"/>
            <w:bookmarkStart w:id="3926" w:name="_Toc208913532"/>
            <w:bookmarkStart w:id="3927" w:name="_Toc240080783"/>
            <w:r w:rsidRPr="002E698F">
              <w:rPr>
                <w:rFonts w:ascii="Calibri" w:hAnsi="Calibri"/>
              </w:rPr>
              <w:t>11</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r w:rsidRPr="002E698F">
              <w:rPr>
                <w:rFonts w:ascii="Calibri" w:hAnsi="Calibri"/>
              </w:rPr>
              <w:t>Računovodstvo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r w:rsidRPr="002E698F">
              <w:rPr>
                <w:rFonts w:ascii="Calibri" w:hAnsi="Calibri"/>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r w:rsidRPr="002E698F">
              <w:rPr>
                <w:rFonts w:ascii="Calibri" w:hAnsi="Calibri"/>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Tomislava Stipković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rPr>
            </w:pPr>
            <w:bookmarkStart w:id="3928" w:name="_Toc52021718"/>
            <w:bookmarkStart w:id="3929" w:name="_Toc83356549"/>
            <w:bookmarkStart w:id="3930" w:name="_Toc83357275"/>
            <w:bookmarkStart w:id="3931" w:name="_Toc83357994"/>
            <w:bookmarkStart w:id="3932" w:name="_Toc83369399"/>
            <w:bookmarkStart w:id="3933" w:name="_Toc83458585"/>
            <w:bookmarkStart w:id="3934" w:name="_Toc83544634"/>
            <w:bookmarkStart w:id="3935" w:name="_Toc83628328"/>
            <w:bookmarkStart w:id="3936" w:name="_Toc115339648"/>
            <w:bookmarkStart w:id="3937" w:name="_Toc115340925"/>
            <w:bookmarkStart w:id="3938" w:name="_Toc115342198"/>
            <w:bookmarkStart w:id="3939" w:name="_Toc145563615"/>
            <w:bookmarkStart w:id="3940" w:name="_Toc177205812"/>
            <w:bookmarkStart w:id="3941" w:name="_Toc177208471"/>
            <w:bookmarkStart w:id="3942" w:name="_Toc177811576"/>
            <w:bookmarkStart w:id="3943" w:name="_Toc208913537"/>
            <w:bookmarkStart w:id="3944" w:name="_Toc240080788"/>
            <w:r w:rsidRPr="002E698F">
              <w:rPr>
                <w:rFonts w:ascii="Calibri" w:hAnsi="Calibri"/>
              </w:rPr>
              <w:t>12</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rPr>
            </w:pPr>
            <w:r w:rsidRPr="002E698F">
              <w:rPr>
                <w:rFonts w:ascii="Calibri" w:hAnsi="Calibri"/>
              </w:rPr>
              <w:t>Poduzetništvo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Jelena Tabain</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945" w:name="_Toc52021723"/>
            <w:bookmarkStart w:id="3946" w:name="_Toc83356554"/>
            <w:bookmarkStart w:id="3947" w:name="_Toc83357280"/>
            <w:bookmarkStart w:id="3948" w:name="_Toc83357999"/>
            <w:bookmarkStart w:id="3949" w:name="_Toc83369404"/>
            <w:bookmarkStart w:id="3950" w:name="_Toc83458590"/>
            <w:bookmarkStart w:id="3951" w:name="_Toc83544639"/>
            <w:bookmarkStart w:id="3952" w:name="_Toc83628333"/>
            <w:bookmarkStart w:id="3953" w:name="_Toc115339653"/>
            <w:bookmarkStart w:id="3954" w:name="_Toc115340930"/>
            <w:bookmarkStart w:id="3955" w:name="_Toc115342203"/>
            <w:bookmarkStart w:id="3956" w:name="_Toc145563620"/>
            <w:bookmarkStart w:id="3957" w:name="_Toc177205817"/>
            <w:bookmarkStart w:id="3958" w:name="_Toc177208476"/>
            <w:bookmarkStart w:id="3959" w:name="_Toc177811581"/>
            <w:bookmarkStart w:id="3960" w:name="_Toc208913542"/>
            <w:bookmarkStart w:id="3961" w:name="_Toc240080793"/>
            <w:r w:rsidRPr="002E698F">
              <w:rPr>
                <w:rFonts w:ascii="Calibri" w:hAnsi="Calibri"/>
                <w:lang w:val="de-DE"/>
              </w:rPr>
              <w:t>13</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Društveno odgovorno poslovanje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962" w:name="_Toc52021725"/>
            <w:bookmarkStart w:id="3963" w:name="_Toc83356556"/>
            <w:bookmarkStart w:id="3964" w:name="_Toc83357282"/>
            <w:bookmarkStart w:id="3965" w:name="_Toc83358001"/>
            <w:bookmarkStart w:id="3966" w:name="_Toc83369406"/>
            <w:bookmarkStart w:id="3967" w:name="_Toc83458592"/>
            <w:bookmarkStart w:id="3968" w:name="_Toc83544641"/>
            <w:bookmarkStart w:id="3969" w:name="_Toc83628335"/>
            <w:bookmarkStart w:id="3970" w:name="_Toc115339655"/>
            <w:bookmarkStart w:id="3971" w:name="_Toc115340932"/>
            <w:bookmarkStart w:id="3972" w:name="_Toc115342205"/>
            <w:bookmarkStart w:id="3973" w:name="_Toc145563622"/>
            <w:bookmarkStart w:id="3974" w:name="_Toc177205819"/>
            <w:bookmarkStart w:id="3975" w:name="_Toc177208478"/>
            <w:bookmarkStart w:id="3976" w:name="_Toc177811583"/>
            <w:bookmarkStart w:id="3977" w:name="_Toc208913544"/>
            <w:bookmarkStart w:id="3978" w:name="_Toc240080795"/>
            <w:r w:rsidRPr="002E698F">
              <w:rPr>
                <w:rFonts w:ascii="Calibri" w:hAnsi="Calibri"/>
                <w:lang w:val="de-DE"/>
              </w:rPr>
              <w:t>2</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979" w:name="_Toc52021726"/>
            <w:bookmarkStart w:id="3980" w:name="_Toc83356557"/>
            <w:bookmarkStart w:id="3981" w:name="_Toc83357283"/>
            <w:bookmarkStart w:id="3982" w:name="_Toc83358002"/>
            <w:bookmarkStart w:id="3983" w:name="_Toc83369407"/>
            <w:bookmarkStart w:id="3984" w:name="_Toc83458593"/>
            <w:bookmarkStart w:id="3985" w:name="_Toc83544642"/>
            <w:bookmarkStart w:id="3986" w:name="_Toc83628336"/>
            <w:bookmarkStart w:id="3987" w:name="_Toc115339656"/>
            <w:bookmarkStart w:id="3988" w:name="_Toc115340933"/>
            <w:bookmarkStart w:id="3989" w:name="_Toc115342206"/>
            <w:bookmarkStart w:id="3990" w:name="_Toc145563623"/>
            <w:bookmarkStart w:id="3991" w:name="_Toc177205820"/>
            <w:bookmarkStart w:id="3992" w:name="_Toc177208479"/>
            <w:bookmarkStart w:id="3993" w:name="_Toc177811584"/>
            <w:bookmarkStart w:id="3994" w:name="_Toc208913545"/>
            <w:bookmarkStart w:id="3995" w:name="_Toc240080796"/>
            <w:r w:rsidRPr="002E698F">
              <w:rPr>
                <w:rFonts w:ascii="Calibri" w:hAnsi="Calibri"/>
                <w:lang w:val="de-DE"/>
              </w:rPr>
              <w:t>70</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Tomislava Stipković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3996" w:name="_Toc52021728"/>
            <w:bookmarkStart w:id="3997" w:name="_Toc83356559"/>
            <w:bookmarkStart w:id="3998" w:name="_Toc83357285"/>
            <w:bookmarkStart w:id="3999" w:name="_Toc83358004"/>
            <w:bookmarkStart w:id="4000" w:name="_Toc83369409"/>
            <w:bookmarkStart w:id="4001" w:name="_Toc83458595"/>
            <w:bookmarkStart w:id="4002" w:name="_Toc83544644"/>
            <w:bookmarkStart w:id="4003" w:name="_Toc83628338"/>
            <w:bookmarkStart w:id="4004" w:name="_Toc115339658"/>
            <w:bookmarkStart w:id="4005" w:name="_Toc115340935"/>
            <w:bookmarkStart w:id="4006" w:name="_Toc115342208"/>
            <w:bookmarkStart w:id="4007" w:name="_Toc145563625"/>
            <w:bookmarkStart w:id="4008" w:name="_Toc177205822"/>
            <w:bookmarkStart w:id="4009" w:name="_Toc177208481"/>
            <w:bookmarkStart w:id="4010" w:name="_Toc177811586"/>
            <w:bookmarkStart w:id="4011" w:name="_Toc208913547"/>
            <w:bookmarkStart w:id="4012" w:name="_Toc240080798"/>
            <w:r w:rsidRPr="002E698F">
              <w:rPr>
                <w:rFonts w:ascii="Calibri" w:hAnsi="Calibri"/>
                <w:lang w:val="de-DE"/>
              </w:rPr>
              <w:t>14</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4013" w:name="_Toc52021729"/>
            <w:bookmarkStart w:id="4014" w:name="_Toc83356560"/>
            <w:bookmarkStart w:id="4015" w:name="_Toc83357286"/>
            <w:bookmarkStart w:id="4016" w:name="_Toc83358005"/>
            <w:bookmarkStart w:id="4017" w:name="_Toc83369410"/>
            <w:bookmarkStart w:id="4018" w:name="_Toc83458596"/>
            <w:bookmarkStart w:id="4019" w:name="_Toc83544645"/>
            <w:bookmarkStart w:id="4020" w:name="_Toc83628339"/>
            <w:bookmarkStart w:id="4021" w:name="_Toc115339659"/>
            <w:bookmarkStart w:id="4022" w:name="_Toc115340936"/>
            <w:bookmarkStart w:id="4023" w:name="_Toc115342209"/>
            <w:bookmarkStart w:id="4024" w:name="_Toc145563626"/>
            <w:bookmarkStart w:id="4025" w:name="_Toc177205823"/>
            <w:bookmarkStart w:id="4026" w:name="_Toc177208482"/>
            <w:bookmarkStart w:id="4027" w:name="_Toc177811587"/>
            <w:bookmarkStart w:id="4028" w:name="_Toc208913548"/>
            <w:bookmarkStart w:id="4029" w:name="_Toc240080799"/>
            <w:r w:rsidRPr="002E698F">
              <w:rPr>
                <w:rFonts w:ascii="Calibri" w:hAnsi="Calibri"/>
                <w:lang w:val="de-DE"/>
              </w:rPr>
              <w:t>Informatika</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030" w:name="_Toc52021730"/>
            <w:bookmarkStart w:id="4031" w:name="_Toc83356561"/>
            <w:bookmarkStart w:id="4032" w:name="_Toc83357287"/>
            <w:bookmarkStart w:id="4033" w:name="_Toc83358006"/>
            <w:bookmarkStart w:id="4034" w:name="_Toc83369411"/>
            <w:bookmarkStart w:id="4035" w:name="_Toc83458597"/>
            <w:bookmarkStart w:id="4036" w:name="_Toc83544646"/>
            <w:bookmarkStart w:id="4037" w:name="_Toc83628340"/>
            <w:bookmarkStart w:id="4038" w:name="_Toc115339660"/>
            <w:bookmarkStart w:id="4039" w:name="_Toc115340937"/>
            <w:bookmarkStart w:id="4040" w:name="_Toc115342210"/>
            <w:bookmarkStart w:id="4041" w:name="_Toc145563627"/>
            <w:bookmarkStart w:id="4042" w:name="_Toc177205824"/>
            <w:bookmarkStart w:id="4043" w:name="_Toc177208483"/>
            <w:bookmarkStart w:id="4044" w:name="_Toc177811588"/>
            <w:bookmarkStart w:id="4045" w:name="_Toc208913549"/>
            <w:bookmarkStart w:id="4046" w:name="_Toc240080800"/>
            <w:r w:rsidRPr="002E698F">
              <w:rPr>
                <w:rFonts w:ascii="Calibri" w:hAnsi="Calibri"/>
                <w:lang w:val="de-DE"/>
              </w:rPr>
              <w:t>2</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047" w:name="_Toc52021731"/>
            <w:bookmarkStart w:id="4048" w:name="_Toc83356562"/>
            <w:bookmarkStart w:id="4049" w:name="_Toc83357288"/>
            <w:bookmarkStart w:id="4050" w:name="_Toc83358007"/>
            <w:bookmarkStart w:id="4051" w:name="_Toc83369412"/>
            <w:bookmarkStart w:id="4052" w:name="_Toc83458598"/>
            <w:bookmarkStart w:id="4053" w:name="_Toc83544647"/>
            <w:bookmarkStart w:id="4054" w:name="_Toc83628341"/>
            <w:bookmarkStart w:id="4055" w:name="_Toc115339661"/>
            <w:bookmarkStart w:id="4056" w:name="_Toc115340938"/>
            <w:bookmarkStart w:id="4057" w:name="_Toc115342211"/>
            <w:bookmarkStart w:id="4058" w:name="_Toc145563628"/>
            <w:bookmarkStart w:id="4059" w:name="_Toc177205825"/>
            <w:bookmarkStart w:id="4060" w:name="_Toc177208484"/>
            <w:bookmarkStart w:id="4061" w:name="_Toc177811589"/>
            <w:bookmarkStart w:id="4062" w:name="_Toc208913550"/>
            <w:bookmarkStart w:id="4063" w:name="_Toc240080801"/>
            <w:r w:rsidRPr="002E698F">
              <w:rPr>
                <w:rFonts w:ascii="Calibri" w:hAnsi="Calibri"/>
                <w:lang w:val="de-DE"/>
              </w:rPr>
              <w:t>70</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45332C" w:rsidP="00C03873">
            <w:pPr>
              <w:spacing w:line="360" w:lineRule="auto"/>
              <w:rPr>
                <w:rFonts w:ascii="Calibri" w:hAnsi="Calibri"/>
              </w:rPr>
            </w:pPr>
            <w:r w:rsidRPr="002E698F">
              <w:rPr>
                <w:rFonts w:ascii="Calibri" w:hAnsi="Calibri"/>
              </w:rPr>
              <w:t>Tatjana Vučetić</w:t>
            </w:r>
          </w:p>
        </w:tc>
      </w:tr>
      <w:tr w:rsidR="0045332C" w:rsidRPr="002E698F" w:rsidTr="0045332C">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064" w:name="_Toc52021733"/>
            <w:bookmarkStart w:id="4065" w:name="_Toc83356564"/>
            <w:bookmarkStart w:id="4066" w:name="_Toc83357290"/>
            <w:bookmarkStart w:id="4067" w:name="_Toc83358009"/>
            <w:bookmarkStart w:id="4068" w:name="_Toc83369414"/>
            <w:bookmarkStart w:id="4069" w:name="_Toc83458600"/>
            <w:bookmarkStart w:id="4070" w:name="_Toc83544649"/>
            <w:bookmarkStart w:id="4071" w:name="_Toc83628343"/>
            <w:bookmarkStart w:id="4072" w:name="_Toc115339663"/>
            <w:bookmarkStart w:id="4073" w:name="_Toc115340940"/>
            <w:bookmarkStart w:id="4074" w:name="_Toc115342213"/>
            <w:bookmarkStart w:id="4075" w:name="_Toc145563630"/>
            <w:bookmarkStart w:id="4076" w:name="_Toc177205827"/>
            <w:bookmarkStart w:id="4077" w:name="_Toc177208486"/>
            <w:bookmarkStart w:id="4078" w:name="_Toc177811591"/>
            <w:bookmarkStart w:id="4079" w:name="_Toc208913552"/>
            <w:bookmarkStart w:id="4080" w:name="_Toc240080803"/>
            <w:r w:rsidRPr="002E698F">
              <w:rPr>
                <w:rFonts w:ascii="Calibri" w:hAnsi="Calibri"/>
                <w:lang w:val="de-DE"/>
              </w:rPr>
              <w:t>15</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Osnove turizma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081" w:name="_Toc52021735"/>
            <w:bookmarkStart w:id="4082" w:name="_Toc83356566"/>
            <w:bookmarkStart w:id="4083" w:name="_Toc83357292"/>
            <w:bookmarkStart w:id="4084" w:name="_Toc83358011"/>
            <w:bookmarkStart w:id="4085" w:name="_Toc83369416"/>
            <w:bookmarkStart w:id="4086" w:name="_Toc83458602"/>
            <w:bookmarkStart w:id="4087" w:name="_Toc83544651"/>
            <w:bookmarkStart w:id="4088" w:name="_Toc83628345"/>
            <w:bookmarkStart w:id="4089" w:name="_Toc115339665"/>
            <w:bookmarkStart w:id="4090" w:name="_Toc115340942"/>
            <w:bookmarkStart w:id="4091" w:name="_Toc115342215"/>
            <w:bookmarkStart w:id="4092" w:name="_Toc145563632"/>
            <w:bookmarkStart w:id="4093" w:name="_Toc177205829"/>
            <w:bookmarkStart w:id="4094" w:name="_Toc177208488"/>
            <w:bookmarkStart w:id="4095" w:name="_Toc177811593"/>
            <w:bookmarkStart w:id="4096" w:name="_Toc208913554"/>
            <w:bookmarkStart w:id="4097" w:name="_Toc240080805"/>
            <w:r w:rsidRPr="002E698F">
              <w:rPr>
                <w:rFonts w:ascii="Calibri" w:hAnsi="Calibri"/>
                <w:lang w:val="de-DE"/>
              </w:rPr>
              <w:t>2</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098" w:name="_Toc52021736"/>
            <w:bookmarkStart w:id="4099" w:name="_Toc83356567"/>
            <w:bookmarkStart w:id="4100" w:name="_Toc83357293"/>
            <w:bookmarkStart w:id="4101" w:name="_Toc83358012"/>
            <w:bookmarkStart w:id="4102" w:name="_Toc83369417"/>
            <w:bookmarkStart w:id="4103" w:name="_Toc83458603"/>
            <w:bookmarkStart w:id="4104" w:name="_Toc83544652"/>
            <w:bookmarkStart w:id="4105" w:name="_Toc83628346"/>
            <w:bookmarkStart w:id="4106" w:name="_Toc115339666"/>
            <w:bookmarkStart w:id="4107" w:name="_Toc115340943"/>
            <w:bookmarkStart w:id="4108" w:name="_Toc115342216"/>
            <w:bookmarkStart w:id="4109" w:name="_Toc145563633"/>
            <w:bookmarkStart w:id="4110" w:name="_Toc177205830"/>
            <w:bookmarkStart w:id="4111" w:name="_Toc177208489"/>
            <w:bookmarkStart w:id="4112" w:name="_Toc177811594"/>
            <w:bookmarkStart w:id="4113" w:name="_Toc208913555"/>
            <w:bookmarkStart w:id="4114" w:name="_Toc240080806"/>
            <w:r w:rsidRPr="002E698F">
              <w:rPr>
                <w:rFonts w:ascii="Calibri" w:hAnsi="Calibri"/>
                <w:lang w:val="de-DE"/>
              </w:rPr>
              <w:t>70</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45332C" w:rsidRPr="002E698F" w:rsidRDefault="002E698F" w:rsidP="00C03873">
            <w:pPr>
              <w:spacing w:line="360" w:lineRule="auto"/>
              <w:rPr>
                <w:rFonts w:ascii="Calibri" w:hAnsi="Calibri"/>
              </w:rPr>
            </w:pPr>
            <w:r w:rsidRPr="002E698F">
              <w:rPr>
                <w:rFonts w:ascii="Calibri" w:hAnsi="Calibri"/>
              </w:rPr>
              <w:t>Antonela Barčot</w:t>
            </w:r>
          </w:p>
        </w:tc>
      </w:tr>
      <w:tr w:rsidR="0045332C" w:rsidRPr="002E698F">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bookmarkStart w:id="4115" w:name="_Toc52021738"/>
            <w:bookmarkStart w:id="4116" w:name="_Toc83356569"/>
            <w:bookmarkStart w:id="4117" w:name="_Toc83357295"/>
            <w:bookmarkStart w:id="4118" w:name="_Toc83358014"/>
            <w:bookmarkStart w:id="4119" w:name="_Toc83369419"/>
            <w:bookmarkStart w:id="4120" w:name="_Toc83458605"/>
            <w:bookmarkStart w:id="4121" w:name="_Toc83544654"/>
            <w:bookmarkStart w:id="4122" w:name="_Toc83628348"/>
            <w:bookmarkStart w:id="4123" w:name="_Toc115339668"/>
            <w:bookmarkStart w:id="4124" w:name="_Toc115340945"/>
            <w:bookmarkStart w:id="4125" w:name="_Toc115342218"/>
            <w:bookmarkStart w:id="4126" w:name="_Toc145563635"/>
            <w:bookmarkStart w:id="4127" w:name="_Toc177205832"/>
            <w:bookmarkStart w:id="4128" w:name="_Toc177208491"/>
            <w:bookmarkStart w:id="4129" w:name="_Toc177811596"/>
            <w:bookmarkStart w:id="4130" w:name="_Toc208913557"/>
            <w:bookmarkStart w:id="4131" w:name="_Toc240080808"/>
            <w:r w:rsidRPr="002E698F">
              <w:rPr>
                <w:rFonts w:ascii="Calibri" w:hAnsi="Calibri"/>
                <w:lang w:val="de-DE"/>
              </w:rPr>
              <w:t>Ukupno:</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132" w:name="_Toc52021739"/>
            <w:bookmarkStart w:id="4133" w:name="_Toc83356570"/>
            <w:bookmarkStart w:id="4134" w:name="_Toc83357296"/>
            <w:bookmarkStart w:id="4135" w:name="_Toc83358015"/>
            <w:bookmarkStart w:id="4136" w:name="_Toc83369420"/>
            <w:bookmarkStart w:id="4137" w:name="_Toc83458606"/>
            <w:bookmarkStart w:id="4138" w:name="_Toc83544655"/>
            <w:bookmarkStart w:id="4139" w:name="_Toc83628349"/>
            <w:bookmarkStart w:id="4140" w:name="_Toc115339669"/>
            <w:bookmarkStart w:id="4141" w:name="_Toc115340946"/>
            <w:bookmarkStart w:id="4142" w:name="_Toc115342219"/>
            <w:bookmarkStart w:id="4143" w:name="_Toc145563636"/>
            <w:bookmarkStart w:id="4144" w:name="_Toc177205833"/>
            <w:bookmarkStart w:id="4145" w:name="_Toc177208492"/>
            <w:bookmarkStart w:id="4146" w:name="_Toc177811597"/>
            <w:bookmarkStart w:id="4147" w:name="_Toc208913558"/>
            <w:bookmarkStart w:id="4148" w:name="_Toc240080809"/>
            <w:r w:rsidRPr="002E698F">
              <w:rPr>
                <w:rFonts w:ascii="Calibri" w:hAnsi="Calibri"/>
                <w:lang w:val="de-DE"/>
              </w:rPr>
              <w:t>3</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r w:rsidRPr="002E698F">
              <w:rPr>
                <w:rFonts w:ascii="Calibri" w:hAnsi="Calibri"/>
                <w:lang w:val="de-D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bookmarkStart w:id="4149" w:name="_Toc52021740"/>
            <w:bookmarkStart w:id="4150" w:name="_Toc83356571"/>
            <w:bookmarkStart w:id="4151" w:name="_Toc83357297"/>
            <w:bookmarkStart w:id="4152" w:name="_Toc83358016"/>
            <w:bookmarkStart w:id="4153" w:name="_Toc83369421"/>
            <w:bookmarkStart w:id="4154" w:name="_Toc83458607"/>
            <w:bookmarkStart w:id="4155" w:name="_Toc83544656"/>
            <w:bookmarkStart w:id="4156" w:name="_Toc83628350"/>
            <w:bookmarkStart w:id="4157" w:name="_Toc115339670"/>
            <w:bookmarkStart w:id="4158" w:name="_Toc115340947"/>
            <w:bookmarkStart w:id="4159" w:name="_Toc115342220"/>
            <w:bookmarkStart w:id="4160" w:name="_Toc145563637"/>
            <w:bookmarkStart w:id="4161" w:name="_Toc177205834"/>
            <w:bookmarkStart w:id="4162" w:name="_Toc177208493"/>
            <w:bookmarkStart w:id="4163" w:name="_Toc177811598"/>
            <w:bookmarkStart w:id="4164" w:name="_Toc208913559"/>
            <w:bookmarkStart w:id="4165" w:name="_Toc240080810"/>
            <w:r w:rsidRPr="002E698F">
              <w:rPr>
                <w:rFonts w:ascii="Calibri" w:hAnsi="Calibri"/>
                <w:lang w:val="de-DE"/>
              </w:rPr>
              <w:t>11</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r w:rsidRPr="002E698F">
              <w:rPr>
                <w:rFonts w:ascii="Calibri" w:hAnsi="Calibri"/>
                <w:lang w:val="de-DE"/>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 </w:t>
            </w:r>
          </w:p>
        </w:tc>
      </w:tr>
      <w:tr w:rsidR="0045332C" w:rsidRPr="002E698F">
        <w:trPr>
          <w:trHeight w:val="379"/>
        </w:trPr>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jc w:val="center"/>
              <w:rPr>
                <w:rFonts w:ascii="Calibri" w:hAnsi="Calibri"/>
                <w:lang w:val="de-DE"/>
              </w:rPr>
            </w:pPr>
            <w:r w:rsidRPr="002E698F">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2E698F" w:rsidRDefault="0045332C" w:rsidP="00C03873">
            <w:pPr>
              <w:spacing w:line="360" w:lineRule="auto"/>
              <w:rPr>
                <w:rFonts w:ascii="Calibri" w:hAnsi="Calibri"/>
                <w:lang w:val="de-DE"/>
              </w:rPr>
            </w:pPr>
            <w:r w:rsidRPr="002E698F">
              <w:rPr>
                <w:rFonts w:ascii="Calibri" w:hAnsi="Calibri"/>
                <w:lang w:val="de-DE"/>
              </w:rPr>
              <w:t> </w:t>
            </w:r>
          </w:p>
        </w:tc>
      </w:tr>
    </w:tbl>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D1238C" w:rsidRPr="00200F84" w:rsidRDefault="00D1238C" w:rsidP="00C03873">
      <w:pPr>
        <w:spacing w:line="360" w:lineRule="auto"/>
        <w:rPr>
          <w:rFonts w:ascii="Calibri" w:hAnsi="Calibri"/>
          <w:color w:val="FF0000"/>
          <w:lang w:val="de-DE"/>
        </w:rPr>
      </w:pPr>
    </w:p>
    <w:p w:rsidR="002F4094" w:rsidRPr="00200F84" w:rsidRDefault="002F4094" w:rsidP="00C03873">
      <w:pPr>
        <w:spacing w:line="360" w:lineRule="auto"/>
        <w:rPr>
          <w:rFonts w:ascii="Calibri" w:hAnsi="Calibri"/>
          <w:color w:val="FF0000"/>
          <w:lang w:val="de-DE"/>
        </w:rPr>
      </w:pPr>
    </w:p>
    <w:p w:rsidR="002F4094" w:rsidRPr="00200F84" w:rsidRDefault="002F4094"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D905C4" w:rsidRPr="00200F84" w:rsidRDefault="00D905C4" w:rsidP="00C03873">
      <w:pPr>
        <w:spacing w:line="360" w:lineRule="auto"/>
        <w:rPr>
          <w:rFonts w:ascii="Calibri" w:hAnsi="Calibri"/>
          <w:color w:val="FF0000"/>
          <w:lang w:val="de-DE"/>
        </w:rPr>
      </w:pPr>
    </w:p>
    <w:p w:rsidR="00D905C4" w:rsidRPr="00200F84" w:rsidRDefault="00D905C4" w:rsidP="00C03873">
      <w:pPr>
        <w:spacing w:line="360" w:lineRule="auto"/>
        <w:rPr>
          <w:rFonts w:ascii="Calibri" w:hAnsi="Calibri"/>
          <w:color w:val="FF0000"/>
          <w:lang w:val="de-DE"/>
        </w:rPr>
      </w:pPr>
    </w:p>
    <w:tbl>
      <w:tblPr>
        <w:tblW w:w="8193" w:type="dxa"/>
        <w:tblCellMar>
          <w:left w:w="0" w:type="dxa"/>
          <w:right w:w="0" w:type="dxa"/>
        </w:tblCellMar>
        <w:tblLook w:val="0000" w:firstRow="0" w:lastRow="0" w:firstColumn="0" w:lastColumn="0" w:noHBand="0" w:noVBand="0"/>
      </w:tblPr>
      <w:tblGrid>
        <w:gridCol w:w="920"/>
        <w:gridCol w:w="3513"/>
        <w:gridCol w:w="620"/>
        <w:gridCol w:w="880"/>
        <w:gridCol w:w="2260"/>
      </w:tblGrid>
      <w:tr w:rsidR="00A837C3" w:rsidRPr="00B43B1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bookmarkStart w:id="4166" w:name="_Toc525548602"/>
            <w:bookmarkStart w:id="4167" w:name="_Toc20970135"/>
            <w:bookmarkStart w:id="4168" w:name="_Toc20970274"/>
            <w:bookmarkStart w:id="4169" w:name="_Toc52021858"/>
            <w:bookmarkStart w:id="4170" w:name="_Toc83356573"/>
            <w:r w:rsidRPr="00B43B14">
              <w:rPr>
                <w:rFonts w:ascii="Calibri" w:hAnsi="Calibri"/>
              </w:rPr>
              <w:t>Odjel: 3A</w:t>
            </w:r>
            <w:bookmarkEnd w:id="4166"/>
            <w:bookmarkEnd w:id="4167"/>
            <w:bookmarkEnd w:id="4168"/>
            <w:bookmarkEnd w:id="4169"/>
            <w:bookmarkEnd w:id="4170"/>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r w:rsidRPr="00B43B14">
              <w:rPr>
                <w:rFonts w:ascii="Calibri" w:hAnsi="Calibri"/>
              </w:rPr>
              <w:t> </w:t>
            </w:r>
          </w:p>
        </w:tc>
      </w:tr>
      <w:tr w:rsidR="00A837C3" w:rsidRPr="00B43B1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bookmarkStart w:id="4171" w:name="_Toc52021859"/>
            <w:bookmarkStart w:id="4172" w:name="_Toc83356574"/>
            <w:bookmarkStart w:id="4173" w:name="_Toc83357298"/>
            <w:bookmarkStart w:id="4174" w:name="_Toc83358017"/>
            <w:bookmarkStart w:id="4175" w:name="_Toc83369422"/>
            <w:bookmarkStart w:id="4176" w:name="_Toc83458608"/>
            <w:bookmarkStart w:id="4177" w:name="_Toc83544657"/>
            <w:bookmarkStart w:id="4178" w:name="_Toc83628351"/>
            <w:bookmarkStart w:id="4179" w:name="_Toc115339671"/>
            <w:bookmarkStart w:id="4180" w:name="_Toc115340948"/>
            <w:bookmarkStart w:id="4181" w:name="_Toc115342221"/>
            <w:bookmarkStart w:id="4182" w:name="_Toc145563638"/>
            <w:bookmarkStart w:id="4183" w:name="_Toc177205835"/>
            <w:bookmarkStart w:id="4184" w:name="_Toc177208494"/>
            <w:bookmarkStart w:id="4185" w:name="_Toc177811599"/>
            <w:bookmarkStart w:id="4186" w:name="_Toc208913560"/>
            <w:bookmarkStart w:id="4187" w:name="_Toc240080811"/>
            <w:r w:rsidRPr="00B43B14">
              <w:rPr>
                <w:rFonts w:ascii="Calibri" w:hAnsi="Calibri"/>
              </w:rPr>
              <w:t>Područje rada:  Gimnazija</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r w:rsidRPr="00B43B14">
              <w:rPr>
                <w:rFonts w:ascii="Calibri" w:hAnsi="Calibri"/>
              </w:rPr>
              <w:t> </w:t>
            </w:r>
          </w:p>
        </w:tc>
      </w:tr>
      <w:tr w:rsidR="00A837C3" w:rsidRPr="00B43B1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bookmarkStart w:id="4188" w:name="_Toc52021860"/>
            <w:bookmarkStart w:id="4189" w:name="_Toc83356575"/>
            <w:bookmarkStart w:id="4190" w:name="_Toc83357299"/>
            <w:bookmarkStart w:id="4191" w:name="_Toc83358018"/>
            <w:bookmarkStart w:id="4192" w:name="_Toc83369423"/>
            <w:bookmarkStart w:id="4193" w:name="_Toc83458609"/>
            <w:bookmarkStart w:id="4194" w:name="_Toc83544658"/>
            <w:bookmarkStart w:id="4195" w:name="_Toc83628352"/>
            <w:bookmarkStart w:id="4196" w:name="_Toc115339672"/>
            <w:bookmarkStart w:id="4197" w:name="_Toc115340949"/>
            <w:bookmarkStart w:id="4198" w:name="_Toc115342222"/>
            <w:bookmarkStart w:id="4199" w:name="_Toc145563639"/>
            <w:bookmarkStart w:id="4200" w:name="_Toc177205836"/>
            <w:bookmarkStart w:id="4201" w:name="_Toc177208495"/>
            <w:bookmarkStart w:id="4202" w:name="_Toc177811600"/>
            <w:bookmarkStart w:id="4203" w:name="_Toc208913561"/>
            <w:bookmarkStart w:id="4204" w:name="_Toc240080812"/>
            <w:r w:rsidRPr="00B43B14">
              <w:rPr>
                <w:rFonts w:ascii="Calibri" w:hAnsi="Calibri"/>
              </w:rPr>
              <w:t>Zanimanje: Opća gimnazija</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r w:rsidRPr="00B43B14">
              <w:rPr>
                <w:rFonts w:ascii="Calibri" w:hAnsi="Calibri"/>
              </w:rPr>
              <w:t> </w:t>
            </w:r>
          </w:p>
        </w:tc>
      </w:tr>
      <w:tr w:rsidR="00A837C3" w:rsidRPr="00B43B1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lang w:val="de-DE"/>
              </w:rPr>
            </w:pPr>
            <w:r w:rsidRPr="00B43B14">
              <w:rPr>
                <w:rFonts w:ascii="Calibri" w:hAnsi="Calibri"/>
                <w:lang w:val="de-DE"/>
              </w:rPr>
              <w:t xml:space="preserve">Razrednik: </w:t>
            </w:r>
            <w:r w:rsidR="00B43B14" w:rsidRPr="00B43B14">
              <w:rPr>
                <w:rFonts w:ascii="Calibri" w:hAnsi="Calibri"/>
                <w:lang w:val="de-DE"/>
              </w:rPr>
              <w:t xml:space="preserve">Zorka Mašković </w:t>
            </w:r>
            <w:r w:rsidR="00D905C4" w:rsidRPr="00B43B14">
              <w:rPr>
                <w:rFonts w:ascii="Calibri" w:hAnsi="Calibri"/>
                <w:lang w:val="de-DE"/>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lang w:val="de-DE"/>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lang w:val="de-DE"/>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lang w:val="de-DE"/>
              </w:rPr>
            </w:pPr>
          </w:p>
        </w:tc>
      </w:tr>
      <w:tr w:rsidR="00A837C3" w:rsidRPr="00B43B14">
        <w:trPr>
          <w:trHeight w:val="660"/>
        </w:trPr>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Red. br.</w:t>
            </w:r>
          </w:p>
        </w:tc>
        <w:tc>
          <w:tcPr>
            <w:tcW w:w="35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Nastavni predmet</w:t>
            </w:r>
          </w:p>
        </w:tc>
        <w:tc>
          <w:tcPr>
            <w:tcW w:w="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Br.s. tj.</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Br. s. god</w:t>
            </w:r>
          </w:p>
        </w:tc>
        <w:tc>
          <w:tcPr>
            <w:tcW w:w="2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lang w:val="de-DE"/>
              </w:rPr>
            </w:pPr>
            <w:r w:rsidRPr="00B43B14">
              <w:rPr>
                <w:rFonts w:ascii="Calibri" w:hAnsi="Calibri"/>
                <w:lang w:val="de-DE"/>
              </w:rPr>
              <w:t>Nastavnik</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205" w:name="_Toc52021861"/>
            <w:bookmarkStart w:id="4206" w:name="_Toc83356576"/>
            <w:bookmarkStart w:id="4207" w:name="_Toc83357300"/>
            <w:bookmarkStart w:id="4208" w:name="_Toc83358019"/>
            <w:bookmarkStart w:id="4209" w:name="_Toc83369424"/>
            <w:bookmarkStart w:id="4210" w:name="_Toc83458610"/>
            <w:bookmarkStart w:id="4211" w:name="_Toc83544659"/>
            <w:bookmarkStart w:id="4212" w:name="_Toc83628353"/>
            <w:bookmarkStart w:id="4213" w:name="_Toc115339673"/>
            <w:bookmarkStart w:id="4214" w:name="_Toc115340950"/>
            <w:bookmarkStart w:id="4215" w:name="_Toc115342223"/>
            <w:bookmarkStart w:id="4216" w:name="_Toc145563640"/>
            <w:bookmarkStart w:id="4217" w:name="_Toc177205837"/>
            <w:bookmarkStart w:id="4218" w:name="_Toc177208496"/>
            <w:bookmarkStart w:id="4219" w:name="_Toc177811601"/>
            <w:bookmarkStart w:id="4220" w:name="_Toc208913562"/>
            <w:bookmarkStart w:id="4221" w:name="_Toc240080813"/>
            <w:r w:rsidRPr="00B43B14">
              <w:rPr>
                <w:rFonts w:ascii="Calibri" w:hAnsi="Calibri"/>
                <w:lang w:val="de-DE"/>
              </w:rPr>
              <w:t>1</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4222" w:name="_Toc52021862"/>
            <w:bookmarkStart w:id="4223" w:name="_Toc83356577"/>
            <w:bookmarkStart w:id="4224" w:name="_Toc83357301"/>
            <w:bookmarkStart w:id="4225" w:name="_Toc83358020"/>
            <w:bookmarkStart w:id="4226" w:name="_Toc83369425"/>
            <w:bookmarkStart w:id="4227" w:name="_Toc83458611"/>
            <w:bookmarkStart w:id="4228" w:name="_Toc83544660"/>
            <w:bookmarkStart w:id="4229" w:name="_Toc83628354"/>
            <w:bookmarkStart w:id="4230" w:name="_Toc115339674"/>
            <w:bookmarkStart w:id="4231" w:name="_Toc115340951"/>
            <w:bookmarkStart w:id="4232" w:name="_Toc115342224"/>
            <w:bookmarkStart w:id="4233" w:name="_Toc145563641"/>
            <w:bookmarkStart w:id="4234" w:name="_Toc177205838"/>
            <w:bookmarkStart w:id="4235" w:name="_Toc177208497"/>
            <w:bookmarkStart w:id="4236" w:name="_Toc177811602"/>
            <w:bookmarkStart w:id="4237" w:name="_Toc208913563"/>
            <w:bookmarkStart w:id="4238" w:name="_Toc240080814"/>
            <w:r w:rsidRPr="00B43B14">
              <w:rPr>
                <w:rFonts w:ascii="Calibri" w:hAnsi="Calibri"/>
                <w:lang w:val="de-DE"/>
              </w:rPr>
              <w:t>Hrvatski jezik</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239" w:name="_Toc52021863"/>
            <w:bookmarkStart w:id="4240" w:name="_Toc83356578"/>
            <w:bookmarkStart w:id="4241" w:name="_Toc83357302"/>
            <w:bookmarkStart w:id="4242" w:name="_Toc83358021"/>
            <w:bookmarkStart w:id="4243" w:name="_Toc83369426"/>
            <w:bookmarkStart w:id="4244" w:name="_Toc83458612"/>
            <w:bookmarkStart w:id="4245" w:name="_Toc83544661"/>
            <w:bookmarkStart w:id="4246" w:name="_Toc83628355"/>
            <w:bookmarkStart w:id="4247" w:name="_Toc115339675"/>
            <w:bookmarkStart w:id="4248" w:name="_Toc115340952"/>
            <w:bookmarkStart w:id="4249" w:name="_Toc115342225"/>
            <w:bookmarkStart w:id="4250" w:name="_Toc145563642"/>
            <w:bookmarkStart w:id="4251" w:name="_Toc177205839"/>
            <w:bookmarkStart w:id="4252" w:name="_Toc177208498"/>
            <w:bookmarkStart w:id="4253" w:name="_Toc177811603"/>
            <w:bookmarkStart w:id="4254" w:name="_Toc208913564"/>
            <w:bookmarkStart w:id="4255" w:name="_Toc240080815"/>
            <w:r w:rsidRPr="00B43B14">
              <w:rPr>
                <w:rFonts w:ascii="Calibri" w:hAnsi="Calibri"/>
                <w:lang w:val="de-DE"/>
              </w:rPr>
              <w:t>4</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256" w:name="_Toc52021864"/>
            <w:bookmarkStart w:id="4257" w:name="_Toc83356579"/>
            <w:bookmarkStart w:id="4258" w:name="_Toc83357303"/>
            <w:bookmarkStart w:id="4259" w:name="_Toc83358022"/>
            <w:bookmarkStart w:id="4260" w:name="_Toc83369427"/>
            <w:bookmarkStart w:id="4261" w:name="_Toc83458613"/>
            <w:bookmarkStart w:id="4262" w:name="_Toc83544662"/>
            <w:bookmarkStart w:id="4263" w:name="_Toc83628356"/>
            <w:bookmarkStart w:id="4264" w:name="_Toc115339676"/>
            <w:bookmarkStart w:id="4265" w:name="_Toc115340953"/>
            <w:bookmarkStart w:id="4266" w:name="_Toc115342226"/>
            <w:bookmarkStart w:id="4267" w:name="_Toc145563643"/>
            <w:bookmarkStart w:id="4268" w:name="_Toc177205840"/>
            <w:bookmarkStart w:id="4269" w:name="_Toc177208499"/>
            <w:bookmarkStart w:id="4270" w:name="_Toc177811604"/>
            <w:bookmarkStart w:id="4271" w:name="_Toc208913565"/>
            <w:bookmarkStart w:id="4272" w:name="_Toc240080816"/>
            <w:r w:rsidRPr="00B43B14">
              <w:rPr>
                <w:rFonts w:ascii="Calibri" w:hAnsi="Calibri"/>
                <w:lang w:val="de-DE"/>
              </w:rPr>
              <w:t>140</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D905C4" w:rsidP="00C03873">
            <w:pPr>
              <w:spacing w:line="360" w:lineRule="auto"/>
              <w:rPr>
                <w:rFonts w:ascii="Calibri" w:hAnsi="Calibri"/>
              </w:rPr>
            </w:pPr>
            <w:r w:rsidRPr="00B43B14">
              <w:rPr>
                <w:rFonts w:ascii="Calibri" w:hAnsi="Calibri"/>
              </w:rPr>
              <w:t>Zdenka Žuvela Borovina</w:t>
            </w:r>
            <w:r w:rsidR="00957D05" w:rsidRPr="00B43B14">
              <w:rPr>
                <w:rFonts w:ascii="Calibri" w:hAnsi="Calibri"/>
              </w:rPr>
              <w:t xml:space="preserve">  </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273" w:name="_Toc52021866"/>
            <w:bookmarkStart w:id="4274" w:name="_Toc83356581"/>
            <w:bookmarkStart w:id="4275" w:name="_Toc83357305"/>
            <w:bookmarkStart w:id="4276" w:name="_Toc83358024"/>
            <w:bookmarkStart w:id="4277" w:name="_Toc83369429"/>
            <w:bookmarkStart w:id="4278" w:name="_Toc83458615"/>
            <w:bookmarkStart w:id="4279" w:name="_Toc83544664"/>
            <w:bookmarkStart w:id="4280" w:name="_Toc83628358"/>
            <w:bookmarkStart w:id="4281" w:name="_Toc115339678"/>
            <w:bookmarkStart w:id="4282" w:name="_Toc115340955"/>
            <w:bookmarkStart w:id="4283" w:name="_Toc115342228"/>
            <w:bookmarkStart w:id="4284" w:name="_Toc145563645"/>
            <w:bookmarkStart w:id="4285" w:name="_Toc177205842"/>
            <w:bookmarkStart w:id="4286" w:name="_Toc177208501"/>
            <w:bookmarkStart w:id="4287" w:name="_Toc177811606"/>
            <w:bookmarkStart w:id="4288" w:name="_Toc208913567"/>
            <w:bookmarkStart w:id="4289" w:name="_Toc240080818"/>
            <w:r w:rsidRPr="00B43B14">
              <w:rPr>
                <w:rFonts w:ascii="Calibri" w:hAnsi="Calibri"/>
                <w:lang w:val="de-DE"/>
              </w:rPr>
              <w:t>2</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4290" w:name="_Toc52021867"/>
            <w:bookmarkStart w:id="4291" w:name="_Toc83356582"/>
            <w:bookmarkStart w:id="4292" w:name="_Toc83357306"/>
            <w:bookmarkStart w:id="4293" w:name="_Toc83358025"/>
            <w:bookmarkStart w:id="4294" w:name="_Toc83369430"/>
            <w:bookmarkStart w:id="4295" w:name="_Toc83458616"/>
            <w:bookmarkStart w:id="4296" w:name="_Toc83544665"/>
            <w:bookmarkStart w:id="4297" w:name="_Toc83628359"/>
            <w:bookmarkStart w:id="4298" w:name="_Toc115339679"/>
            <w:bookmarkStart w:id="4299" w:name="_Toc115340956"/>
            <w:bookmarkStart w:id="4300" w:name="_Toc115342229"/>
            <w:bookmarkStart w:id="4301" w:name="_Toc145563646"/>
            <w:bookmarkStart w:id="4302" w:name="_Toc177205843"/>
            <w:bookmarkStart w:id="4303" w:name="_Toc177208502"/>
            <w:bookmarkStart w:id="4304" w:name="_Toc177811607"/>
            <w:bookmarkStart w:id="4305" w:name="_Toc208913568"/>
            <w:bookmarkStart w:id="4306" w:name="_Toc240080819"/>
            <w:r w:rsidRPr="00B43B14">
              <w:rPr>
                <w:rFonts w:ascii="Calibri" w:hAnsi="Calibri"/>
                <w:lang w:val="de-DE"/>
              </w:rPr>
              <w:t>Engleski jezik</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307" w:name="_Toc52021868"/>
            <w:bookmarkStart w:id="4308" w:name="_Toc83356583"/>
            <w:bookmarkStart w:id="4309" w:name="_Toc83357307"/>
            <w:bookmarkStart w:id="4310" w:name="_Toc83358026"/>
            <w:bookmarkStart w:id="4311" w:name="_Toc83369431"/>
            <w:bookmarkStart w:id="4312" w:name="_Toc83458617"/>
            <w:bookmarkStart w:id="4313" w:name="_Toc83544666"/>
            <w:bookmarkStart w:id="4314" w:name="_Toc83628360"/>
            <w:bookmarkStart w:id="4315" w:name="_Toc115339680"/>
            <w:bookmarkStart w:id="4316" w:name="_Toc115340957"/>
            <w:bookmarkStart w:id="4317" w:name="_Toc115342230"/>
            <w:bookmarkStart w:id="4318" w:name="_Toc145563647"/>
            <w:bookmarkStart w:id="4319" w:name="_Toc177205844"/>
            <w:bookmarkStart w:id="4320" w:name="_Toc177208503"/>
            <w:bookmarkStart w:id="4321" w:name="_Toc177811608"/>
            <w:bookmarkStart w:id="4322" w:name="_Toc208913569"/>
            <w:bookmarkStart w:id="4323" w:name="_Toc240080820"/>
            <w:r w:rsidRPr="00B43B14">
              <w:rPr>
                <w:rFonts w:ascii="Calibri" w:hAnsi="Calibri"/>
                <w:lang w:val="de-DE"/>
              </w:rPr>
              <w:t>3</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324" w:name="_Toc52021869"/>
            <w:bookmarkStart w:id="4325" w:name="_Toc83356584"/>
            <w:bookmarkStart w:id="4326" w:name="_Toc83357308"/>
            <w:bookmarkStart w:id="4327" w:name="_Toc83358027"/>
            <w:bookmarkStart w:id="4328" w:name="_Toc83369432"/>
            <w:bookmarkStart w:id="4329" w:name="_Toc83458618"/>
            <w:bookmarkStart w:id="4330" w:name="_Toc83544667"/>
            <w:bookmarkStart w:id="4331" w:name="_Toc83628361"/>
            <w:bookmarkStart w:id="4332" w:name="_Toc115339681"/>
            <w:bookmarkStart w:id="4333" w:name="_Toc115340958"/>
            <w:bookmarkStart w:id="4334" w:name="_Toc115342231"/>
            <w:bookmarkStart w:id="4335" w:name="_Toc145563648"/>
            <w:bookmarkStart w:id="4336" w:name="_Toc177205845"/>
            <w:bookmarkStart w:id="4337" w:name="_Toc177208504"/>
            <w:bookmarkStart w:id="4338" w:name="_Toc177811609"/>
            <w:bookmarkStart w:id="4339" w:name="_Toc208913570"/>
            <w:bookmarkStart w:id="4340" w:name="_Toc240080821"/>
            <w:r w:rsidRPr="00B43B14">
              <w:rPr>
                <w:rFonts w:ascii="Calibri" w:hAnsi="Calibri"/>
                <w:lang w:val="de-DE"/>
              </w:rPr>
              <w:t>105</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Andrea Živko</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341" w:name="_Toc52021871"/>
            <w:bookmarkStart w:id="4342" w:name="_Toc83356586"/>
            <w:bookmarkStart w:id="4343" w:name="_Toc83357310"/>
            <w:bookmarkStart w:id="4344" w:name="_Toc83358029"/>
            <w:bookmarkStart w:id="4345" w:name="_Toc83369434"/>
            <w:bookmarkStart w:id="4346" w:name="_Toc83458620"/>
            <w:bookmarkStart w:id="4347" w:name="_Toc83544669"/>
            <w:bookmarkStart w:id="4348" w:name="_Toc83628363"/>
            <w:bookmarkStart w:id="4349" w:name="_Toc115339683"/>
            <w:bookmarkStart w:id="4350" w:name="_Toc115340960"/>
            <w:bookmarkStart w:id="4351" w:name="_Toc115342233"/>
            <w:bookmarkStart w:id="4352" w:name="_Toc145563650"/>
            <w:bookmarkStart w:id="4353" w:name="_Toc177205847"/>
            <w:bookmarkStart w:id="4354" w:name="_Toc177208506"/>
            <w:bookmarkStart w:id="4355" w:name="_Toc177811611"/>
            <w:bookmarkStart w:id="4356" w:name="_Toc208913572"/>
            <w:bookmarkStart w:id="4357" w:name="_Toc240080823"/>
            <w:r w:rsidRPr="00B43B14">
              <w:rPr>
                <w:rFonts w:ascii="Calibri" w:hAnsi="Calibri"/>
                <w:lang w:val="de-DE"/>
              </w:rPr>
              <w:t>3</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4358" w:name="_Toc52021872"/>
            <w:bookmarkStart w:id="4359" w:name="_Toc83356587"/>
            <w:bookmarkStart w:id="4360" w:name="_Toc83357311"/>
            <w:bookmarkStart w:id="4361" w:name="_Toc83358030"/>
            <w:bookmarkStart w:id="4362" w:name="_Toc83369435"/>
            <w:bookmarkStart w:id="4363" w:name="_Toc83458621"/>
            <w:bookmarkStart w:id="4364" w:name="_Toc83544670"/>
            <w:bookmarkStart w:id="4365" w:name="_Toc83628364"/>
            <w:bookmarkStart w:id="4366" w:name="_Toc115339684"/>
            <w:bookmarkStart w:id="4367" w:name="_Toc115340961"/>
            <w:bookmarkStart w:id="4368" w:name="_Toc115342234"/>
            <w:bookmarkStart w:id="4369" w:name="_Toc145563651"/>
            <w:bookmarkStart w:id="4370" w:name="_Toc177205848"/>
            <w:bookmarkStart w:id="4371" w:name="_Toc177208507"/>
            <w:bookmarkStart w:id="4372" w:name="_Toc177811612"/>
            <w:bookmarkStart w:id="4373" w:name="_Toc208913573"/>
            <w:bookmarkStart w:id="4374" w:name="_Toc240080824"/>
            <w:r w:rsidRPr="00B43B14">
              <w:rPr>
                <w:rFonts w:ascii="Calibri" w:hAnsi="Calibri"/>
                <w:lang w:val="de-DE"/>
              </w:rPr>
              <w:t>Njemački jezik</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375" w:name="_Toc52021873"/>
            <w:bookmarkStart w:id="4376" w:name="_Toc83356588"/>
            <w:bookmarkStart w:id="4377" w:name="_Toc83357312"/>
            <w:bookmarkStart w:id="4378" w:name="_Toc83358031"/>
            <w:bookmarkStart w:id="4379" w:name="_Toc83369436"/>
            <w:bookmarkStart w:id="4380" w:name="_Toc83458622"/>
            <w:bookmarkStart w:id="4381" w:name="_Toc83544671"/>
            <w:bookmarkStart w:id="4382" w:name="_Toc83628365"/>
            <w:bookmarkStart w:id="4383" w:name="_Toc115339685"/>
            <w:bookmarkStart w:id="4384" w:name="_Toc115340962"/>
            <w:bookmarkStart w:id="4385" w:name="_Toc115342235"/>
            <w:bookmarkStart w:id="4386" w:name="_Toc145563652"/>
            <w:bookmarkStart w:id="4387" w:name="_Toc177205849"/>
            <w:bookmarkStart w:id="4388" w:name="_Toc177208508"/>
            <w:bookmarkStart w:id="4389" w:name="_Toc177811613"/>
            <w:bookmarkStart w:id="4390" w:name="_Toc208913574"/>
            <w:bookmarkStart w:id="4391" w:name="_Toc240080825"/>
            <w:r w:rsidRPr="00B43B14">
              <w:rPr>
                <w:rFonts w:ascii="Calibri" w:hAnsi="Calibri"/>
                <w:lang w:val="de-DE"/>
              </w:rPr>
              <w:t>2</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392" w:name="_Toc52021874"/>
            <w:bookmarkStart w:id="4393" w:name="_Toc83356589"/>
            <w:bookmarkStart w:id="4394" w:name="_Toc83357313"/>
            <w:bookmarkStart w:id="4395" w:name="_Toc83358032"/>
            <w:bookmarkStart w:id="4396" w:name="_Toc83369437"/>
            <w:bookmarkStart w:id="4397" w:name="_Toc83458623"/>
            <w:bookmarkStart w:id="4398" w:name="_Toc83544672"/>
            <w:bookmarkStart w:id="4399" w:name="_Toc83628366"/>
            <w:bookmarkStart w:id="4400" w:name="_Toc115339686"/>
            <w:bookmarkStart w:id="4401" w:name="_Toc115340963"/>
            <w:bookmarkStart w:id="4402" w:name="_Toc115342236"/>
            <w:bookmarkStart w:id="4403" w:name="_Toc145563653"/>
            <w:bookmarkStart w:id="4404" w:name="_Toc177205850"/>
            <w:bookmarkStart w:id="4405" w:name="_Toc177208509"/>
            <w:bookmarkStart w:id="4406" w:name="_Toc177811614"/>
            <w:bookmarkStart w:id="4407" w:name="_Toc208913575"/>
            <w:bookmarkStart w:id="4408" w:name="_Toc240080826"/>
            <w:r w:rsidRPr="00B43B14">
              <w:rPr>
                <w:rFonts w:ascii="Calibri" w:hAnsi="Calibri"/>
                <w:lang w:val="de-DE"/>
              </w:rPr>
              <w:t>70</w:t>
            </w:r>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Dubravka Klokić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409" w:name="_Toc52021876"/>
            <w:bookmarkStart w:id="4410" w:name="_Toc83356591"/>
            <w:bookmarkStart w:id="4411" w:name="_Toc83357315"/>
            <w:bookmarkStart w:id="4412" w:name="_Toc83358034"/>
            <w:bookmarkStart w:id="4413" w:name="_Toc83369439"/>
            <w:bookmarkStart w:id="4414" w:name="_Toc83458625"/>
            <w:bookmarkStart w:id="4415" w:name="_Toc83544674"/>
            <w:bookmarkStart w:id="4416" w:name="_Toc83628368"/>
            <w:bookmarkStart w:id="4417" w:name="_Toc115339688"/>
            <w:bookmarkStart w:id="4418" w:name="_Toc115340965"/>
            <w:bookmarkStart w:id="4419" w:name="_Toc115342238"/>
            <w:bookmarkStart w:id="4420" w:name="_Toc145563655"/>
            <w:bookmarkStart w:id="4421" w:name="_Toc177205852"/>
            <w:bookmarkStart w:id="4422" w:name="_Toc177208511"/>
            <w:bookmarkStart w:id="4423" w:name="_Toc177811616"/>
            <w:bookmarkStart w:id="4424" w:name="_Toc208913577"/>
            <w:bookmarkStart w:id="4425" w:name="_Toc240080828"/>
            <w:r w:rsidRPr="00B43B14">
              <w:rPr>
                <w:rFonts w:ascii="Calibri" w:hAnsi="Calibri"/>
                <w:lang w:val="de-DE"/>
              </w:rPr>
              <w:t>4</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4426" w:name="_Toc52021877"/>
            <w:bookmarkStart w:id="4427" w:name="_Toc83356592"/>
            <w:bookmarkStart w:id="4428" w:name="_Toc83357316"/>
            <w:bookmarkStart w:id="4429" w:name="_Toc83358035"/>
            <w:bookmarkStart w:id="4430" w:name="_Toc83369440"/>
            <w:bookmarkStart w:id="4431" w:name="_Toc83458626"/>
            <w:bookmarkStart w:id="4432" w:name="_Toc83544675"/>
            <w:bookmarkStart w:id="4433" w:name="_Toc83628369"/>
            <w:bookmarkStart w:id="4434" w:name="_Toc115339689"/>
            <w:bookmarkStart w:id="4435" w:name="_Toc115340966"/>
            <w:bookmarkStart w:id="4436" w:name="_Toc115342239"/>
            <w:bookmarkStart w:id="4437" w:name="_Toc145563656"/>
            <w:bookmarkStart w:id="4438" w:name="_Toc177205853"/>
            <w:bookmarkStart w:id="4439" w:name="_Toc177208512"/>
            <w:bookmarkStart w:id="4440" w:name="_Toc177811617"/>
            <w:bookmarkStart w:id="4441" w:name="_Toc208913578"/>
            <w:bookmarkStart w:id="4442" w:name="_Toc240080829"/>
            <w:r w:rsidRPr="00B43B14">
              <w:rPr>
                <w:rFonts w:ascii="Calibri" w:hAnsi="Calibri"/>
                <w:lang w:val="de-DE"/>
              </w:rPr>
              <w:t>Glazbena umjetnost</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443" w:name="_Toc52021878"/>
            <w:bookmarkStart w:id="4444" w:name="_Toc83356593"/>
            <w:bookmarkStart w:id="4445" w:name="_Toc83357317"/>
            <w:bookmarkStart w:id="4446" w:name="_Toc83358036"/>
            <w:bookmarkStart w:id="4447" w:name="_Toc83369441"/>
            <w:bookmarkStart w:id="4448" w:name="_Toc83458627"/>
            <w:bookmarkStart w:id="4449" w:name="_Toc83544676"/>
            <w:bookmarkStart w:id="4450" w:name="_Toc83628370"/>
            <w:bookmarkStart w:id="4451" w:name="_Toc115339690"/>
            <w:bookmarkStart w:id="4452" w:name="_Toc115340967"/>
            <w:bookmarkStart w:id="4453" w:name="_Toc115342240"/>
            <w:bookmarkStart w:id="4454" w:name="_Toc145563657"/>
            <w:bookmarkStart w:id="4455" w:name="_Toc177205854"/>
            <w:bookmarkStart w:id="4456" w:name="_Toc177208513"/>
            <w:bookmarkStart w:id="4457" w:name="_Toc177811618"/>
            <w:bookmarkStart w:id="4458" w:name="_Toc208913579"/>
            <w:bookmarkStart w:id="4459" w:name="_Toc240080830"/>
            <w:r w:rsidRPr="00B43B14">
              <w:rPr>
                <w:rFonts w:ascii="Calibri" w:hAnsi="Calibri"/>
              </w:rPr>
              <w:t>1</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460" w:name="_Toc52021879"/>
            <w:bookmarkStart w:id="4461" w:name="_Toc83356594"/>
            <w:bookmarkStart w:id="4462" w:name="_Toc83357318"/>
            <w:bookmarkStart w:id="4463" w:name="_Toc83358037"/>
            <w:bookmarkStart w:id="4464" w:name="_Toc83369442"/>
            <w:bookmarkStart w:id="4465" w:name="_Toc83458628"/>
            <w:bookmarkStart w:id="4466" w:name="_Toc83544677"/>
            <w:bookmarkStart w:id="4467" w:name="_Toc83628371"/>
            <w:bookmarkStart w:id="4468" w:name="_Toc115339691"/>
            <w:bookmarkStart w:id="4469" w:name="_Toc115340968"/>
            <w:bookmarkStart w:id="4470" w:name="_Toc115342241"/>
            <w:bookmarkStart w:id="4471" w:name="_Toc145563658"/>
            <w:bookmarkStart w:id="4472" w:name="_Toc177205855"/>
            <w:bookmarkStart w:id="4473" w:name="_Toc177208514"/>
            <w:bookmarkStart w:id="4474" w:name="_Toc177811619"/>
            <w:bookmarkStart w:id="4475" w:name="_Toc208913580"/>
            <w:bookmarkStart w:id="4476" w:name="_Toc240080831"/>
            <w:r w:rsidRPr="00B43B14">
              <w:rPr>
                <w:rFonts w:ascii="Calibri" w:hAnsi="Calibri"/>
              </w:rPr>
              <w:t>35</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D905C4" w:rsidP="00C03873">
            <w:pPr>
              <w:spacing w:line="360" w:lineRule="auto"/>
              <w:rPr>
                <w:rFonts w:ascii="Calibri" w:hAnsi="Calibri"/>
              </w:rPr>
            </w:pPr>
            <w:r w:rsidRPr="00B43B14">
              <w:rPr>
                <w:rFonts w:ascii="Calibri" w:hAnsi="Calibri"/>
              </w:rPr>
              <w:t>Gabrijel Tomić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477" w:name="_Toc52021881"/>
            <w:bookmarkStart w:id="4478" w:name="_Toc83356596"/>
            <w:bookmarkStart w:id="4479" w:name="_Toc83357320"/>
            <w:bookmarkStart w:id="4480" w:name="_Toc83358039"/>
            <w:bookmarkStart w:id="4481" w:name="_Toc83369444"/>
            <w:bookmarkStart w:id="4482" w:name="_Toc83458630"/>
            <w:bookmarkStart w:id="4483" w:name="_Toc83544679"/>
            <w:bookmarkStart w:id="4484" w:name="_Toc83628373"/>
            <w:bookmarkStart w:id="4485" w:name="_Toc115339693"/>
            <w:bookmarkStart w:id="4486" w:name="_Toc115340970"/>
            <w:bookmarkStart w:id="4487" w:name="_Toc115342243"/>
            <w:bookmarkStart w:id="4488" w:name="_Toc145563660"/>
            <w:bookmarkStart w:id="4489" w:name="_Toc177205857"/>
            <w:bookmarkStart w:id="4490" w:name="_Toc177208516"/>
            <w:bookmarkStart w:id="4491" w:name="_Toc177811621"/>
            <w:bookmarkStart w:id="4492" w:name="_Toc208913582"/>
            <w:bookmarkStart w:id="4493" w:name="_Toc240080833"/>
            <w:r w:rsidRPr="00B43B14">
              <w:rPr>
                <w:rFonts w:ascii="Calibri" w:hAnsi="Calibri"/>
              </w:rPr>
              <w:t>5</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4494" w:name="_Toc52021882"/>
            <w:bookmarkStart w:id="4495" w:name="_Toc83356597"/>
            <w:bookmarkStart w:id="4496" w:name="_Toc83357321"/>
            <w:bookmarkStart w:id="4497" w:name="_Toc83358040"/>
            <w:bookmarkStart w:id="4498" w:name="_Toc83369445"/>
            <w:bookmarkStart w:id="4499" w:name="_Toc83458631"/>
            <w:bookmarkStart w:id="4500" w:name="_Toc83544680"/>
            <w:bookmarkStart w:id="4501" w:name="_Toc83628374"/>
            <w:bookmarkStart w:id="4502" w:name="_Toc115339694"/>
            <w:bookmarkStart w:id="4503" w:name="_Toc115340971"/>
            <w:bookmarkStart w:id="4504" w:name="_Toc115342244"/>
            <w:bookmarkStart w:id="4505" w:name="_Toc145563661"/>
            <w:bookmarkStart w:id="4506" w:name="_Toc177205858"/>
            <w:bookmarkStart w:id="4507" w:name="_Toc177208517"/>
            <w:bookmarkStart w:id="4508" w:name="_Toc177811622"/>
            <w:bookmarkStart w:id="4509" w:name="_Toc208913583"/>
            <w:bookmarkStart w:id="4510" w:name="_Toc240080834"/>
            <w:r w:rsidRPr="00B43B14">
              <w:rPr>
                <w:rFonts w:ascii="Calibri" w:hAnsi="Calibri"/>
              </w:rPr>
              <w:t>Likovna umjetnost</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511" w:name="_Toc52021883"/>
            <w:bookmarkStart w:id="4512" w:name="_Toc83356598"/>
            <w:bookmarkStart w:id="4513" w:name="_Toc83357322"/>
            <w:bookmarkStart w:id="4514" w:name="_Toc83358041"/>
            <w:bookmarkStart w:id="4515" w:name="_Toc83369446"/>
            <w:bookmarkStart w:id="4516" w:name="_Toc83458632"/>
            <w:bookmarkStart w:id="4517" w:name="_Toc83544681"/>
            <w:bookmarkStart w:id="4518" w:name="_Toc83628375"/>
            <w:bookmarkStart w:id="4519" w:name="_Toc115339695"/>
            <w:bookmarkStart w:id="4520" w:name="_Toc115340972"/>
            <w:bookmarkStart w:id="4521" w:name="_Toc115342245"/>
            <w:bookmarkStart w:id="4522" w:name="_Toc145563662"/>
            <w:bookmarkStart w:id="4523" w:name="_Toc177205859"/>
            <w:bookmarkStart w:id="4524" w:name="_Toc177208518"/>
            <w:bookmarkStart w:id="4525" w:name="_Toc177811623"/>
            <w:bookmarkStart w:id="4526" w:name="_Toc208913584"/>
            <w:bookmarkStart w:id="4527" w:name="_Toc240080835"/>
            <w:r w:rsidRPr="00B43B14">
              <w:rPr>
                <w:rFonts w:ascii="Calibri" w:hAnsi="Calibri"/>
              </w:rPr>
              <w:t>1</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528" w:name="_Toc52021884"/>
            <w:bookmarkStart w:id="4529" w:name="_Toc83356599"/>
            <w:bookmarkStart w:id="4530" w:name="_Toc83357323"/>
            <w:bookmarkStart w:id="4531" w:name="_Toc83358042"/>
            <w:bookmarkStart w:id="4532" w:name="_Toc83369447"/>
            <w:bookmarkStart w:id="4533" w:name="_Toc83458633"/>
            <w:bookmarkStart w:id="4534" w:name="_Toc83544682"/>
            <w:bookmarkStart w:id="4535" w:name="_Toc83628376"/>
            <w:bookmarkStart w:id="4536" w:name="_Toc115339696"/>
            <w:bookmarkStart w:id="4537" w:name="_Toc115340973"/>
            <w:bookmarkStart w:id="4538" w:name="_Toc115342246"/>
            <w:bookmarkStart w:id="4539" w:name="_Toc145563663"/>
            <w:bookmarkStart w:id="4540" w:name="_Toc177205860"/>
            <w:bookmarkStart w:id="4541" w:name="_Toc177208519"/>
            <w:bookmarkStart w:id="4542" w:name="_Toc177811624"/>
            <w:bookmarkStart w:id="4543" w:name="_Toc208913585"/>
            <w:bookmarkStart w:id="4544" w:name="_Toc240080836"/>
            <w:r w:rsidRPr="00B43B14">
              <w:rPr>
                <w:rFonts w:ascii="Calibri" w:hAnsi="Calibri"/>
              </w:rPr>
              <w:t>35</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D905C4" w:rsidP="00C03873">
            <w:pPr>
              <w:spacing w:line="360" w:lineRule="auto"/>
              <w:rPr>
                <w:rFonts w:ascii="Calibri" w:hAnsi="Calibri"/>
              </w:rPr>
            </w:pPr>
            <w:r w:rsidRPr="00B43B14">
              <w:rPr>
                <w:rFonts w:ascii="Calibri" w:hAnsi="Calibri"/>
              </w:rPr>
              <w:t xml:space="preserve">Jakica Pecotić </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545" w:name="_Toc52021886"/>
            <w:bookmarkStart w:id="4546" w:name="_Toc83356601"/>
            <w:bookmarkStart w:id="4547" w:name="_Toc83357325"/>
            <w:bookmarkStart w:id="4548" w:name="_Toc83358044"/>
            <w:bookmarkStart w:id="4549" w:name="_Toc83369449"/>
            <w:bookmarkStart w:id="4550" w:name="_Toc83458635"/>
            <w:bookmarkStart w:id="4551" w:name="_Toc83544684"/>
            <w:bookmarkStart w:id="4552" w:name="_Toc83628378"/>
            <w:bookmarkStart w:id="4553" w:name="_Toc115339698"/>
            <w:bookmarkStart w:id="4554" w:name="_Toc115340975"/>
            <w:bookmarkStart w:id="4555" w:name="_Toc115342248"/>
            <w:bookmarkStart w:id="4556" w:name="_Toc145563665"/>
            <w:bookmarkStart w:id="4557" w:name="_Toc177205862"/>
            <w:bookmarkStart w:id="4558" w:name="_Toc177208521"/>
            <w:bookmarkStart w:id="4559" w:name="_Toc177811626"/>
            <w:bookmarkStart w:id="4560" w:name="_Toc208913587"/>
            <w:bookmarkStart w:id="4561" w:name="_Toc240080838"/>
            <w:r w:rsidRPr="00B43B14">
              <w:rPr>
                <w:rFonts w:ascii="Calibri" w:hAnsi="Calibri"/>
              </w:rPr>
              <w:t>6</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4562" w:name="_Toc52021887"/>
            <w:bookmarkStart w:id="4563" w:name="_Toc83356602"/>
            <w:bookmarkStart w:id="4564" w:name="_Toc83357326"/>
            <w:bookmarkStart w:id="4565" w:name="_Toc83358045"/>
            <w:bookmarkStart w:id="4566" w:name="_Toc83369450"/>
            <w:bookmarkStart w:id="4567" w:name="_Toc83458636"/>
            <w:bookmarkStart w:id="4568" w:name="_Toc83544685"/>
            <w:bookmarkStart w:id="4569" w:name="_Toc83628379"/>
            <w:bookmarkStart w:id="4570" w:name="_Toc115339699"/>
            <w:bookmarkStart w:id="4571" w:name="_Toc115340976"/>
            <w:bookmarkStart w:id="4572" w:name="_Toc115342249"/>
            <w:bookmarkStart w:id="4573" w:name="_Toc145563666"/>
            <w:bookmarkStart w:id="4574" w:name="_Toc177205863"/>
            <w:bookmarkStart w:id="4575" w:name="_Toc177208522"/>
            <w:bookmarkStart w:id="4576" w:name="_Toc177811627"/>
            <w:bookmarkStart w:id="4577" w:name="_Toc208913588"/>
            <w:bookmarkStart w:id="4578" w:name="_Toc240080839"/>
            <w:r w:rsidRPr="00B43B14">
              <w:rPr>
                <w:rFonts w:ascii="Calibri" w:hAnsi="Calibri"/>
              </w:rPr>
              <w:t>Psihologija</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579" w:name="_Toc52021888"/>
            <w:bookmarkStart w:id="4580" w:name="_Toc83356603"/>
            <w:bookmarkStart w:id="4581" w:name="_Toc83357327"/>
            <w:bookmarkStart w:id="4582" w:name="_Toc83358046"/>
            <w:bookmarkStart w:id="4583" w:name="_Toc83369451"/>
            <w:bookmarkStart w:id="4584" w:name="_Toc83458637"/>
            <w:bookmarkStart w:id="4585" w:name="_Toc83544686"/>
            <w:bookmarkStart w:id="4586" w:name="_Toc83628380"/>
            <w:bookmarkStart w:id="4587" w:name="_Toc115339700"/>
            <w:bookmarkStart w:id="4588" w:name="_Toc115340977"/>
            <w:bookmarkStart w:id="4589" w:name="_Toc115342250"/>
            <w:bookmarkStart w:id="4590" w:name="_Toc145563667"/>
            <w:bookmarkStart w:id="4591" w:name="_Toc177205864"/>
            <w:bookmarkStart w:id="4592" w:name="_Toc177208523"/>
            <w:bookmarkStart w:id="4593" w:name="_Toc177811628"/>
            <w:bookmarkStart w:id="4594" w:name="_Toc208913589"/>
            <w:bookmarkStart w:id="4595" w:name="_Toc240080840"/>
            <w:r w:rsidRPr="00B43B14">
              <w:rPr>
                <w:rFonts w:ascii="Calibri" w:hAnsi="Calibri"/>
              </w:rPr>
              <w:t>1</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596" w:name="_Toc52021889"/>
            <w:bookmarkStart w:id="4597" w:name="_Toc83356604"/>
            <w:bookmarkStart w:id="4598" w:name="_Toc83357328"/>
            <w:bookmarkStart w:id="4599" w:name="_Toc83358047"/>
            <w:bookmarkStart w:id="4600" w:name="_Toc83369452"/>
            <w:bookmarkStart w:id="4601" w:name="_Toc83458638"/>
            <w:bookmarkStart w:id="4602" w:name="_Toc83544687"/>
            <w:bookmarkStart w:id="4603" w:name="_Toc83628381"/>
            <w:bookmarkStart w:id="4604" w:name="_Toc115339701"/>
            <w:bookmarkStart w:id="4605" w:name="_Toc115340978"/>
            <w:bookmarkStart w:id="4606" w:name="_Toc115342251"/>
            <w:bookmarkStart w:id="4607" w:name="_Toc145563668"/>
            <w:bookmarkStart w:id="4608" w:name="_Toc177205865"/>
            <w:bookmarkStart w:id="4609" w:name="_Toc177208524"/>
            <w:bookmarkStart w:id="4610" w:name="_Toc177811629"/>
            <w:bookmarkStart w:id="4611" w:name="_Toc208913590"/>
            <w:bookmarkStart w:id="4612" w:name="_Toc240080841"/>
            <w:r w:rsidRPr="00B43B14">
              <w:rPr>
                <w:rFonts w:ascii="Calibri" w:hAnsi="Calibri"/>
              </w:rPr>
              <w:t>35</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Vinka Prizmić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613" w:name="_Toc52021891"/>
            <w:bookmarkStart w:id="4614" w:name="_Toc83356606"/>
            <w:bookmarkStart w:id="4615" w:name="_Toc83357330"/>
            <w:bookmarkStart w:id="4616" w:name="_Toc83358049"/>
            <w:bookmarkStart w:id="4617" w:name="_Toc83369454"/>
            <w:bookmarkStart w:id="4618" w:name="_Toc83458640"/>
            <w:bookmarkStart w:id="4619" w:name="_Toc83544689"/>
            <w:bookmarkStart w:id="4620" w:name="_Toc83628383"/>
            <w:bookmarkStart w:id="4621" w:name="_Toc115339703"/>
            <w:bookmarkStart w:id="4622" w:name="_Toc115340980"/>
            <w:bookmarkStart w:id="4623" w:name="_Toc115342253"/>
            <w:bookmarkStart w:id="4624" w:name="_Toc145563670"/>
            <w:bookmarkStart w:id="4625" w:name="_Toc177205867"/>
            <w:bookmarkStart w:id="4626" w:name="_Toc177208526"/>
            <w:bookmarkStart w:id="4627" w:name="_Toc177811631"/>
            <w:bookmarkStart w:id="4628" w:name="_Toc208913592"/>
            <w:bookmarkStart w:id="4629" w:name="_Toc240080843"/>
            <w:r w:rsidRPr="00B43B14">
              <w:rPr>
                <w:rFonts w:ascii="Calibri" w:hAnsi="Calibri"/>
              </w:rPr>
              <w:t>7</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4630" w:name="_Toc52021892"/>
            <w:bookmarkStart w:id="4631" w:name="_Toc83356607"/>
            <w:bookmarkStart w:id="4632" w:name="_Toc83357331"/>
            <w:bookmarkStart w:id="4633" w:name="_Toc83358050"/>
            <w:bookmarkStart w:id="4634" w:name="_Toc83369455"/>
            <w:bookmarkStart w:id="4635" w:name="_Toc83458641"/>
            <w:bookmarkStart w:id="4636" w:name="_Toc83544690"/>
            <w:bookmarkStart w:id="4637" w:name="_Toc83628384"/>
            <w:bookmarkStart w:id="4638" w:name="_Toc115339704"/>
            <w:bookmarkStart w:id="4639" w:name="_Toc115340981"/>
            <w:bookmarkStart w:id="4640" w:name="_Toc115342254"/>
            <w:bookmarkStart w:id="4641" w:name="_Toc145563671"/>
            <w:bookmarkStart w:id="4642" w:name="_Toc177205868"/>
            <w:bookmarkStart w:id="4643" w:name="_Toc177208527"/>
            <w:bookmarkStart w:id="4644" w:name="_Toc177811632"/>
            <w:bookmarkStart w:id="4645" w:name="_Toc208913593"/>
            <w:bookmarkStart w:id="4646" w:name="_Toc240080844"/>
            <w:r w:rsidRPr="00B43B14">
              <w:rPr>
                <w:rFonts w:ascii="Calibri" w:hAnsi="Calibri"/>
              </w:rPr>
              <w:t>Logika</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647" w:name="_Toc52021893"/>
            <w:bookmarkStart w:id="4648" w:name="_Toc83356608"/>
            <w:bookmarkStart w:id="4649" w:name="_Toc83357332"/>
            <w:bookmarkStart w:id="4650" w:name="_Toc83358051"/>
            <w:bookmarkStart w:id="4651" w:name="_Toc83369456"/>
            <w:bookmarkStart w:id="4652" w:name="_Toc83458642"/>
            <w:bookmarkStart w:id="4653" w:name="_Toc83544691"/>
            <w:bookmarkStart w:id="4654" w:name="_Toc83628385"/>
            <w:bookmarkStart w:id="4655" w:name="_Toc115339705"/>
            <w:bookmarkStart w:id="4656" w:name="_Toc115340982"/>
            <w:bookmarkStart w:id="4657" w:name="_Toc115342255"/>
            <w:bookmarkStart w:id="4658" w:name="_Toc145563672"/>
            <w:bookmarkStart w:id="4659" w:name="_Toc177205869"/>
            <w:bookmarkStart w:id="4660" w:name="_Toc177208528"/>
            <w:bookmarkStart w:id="4661" w:name="_Toc177811633"/>
            <w:bookmarkStart w:id="4662" w:name="_Toc208913594"/>
            <w:bookmarkStart w:id="4663" w:name="_Toc240080845"/>
            <w:r w:rsidRPr="00B43B14">
              <w:rPr>
                <w:rFonts w:ascii="Calibri" w:hAnsi="Calibri"/>
              </w:rPr>
              <w:t>1</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664" w:name="_Toc52021894"/>
            <w:bookmarkStart w:id="4665" w:name="_Toc83356609"/>
            <w:bookmarkStart w:id="4666" w:name="_Toc83357333"/>
            <w:bookmarkStart w:id="4667" w:name="_Toc83358052"/>
            <w:bookmarkStart w:id="4668" w:name="_Toc83369457"/>
            <w:bookmarkStart w:id="4669" w:name="_Toc83458643"/>
            <w:bookmarkStart w:id="4670" w:name="_Toc83544692"/>
            <w:bookmarkStart w:id="4671" w:name="_Toc83628386"/>
            <w:bookmarkStart w:id="4672" w:name="_Toc115339706"/>
            <w:bookmarkStart w:id="4673" w:name="_Toc115340983"/>
            <w:bookmarkStart w:id="4674" w:name="_Toc115342256"/>
            <w:bookmarkStart w:id="4675" w:name="_Toc145563673"/>
            <w:bookmarkStart w:id="4676" w:name="_Toc177205870"/>
            <w:bookmarkStart w:id="4677" w:name="_Toc177208529"/>
            <w:bookmarkStart w:id="4678" w:name="_Toc177811634"/>
            <w:bookmarkStart w:id="4679" w:name="_Toc208913595"/>
            <w:bookmarkStart w:id="4680" w:name="_Toc240080846"/>
            <w:r w:rsidRPr="00B43B14">
              <w:rPr>
                <w:rFonts w:ascii="Calibri" w:hAnsi="Calibri"/>
              </w:rPr>
              <w:t>35</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Zorka Mašković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681" w:name="_Toc52021896"/>
            <w:bookmarkStart w:id="4682" w:name="_Toc83356611"/>
            <w:bookmarkStart w:id="4683" w:name="_Toc83357335"/>
            <w:bookmarkStart w:id="4684" w:name="_Toc83358054"/>
            <w:bookmarkStart w:id="4685" w:name="_Toc83369459"/>
            <w:bookmarkStart w:id="4686" w:name="_Toc83458645"/>
            <w:bookmarkStart w:id="4687" w:name="_Toc83544694"/>
            <w:bookmarkStart w:id="4688" w:name="_Toc83628388"/>
            <w:bookmarkStart w:id="4689" w:name="_Toc115339708"/>
            <w:bookmarkStart w:id="4690" w:name="_Toc115340985"/>
            <w:bookmarkStart w:id="4691" w:name="_Toc115342258"/>
            <w:bookmarkStart w:id="4692" w:name="_Toc145563675"/>
            <w:bookmarkStart w:id="4693" w:name="_Toc177205872"/>
            <w:bookmarkStart w:id="4694" w:name="_Toc177208531"/>
            <w:bookmarkStart w:id="4695" w:name="_Toc177811636"/>
            <w:bookmarkStart w:id="4696" w:name="_Toc208913597"/>
            <w:bookmarkStart w:id="4697" w:name="_Toc240080848"/>
            <w:r w:rsidRPr="00B43B14">
              <w:rPr>
                <w:rFonts w:ascii="Calibri" w:hAnsi="Calibri"/>
              </w:rPr>
              <w:t>8</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4698" w:name="_Toc52021897"/>
            <w:bookmarkStart w:id="4699" w:name="_Toc83356612"/>
            <w:bookmarkStart w:id="4700" w:name="_Toc83357336"/>
            <w:bookmarkStart w:id="4701" w:name="_Toc83358055"/>
            <w:bookmarkStart w:id="4702" w:name="_Toc83369460"/>
            <w:bookmarkStart w:id="4703" w:name="_Toc83458646"/>
            <w:bookmarkStart w:id="4704" w:name="_Toc83544695"/>
            <w:bookmarkStart w:id="4705" w:name="_Toc83628389"/>
            <w:bookmarkStart w:id="4706" w:name="_Toc115339709"/>
            <w:bookmarkStart w:id="4707" w:name="_Toc115340986"/>
            <w:bookmarkStart w:id="4708" w:name="_Toc115342259"/>
            <w:bookmarkStart w:id="4709" w:name="_Toc145563676"/>
            <w:bookmarkStart w:id="4710" w:name="_Toc177205873"/>
            <w:bookmarkStart w:id="4711" w:name="_Toc177208532"/>
            <w:bookmarkStart w:id="4712" w:name="_Toc177811637"/>
            <w:bookmarkStart w:id="4713" w:name="_Toc208913598"/>
            <w:bookmarkStart w:id="4714" w:name="_Toc240080849"/>
            <w:r w:rsidRPr="00B43B14">
              <w:rPr>
                <w:rFonts w:ascii="Calibri" w:hAnsi="Calibri"/>
              </w:rPr>
              <w:t>Sociologija</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715" w:name="_Toc52021898"/>
            <w:bookmarkStart w:id="4716" w:name="_Toc83356613"/>
            <w:bookmarkStart w:id="4717" w:name="_Toc83357337"/>
            <w:bookmarkStart w:id="4718" w:name="_Toc83358056"/>
            <w:bookmarkStart w:id="4719" w:name="_Toc83369461"/>
            <w:bookmarkStart w:id="4720" w:name="_Toc83458647"/>
            <w:bookmarkStart w:id="4721" w:name="_Toc83544696"/>
            <w:bookmarkStart w:id="4722" w:name="_Toc83628390"/>
            <w:bookmarkStart w:id="4723" w:name="_Toc115339710"/>
            <w:bookmarkStart w:id="4724" w:name="_Toc115340987"/>
            <w:bookmarkStart w:id="4725" w:name="_Toc115342260"/>
            <w:bookmarkStart w:id="4726" w:name="_Toc145563677"/>
            <w:bookmarkStart w:id="4727" w:name="_Toc177205874"/>
            <w:bookmarkStart w:id="4728" w:name="_Toc177208533"/>
            <w:bookmarkStart w:id="4729" w:name="_Toc177811638"/>
            <w:bookmarkStart w:id="4730" w:name="_Toc208913599"/>
            <w:bookmarkStart w:id="4731" w:name="_Toc240080850"/>
            <w:r w:rsidRPr="00B43B14">
              <w:rPr>
                <w:rFonts w:ascii="Calibri" w:hAnsi="Calibri"/>
              </w:rPr>
              <w:t>2</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732" w:name="_Toc52021899"/>
            <w:bookmarkStart w:id="4733" w:name="_Toc83356614"/>
            <w:bookmarkStart w:id="4734" w:name="_Toc83357338"/>
            <w:bookmarkStart w:id="4735" w:name="_Toc83358057"/>
            <w:bookmarkStart w:id="4736" w:name="_Toc83369462"/>
            <w:bookmarkStart w:id="4737" w:name="_Toc83458648"/>
            <w:bookmarkStart w:id="4738" w:name="_Toc83544697"/>
            <w:bookmarkStart w:id="4739" w:name="_Toc83628391"/>
            <w:bookmarkStart w:id="4740" w:name="_Toc115339711"/>
            <w:bookmarkStart w:id="4741" w:name="_Toc115340988"/>
            <w:bookmarkStart w:id="4742" w:name="_Toc115342261"/>
            <w:bookmarkStart w:id="4743" w:name="_Toc145563678"/>
            <w:bookmarkStart w:id="4744" w:name="_Toc177205875"/>
            <w:bookmarkStart w:id="4745" w:name="_Toc177208534"/>
            <w:bookmarkStart w:id="4746" w:name="_Toc177811639"/>
            <w:bookmarkStart w:id="4747" w:name="_Toc208913600"/>
            <w:bookmarkStart w:id="4748" w:name="_Toc240080851"/>
            <w:r w:rsidRPr="00B43B14">
              <w:rPr>
                <w:rFonts w:ascii="Calibri" w:hAnsi="Calibri"/>
              </w:rPr>
              <w:t>70</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Zorka Mašković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749" w:name="_Toc52021901"/>
            <w:bookmarkStart w:id="4750" w:name="_Toc83356616"/>
            <w:bookmarkStart w:id="4751" w:name="_Toc83357340"/>
            <w:bookmarkStart w:id="4752" w:name="_Toc83358059"/>
            <w:bookmarkStart w:id="4753" w:name="_Toc83369464"/>
            <w:bookmarkStart w:id="4754" w:name="_Toc83458650"/>
            <w:bookmarkStart w:id="4755" w:name="_Toc83544699"/>
            <w:bookmarkStart w:id="4756" w:name="_Toc83628393"/>
            <w:bookmarkStart w:id="4757" w:name="_Toc115339713"/>
            <w:bookmarkStart w:id="4758" w:name="_Toc115340990"/>
            <w:bookmarkStart w:id="4759" w:name="_Toc115342263"/>
            <w:bookmarkStart w:id="4760" w:name="_Toc145563680"/>
            <w:bookmarkStart w:id="4761" w:name="_Toc177205877"/>
            <w:bookmarkStart w:id="4762" w:name="_Toc177208536"/>
            <w:bookmarkStart w:id="4763" w:name="_Toc177811641"/>
            <w:bookmarkStart w:id="4764" w:name="_Toc208913602"/>
            <w:bookmarkStart w:id="4765" w:name="_Toc240080853"/>
            <w:r w:rsidRPr="00B43B14">
              <w:rPr>
                <w:rFonts w:ascii="Calibri" w:hAnsi="Calibri"/>
              </w:rPr>
              <w:t>9</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4766" w:name="_Toc52021902"/>
            <w:bookmarkStart w:id="4767" w:name="_Toc83356617"/>
            <w:bookmarkStart w:id="4768" w:name="_Toc83357341"/>
            <w:bookmarkStart w:id="4769" w:name="_Toc83358060"/>
            <w:bookmarkStart w:id="4770" w:name="_Toc83369465"/>
            <w:bookmarkStart w:id="4771" w:name="_Toc83458651"/>
            <w:bookmarkStart w:id="4772" w:name="_Toc83544700"/>
            <w:bookmarkStart w:id="4773" w:name="_Toc83628394"/>
            <w:bookmarkStart w:id="4774" w:name="_Toc115339714"/>
            <w:bookmarkStart w:id="4775" w:name="_Toc115340991"/>
            <w:bookmarkStart w:id="4776" w:name="_Toc115342264"/>
            <w:bookmarkStart w:id="4777" w:name="_Toc145563681"/>
            <w:bookmarkStart w:id="4778" w:name="_Toc177205878"/>
            <w:bookmarkStart w:id="4779" w:name="_Toc177208537"/>
            <w:bookmarkStart w:id="4780" w:name="_Toc177811642"/>
            <w:bookmarkStart w:id="4781" w:name="_Toc208913603"/>
            <w:bookmarkStart w:id="4782" w:name="_Toc240080854"/>
            <w:r w:rsidRPr="00B43B14">
              <w:rPr>
                <w:rFonts w:ascii="Calibri" w:hAnsi="Calibri"/>
              </w:rPr>
              <w:t>Povijest</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783" w:name="_Toc52021903"/>
            <w:bookmarkStart w:id="4784" w:name="_Toc83356618"/>
            <w:bookmarkStart w:id="4785" w:name="_Toc83357342"/>
            <w:bookmarkStart w:id="4786" w:name="_Toc83358061"/>
            <w:bookmarkStart w:id="4787" w:name="_Toc83369466"/>
            <w:bookmarkStart w:id="4788" w:name="_Toc83458652"/>
            <w:bookmarkStart w:id="4789" w:name="_Toc83544701"/>
            <w:bookmarkStart w:id="4790" w:name="_Toc83628395"/>
            <w:bookmarkStart w:id="4791" w:name="_Toc115339715"/>
            <w:bookmarkStart w:id="4792" w:name="_Toc115340992"/>
            <w:bookmarkStart w:id="4793" w:name="_Toc115342265"/>
            <w:bookmarkStart w:id="4794" w:name="_Toc145563682"/>
            <w:bookmarkStart w:id="4795" w:name="_Toc177205879"/>
            <w:bookmarkStart w:id="4796" w:name="_Toc177208538"/>
            <w:bookmarkStart w:id="4797" w:name="_Toc177811643"/>
            <w:bookmarkStart w:id="4798" w:name="_Toc208913604"/>
            <w:bookmarkStart w:id="4799" w:name="_Toc240080855"/>
            <w:r w:rsidRPr="00B43B14">
              <w:rPr>
                <w:rFonts w:ascii="Calibri" w:hAnsi="Calibri"/>
              </w:rPr>
              <w:t>2</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4800" w:name="_Toc52021904"/>
            <w:bookmarkStart w:id="4801" w:name="_Toc83356619"/>
            <w:bookmarkStart w:id="4802" w:name="_Toc83357343"/>
            <w:bookmarkStart w:id="4803" w:name="_Toc83358062"/>
            <w:bookmarkStart w:id="4804" w:name="_Toc83369467"/>
            <w:bookmarkStart w:id="4805" w:name="_Toc83458653"/>
            <w:bookmarkStart w:id="4806" w:name="_Toc83544702"/>
            <w:bookmarkStart w:id="4807" w:name="_Toc83628396"/>
            <w:bookmarkStart w:id="4808" w:name="_Toc115339716"/>
            <w:bookmarkStart w:id="4809" w:name="_Toc115340993"/>
            <w:bookmarkStart w:id="4810" w:name="_Toc115342266"/>
            <w:bookmarkStart w:id="4811" w:name="_Toc145563683"/>
            <w:bookmarkStart w:id="4812" w:name="_Toc177205880"/>
            <w:bookmarkStart w:id="4813" w:name="_Toc177208539"/>
            <w:bookmarkStart w:id="4814" w:name="_Toc177811644"/>
            <w:bookmarkStart w:id="4815" w:name="_Toc208913605"/>
            <w:bookmarkStart w:id="4816" w:name="_Toc240080856"/>
            <w:r w:rsidRPr="00B43B14">
              <w:rPr>
                <w:rFonts w:ascii="Calibri" w:hAnsi="Calibri"/>
              </w:rPr>
              <w:t>70</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B43B14" w:rsidP="00C03873">
            <w:pPr>
              <w:spacing w:line="360" w:lineRule="auto"/>
              <w:rPr>
                <w:rFonts w:ascii="Calibri" w:hAnsi="Calibri"/>
              </w:rPr>
            </w:pPr>
            <w:r w:rsidRPr="00B43B14">
              <w:rPr>
                <w:rFonts w:ascii="Calibri" w:hAnsi="Calibri"/>
              </w:rPr>
              <w:t>Ivana Prižmić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817" w:name="_Toc52021906"/>
            <w:bookmarkStart w:id="4818" w:name="_Toc83356621"/>
            <w:bookmarkStart w:id="4819" w:name="_Toc83357345"/>
            <w:bookmarkStart w:id="4820" w:name="_Toc83358064"/>
            <w:bookmarkStart w:id="4821" w:name="_Toc83369469"/>
            <w:bookmarkStart w:id="4822" w:name="_Toc83458655"/>
            <w:bookmarkStart w:id="4823" w:name="_Toc83544704"/>
            <w:bookmarkStart w:id="4824" w:name="_Toc83628398"/>
            <w:bookmarkStart w:id="4825" w:name="_Toc115339718"/>
            <w:bookmarkStart w:id="4826" w:name="_Toc115340995"/>
            <w:bookmarkStart w:id="4827" w:name="_Toc115342268"/>
            <w:bookmarkStart w:id="4828" w:name="_Toc145563685"/>
            <w:bookmarkStart w:id="4829" w:name="_Toc177205882"/>
            <w:bookmarkStart w:id="4830" w:name="_Toc177208541"/>
            <w:bookmarkStart w:id="4831" w:name="_Toc177811646"/>
            <w:bookmarkStart w:id="4832" w:name="_Toc208913607"/>
            <w:bookmarkStart w:id="4833" w:name="_Toc240080858"/>
            <w:r w:rsidRPr="00B43B14">
              <w:rPr>
                <w:rFonts w:ascii="Calibri" w:hAnsi="Calibri"/>
                <w:lang w:val="de-DE"/>
              </w:rPr>
              <w:t>10</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4834" w:name="_Toc52021907"/>
            <w:bookmarkStart w:id="4835" w:name="_Toc83356622"/>
            <w:bookmarkStart w:id="4836" w:name="_Toc83357346"/>
            <w:bookmarkStart w:id="4837" w:name="_Toc83358065"/>
            <w:bookmarkStart w:id="4838" w:name="_Toc83369470"/>
            <w:bookmarkStart w:id="4839" w:name="_Toc83458656"/>
            <w:bookmarkStart w:id="4840" w:name="_Toc83544705"/>
            <w:bookmarkStart w:id="4841" w:name="_Toc83628399"/>
            <w:bookmarkStart w:id="4842" w:name="_Toc115339719"/>
            <w:bookmarkStart w:id="4843" w:name="_Toc115340996"/>
            <w:bookmarkStart w:id="4844" w:name="_Toc115342269"/>
            <w:bookmarkStart w:id="4845" w:name="_Toc145563686"/>
            <w:bookmarkStart w:id="4846" w:name="_Toc177205883"/>
            <w:bookmarkStart w:id="4847" w:name="_Toc177208542"/>
            <w:bookmarkStart w:id="4848" w:name="_Toc177811647"/>
            <w:bookmarkStart w:id="4849" w:name="_Toc208913608"/>
            <w:bookmarkStart w:id="4850" w:name="_Toc240080859"/>
            <w:r w:rsidRPr="00B43B14">
              <w:rPr>
                <w:rFonts w:ascii="Calibri" w:hAnsi="Calibri"/>
                <w:lang w:val="de-DE"/>
              </w:rPr>
              <w:t>Geografija</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851" w:name="_Toc52021908"/>
            <w:bookmarkStart w:id="4852" w:name="_Toc83356623"/>
            <w:bookmarkStart w:id="4853" w:name="_Toc83357347"/>
            <w:bookmarkStart w:id="4854" w:name="_Toc83358066"/>
            <w:bookmarkStart w:id="4855" w:name="_Toc83369471"/>
            <w:bookmarkStart w:id="4856" w:name="_Toc83458657"/>
            <w:bookmarkStart w:id="4857" w:name="_Toc83544706"/>
            <w:bookmarkStart w:id="4858" w:name="_Toc83628400"/>
            <w:bookmarkStart w:id="4859" w:name="_Toc115339720"/>
            <w:bookmarkStart w:id="4860" w:name="_Toc115340997"/>
            <w:bookmarkStart w:id="4861" w:name="_Toc115342270"/>
            <w:bookmarkStart w:id="4862" w:name="_Toc145563687"/>
            <w:bookmarkStart w:id="4863" w:name="_Toc177205884"/>
            <w:bookmarkStart w:id="4864" w:name="_Toc177208543"/>
            <w:bookmarkStart w:id="4865" w:name="_Toc177811648"/>
            <w:bookmarkStart w:id="4866" w:name="_Toc208913609"/>
            <w:bookmarkStart w:id="4867" w:name="_Toc240080860"/>
            <w:r w:rsidRPr="00B43B14">
              <w:rPr>
                <w:rFonts w:ascii="Calibri" w:hAnsi="Calibri"/>
                <w:lang w:val="de-DE"/>
              </w:rPr>
              <w:t>2</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868" w:name="_Toc52021909"/>
            <w:bookmarkStart w:id="4869" w:name="_Toc83356624"/>
            <w:bookmarkStart w:id="4870" w:name="_Toc83357348"/>
            <w:bookmarkStart w:id="4871" w:name="_Toc83358067"/>
            <w:bookmarkStart w:id="4872" w:name="_Toc83369472"/>
            <w:bookmarkStart w:id="4873" w:name="_Toc83458658"/>
            <w:bookmarkStart w:id="4874" w:name="_Toc83544707"/>
            <w:bookmarkStart w:id="4875" w:name="_Toc83628401"/>
            <w:bookmarkStart w:id="4876" w:name="_Toc115339721"/>
            <w:bookmarkStart w:id="4877" w:name="_Toc115340998"/>
            <w:bookmarkStart w:id="4878" w:name="_Toc115342271"/>
            <w:bookmarkStart w:id="4879" w:name="_Toc145563688"/>
            <w:bookmarkStart w:id="4880" w:name="_Toc177205885"/>
            <w:bookmarkStart w:id="4881" w:name="_Toc177208544"/>
            <w:bookmarkStart w:id="4882" w:name="_Toc177811649"/>
            <w:bookmarkStart w:id="4883" w:name="_Toc208913610"/>
            <w:bookmarkStart w:id="4884" w:name="_Toc240080861"/>
            <w:r w:rsidRPr="00B43B14">
              <w:rPr>
                <w:rFonts w:ascii="Calibri" w:hAnsi="Calibri"/>
                <w:lang w:val="de-DE"/>
              </w:rPr>
              <w:t>70</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B43B14" w:rsidP="00C03873">
            <w:pPr>
              <w:spacing w:line="360" w:lineRule="auto"/>
              <w:rPr>
                <w:rFonts w:ascii="Calibri" w:hAnsi="Calibri"/>
              </w:rPr>
            </w:pPr>
            <w:r w:rsidRPr="00B43B14">
              <w:rPr>
                <w:rFonts w:ascii="Calibri" w:hAnsi="Calibri"/>
              </w:rPr>
              <w:t>Danijela Lovričević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885" w:name="_Toc52021911"/>
            <w:bookmarkStart w:id="4886" w:name="_Toc83356626"/>
            <w:bookmarkStart w:id="4887" w:name="_Toc83357350"/>
            <w:bookmarkStart w:id="4888" w:name="_Toc83358069"/>
            <w:bookmarkStart w:id="4889" w:name="_Toc83369474"/>
            <w:bookmarkStart w:id="4890" w:name="_Toc83458660"/>
            <w:bookmarkStart w:id="4891" w:name="_Toc83544709"/>
            <w:bookmarkStart w:id="4892" w:name="_Toc83628403"/>
            <w:bookmarkStart w:id="4893" w:name="_Toc115339723"/>
            <w:bookmarkStart w:id="4894" w:name="_Toc115341000"/>
            <w:bookmarkStart w:id="4895" w:name="_Toc115342273"/>
            <w:bookmarkStart w:id="4896" w:name="_Toc145563690"/>
            <w:bookmarkStart w:id="4897" w:name="_Toc177205887"/>
            <w:bookmarkStart w:id="4898" w:name="_Toc177208546"/>
            <w:bookmarkStart w:id="4899" w:name="_Toc177811651"/>
            <w:bookmarkStart w:id="4900" w:name="_Toc208913612"/>
            <w:bookmarkStart w:id="4901" w:name="_Toc240080863"/>
            <w:r w:rsidRPr="00B43B14">
              <w:rPr>
                <w:rFonts w:ascii="Calibri" w:hAnsi="Calibri"/>
                <w:lang w:val="de-DE"/>
              </w:rPr>
              <w:t>11</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4902" w:name="_Toc52021912"/>
            <w:bookmarkStart w:id="4903" w:name="_Toc83356627"/>
            <w:bookmarkStart w:id="4904" w:name="_Toc83357351"/>
            <w:bookmarkStart w:id="4905" w:name="_Toc83358070"/>
            <w:bookmarkStart w:id="4906" w:name="_Toc83369475"/>
            <w:bookmarkStart w:id="4907" w:name="_Toc83458661"/>
            <w:bookmarkStart w:id="4908" w:name="_Toc83544710"/>
            <w:bookmarkStart w:id="4909" w:name="_Toc83628404"/>
            <w:bookmarkStart w:id="4910" w:name="_Toc115339724"/>
            <w:bookmarkStart w:id="4911" w:name="_Toc115341001"/>
            <w:bookmarkStart w:id="4912" w:name="_Toc115342274"/>
            <w:bookmarkStart w:id="4913" w:name="_Toc145563691"/>
            <w:bookmarkStart w:id="4914" w:name="_Toc177205888"/>
            <w:bookmarkStart w:id="4915" w:name="_Toc177208547"/>
            <w:bookmarkStart w:id="4916" w:name="_Toc177811652"/>
            <w:bookmarkStart w:id="4917" w:name="_Toc208913613"/>
            <w:bookmarkStart w:id="4918" w:name="_Toc240080864"/>
            <w:r w:rsidRPr="00B43B14">
              <w:rPr>
                <w:rFonts w:ascii="Calibri" w:hAnsi="Calibri"/>
                <w:lang w:val="de-DE"/>
              </w:rPr>
              <w:t>Matematika</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919" w:name="_Toc52021913"/>
            <w:bookmarkStart w:id="4920" w:name="_Toc83356628"/>
            <w:bookmarkStart w:id="4921" w:name="_Toc83357352"/>
            <w:bookmarkStart w:id="4922" w:name="_Toc83358071"/>
            <w:bookmarkStart w:id="4923" w:name="_Toc83369476"/>
            <w:bookmarkStart w:id="4924" w:name="_Toc83458662"/>
            <w:bookmarkStart w:id="4925" w:name="_Toc83544711"/>
            <w:bookmarkStart w:id="4926" w:name="_Toc83628405"/>
            <w:bookmarkStart w:id="4927" w:name="_Toc115339725"/>
            <w:bookmarkStart w:id="4928" w:name="_Toc115341002"/>
            <w:bookmarkStart w:id="4929" w:name="_Toc115342275"/>
            <w:bookmarkStart w:id="4930" w:name="_Toc145563692"/>
            <w:bookmarkStart w:id="4931" w:name="_Toc177205889"/>
            <w:bookmarkStart w:id="4932" w:name="_Toc177208548"/>
            <w:bookmarkStart w:id="4933" w:name="_Toc177811653"/>
            <w:bookmarkStart w:id="4934" w:name="_Toc208913614"/>
            <w:bookmarkStart w:id="4935" w:name="_Toc240080865"/>
            <w:r w:rsidRPr="00B43B14">
              <w:rPr>
                <w:rFonts w:ascii="Calibri" w:hAnsi="Calibri"/>
                <w:lang w:val="de-DE"/>
              </w:rPr>
              <w:t>3</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936" w:name="_Toc52021914"/>
            <w:bookmarkStart w:id="4937" w:name="_Toc83356629"/>
            <w:bookmarkStart w:id="4938" w:name="_Toc83357353"/>
            <w:bookmarkStart w:id="4939" w:name="_Toc83358072"/>
            <w:bookmarkStart w:id="4940" w:name="_Toc83369477"/>
            <w:bookmarkStart w:id="4941" w:name="_Toc83458663"/>
            <w:bookmarkStart w:id="4942" w:name="_Toc83544712"/>
            <w:bookmarkStart w:id="4943" w:name="_Toc83628406"/>
            <w:bookmarkStart w:id="4944" w:name="_Toc115339726"/>
            <w:bookmarkStart w:id="4945" w:name="_Toc115341003"/>
            <w:bookmarkStart w:id="4946" w:name="_Toc115342276"/>
            <w:bookmarkStart w:id="4947" w:name="_Toc145563693"/>
            <w:bookmarkStart w:id="4948" w:name="_Toc177205890"/>
            <w:bookmarkStart w:id="4949" w:name="_Toc177208549"/>
            <w:bookmarkStart w:id="4950" w:name="_Toc177811654"/>
            <w:bookmarkStart w:id="4951" w:name="_Toc208913615"/>
            <w:bookmarkStart w:id="4952" w:name="_Toc240080866"/>
            <w:r w:rsidRPr="00B43B14">
              <w:rPr>
                <w:rFonts w:ascii="Calibri" w:hAnsi="Calibri"/>
                <w:lang w:val="de-DE"/>
              </w:rPr>
              <w:t>105</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Jagoda Žaknić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953" w:name="_Toc52021916"/>
            <w:bookmarkStart w:id="4954" w:name="_Toc83356631"/>
            <w:bookmarkStart w:id="4955" w:name="_Toc83357355"/>
            <w:bookmarkStart w:id="4956" w:name="_Toc83358074"/>
            <w:bookmarkStart w:id="4957" w:name="_Toc83369479"/>
            <w:bookmarkStart w:id="4958" w:name="_Toc83458665"/>
            <w:bookmarkStart w:id="4959" w:name="_Toc83544714"/>
            <w:bookmarkStart w:id="4960" w:name="_Toc83628408"/>
            <w:bookmarkStart w:id="4961" w:name="_Toc115339728"/>
            <w:bookmarkStart w:id="4962" w:name="_Toc115341005"/>
            <w:bookmarkStart w:id="4963" w:name="_Toc115342278"/>
            <w:bookmarkStart w:id="4964" w:name="_Toc145563695"/>
            <w:bookmarkStart w:id="4965" w:name="_Toc177205892"/>
            <w:bookmarkStart w:id="4966" w:name="_Toc177208551"/>
            <w:bookmarkStart w:id="4967" w:name="_Toc177811656"/>
            <w:bookmarkStart w:id="4968" w:name="_Toc208913617"/>
            <w:bookmarkStart w:id="4969" w:name="_Toc240080868"/>
            <w:r w:rsidRPr="00B43B14">
              <w:rPr>
                <w:rFonts w:ascii="Calibri" w:hAnsi="Calibri"/>
                <w:lang w:val="de-DE"/>
              </w:rPr>
              <w:t>12</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4970" w:name="_Toc52021917"/>
            <w:bookmarkStart w:id="4971" w:name="_Toc83356632"/>
            <w:bookmarkStart w:id="4972" w:name="_Toc83357356"/>
            <w:bookmarkStart w:id="4973" w:name="_Toc83358075"/>
            <w:bookmarkStart w:id="4974" w:name="_Toc83369480"/>
            <w:bookmarkStart w:id="4975" w:name="_Toc83458666"/>
            <w:bookmarkStart w:id="4976" w:name="_Toc83544715"/>
            <w:bookmarkStart w:id="4977" w:name="_Toc83628409"/>
            <w:bookmarkStart w:id="4978" w:name="_Toc115339729"/>
            <w:bookmarkStart w:id="4979" w:name="_Toc115341006"/>
            <w:bookmarkStart w:id="4980" w:name="_Toc115342279"/>
            <w:bookmarkStart w:id="4981" w:name="_Toc145563696"/>
            <w:bookmarkStart w:id="4982" w:name="_Toc177205893"/>
            <w:bookmarkStart w:id="4983" w:name="_Toc177208552"/>
            <w:bookmarkStart w:id="4984" w:name="_Toc177811657"/>
            <w:bookmarkStart w:id="4985" w:name="_Toc208913618"/>
            <w:bookmarkStart w:id="4986" w:name="_Toc240080869"/>
            <w:r w:rsidRPr="00B43B14">
              <w:rPr>
                <w:rFonts w:ascii="Calibri" w:hAnsi="Calibri"/>
                <w:lang w:val="de-DE"/>
              </w:rPr>
              <w:t>Fizika</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4987" w:name="_Toc52021918"/>
            <w:bookmarkStart w:id="4988" w:name="_Toc83356633"/>
            <w:bookmarkStart w:id="4989" w:name="_Toc83357357"/>
            <w:bookmarkStart w:id="4990" w:name="_Toc83358076"/>
            <w:bookmarkStart w:id="4991" w:name="_Toc83369481"/>
            <w:bookmarkStart w:id="4992" w:name="_Toc83458667"/>
            <w:bookmarkStart w:id="4993" w:name="_Toc83544716"/>
            <w:bookmarkStart w:id="4994" w:name="_Toc83628410"/>
            <w:bookmarkStart w:id="4995" w:name="_Toc115339730"/>
            <w:bookmarkStart w:id="4996" w:name="_Toc115341007"/>
            <w:bookmarkStart w:id="4997" w:name="_Toc115342280"/>
            <w:bookmarkStart w:id="4998" w:name="_Toc145563697"/>
            <w:bookmarkStart w:id="4999" w:name="_Toc177205894"/>
            <w:bookmarkStart w:id="5000" w:name="_Toc177208553"/>
            <w:bookmarkStart w:id="5001" w:name="_Toc177811658"/>
            <w:bookmarkStart w:id="5002" w:name="_Toc208913619"/>
            <w:bookmarkStart w:id="5003" w:name="_Toc240080870"/>
            <w:r w:rsidRPr="00B43B14">
              <w:rPr>
                <w:rFonts w:ascii="Calibri" w:hAnsi="Calibri"/>
                <w:lang w:val="de-DE"/>
              </w:rPr>
              <w:t>2</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004" w:name="_Toc52021919"/>
            <w:bookmarkStart w:id="5005" w:name="_Toc83356634"/>
            <w:bookmarkStart w:id="5006" w:name="_Toc83357358"/>
            <w:bookmarkStart w:id="5007" w:name="_Toc83358077"/>
            <w:bookmarkStart w:id="5008" w:name="_Toc83369482"/>
            <w:bookmarkStart w:id="5009" w:name="_Toc83458668"/>
            <w:bookmarkStart w:id="5010" w:name="_Toc83544717"/>
            <w:bookmarkStart w:id="5011" w:name="_Toc83628411"/>
            <w:bookmarkStart w:id="5012" w:name="_Toc115339731"/>
            <w:bookmarkStart w:id="5013" w:name="_Toc115341008"/>
            <w:bookmarkStart w:id="5014" w:name="_Toc115342281"/>
            <w:bookmarkStart w:id="5015" w:name="_Toc145563698"/>
            <w:bookmarkStart w:id="5016" w:name="_Toc177205895"/>
            <w:bookmarkStart w:id="5017" w:name="_Toc177208554"/>
            <w:bookmarkStart w:id="5018" w:name="_Toc177811659"/>
            <w:bookmarkStart w:id="5019" w:name="_Toc208913620"/>
            <w:bookmarkStart w:id="5020" w:name="_Toc240080871"/>
            <w:r w:rsidRPr="00B43B14">
              <w:rPr>
                <w:rFonts w:ascii="Calibri" w:hAnsi="Calibri"/>
                <w:lang w:val="de-DE"/>
              </w:rPr>
              <w:t>70</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Ivan Tabain</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021" w:name="_Toc52021921"/>
            <w:bookmarkStart w:id="5022" w:name="_Toc83356636"/>
            <w:bookmarkStart w:id="5023" w:name="_Toc83357360"/>
            <w:bookmarkStart w:id="5024" w:name="_Toc83358079"/>
            <w:bookmarkStart w:id="5025" w:name="_Toc83369484"/>
            <w:bookmarkStart w:id="5026" w:name="_Toc83458670"/>
            <w:bookmarkStart w:id="5027" w:name="_Toc83544719"/>
            <w:bookmarkStart w:id="5028" w:name="_Toc83628413"/>
            <w:bookmarkStart w:id="5029" w:name="_Toc115339733"/>
            <w:bookmarkStart w:id="5030" w:name="_Toc115341010"/>
            <w:bookmarkStart w:id="5031" w:name="_Toc115342283"/>
            <w:bookmarkStart w:id="5032" w:name="_Toc145563700"/>
            <w:bookmarkStart w:id="5033" w:name="_Toc177205897"/>
            <w:bookmarkStart w:id="5034" w:name="_Toc177208556"/>
            <w:bookmarkStart w:id="5035" w:name="_Toc177811661"/>
            <w:bookmarkStart w:id="5036" w:name="_Toc208913622"/>
            <w:bookmarkStart w:id="5037" w:name="_Toc240080873"/>
            <w:r w:rsidRPr="00B43B14">
              <w:rPr>
                <w:rFonts w:ascii="Calibri" w:hAnsi="Calibri"/>
              </w:rPr>
              <w:t>13</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5038" w:name="_Toc52021922"/>
            <w:bookmarkStart w:id="5039" w:name="_Toc83356637"/>
            <w:bookmarkStart w:id="5040" w:name="_Toc83357361"/>
            <w:bookmarkStart w:id="5041" w:name="_Toc83358080"/>
            <w:bookmarkStart w:id="5042" w:name="_Toc83369485"/>
            <w:bookmarkStart w:id="5043" w:name="_Toc83458671"/>
            <w:bookmarkStart w:id="5044" w:name="_Toc83544720"/>
            <w:bookmarkStart w:id="5045" w:name="_Toc83628414"/>
            <w:bookmarkStart w:id="5046" w:name="_Toc115339734"/>
            <w:bookmarkStart w:id="5047" w:name="_Toc115341011"/>
            <w:bookmarkStart w:id="5048" w:name="_Toc115342284"/>
            <w:bookmarkStart w:id="5049" w:name="_Toc145563701"/>
            <w:bookmarkStart w:id="5050" w:name="_Toc177205898"/>
            <w:bookmarkStart w:id="5051" w:name="_Toc177208557"/>
            <w:bookmarkStart w:id="5052" w:name="_Toc177811662"/>
            <w:bookmarkStart w:id="5053" w:name="_Toc208913623"/>
            <w:bookmarkStart w:id="5054" w:name="_Toc240080874"/>
            <w:r w:rsidRPr="00B43B14">
              <w:rPr>
                <w:rFonts w:ascii="Calibri" w:hAnsi="Calibri"/>
              </w:rPr>
              <w:t>Kemija</w:t>
            </w:r>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055" w:name="_Toc52021923"/>
            <w:bookmarkStart w:id="5056" w:name="_Toc83356638"/>
            <w:bookmarkStart w:id="5057" w:name="_Toc83357362"/>
            <w:bookmarkStart w:id="5058" w:name="_Toc83358081"/>
            <w:bookmarkStart w:id="5059" w:name="_Toc83369486"/>
            <w:bookmarkStart w:id="5060" w:name="_Toc83458672"/>
            <w:bookmarkStart w:id="5061" w:name="_Toc83544721"/>
            <w:bookmarkStart w:id="5062" w:name="_Toc83628415"/>
            <w:bookmarkStart w:id="5063" w:name="_Toc115339735"/>
            <w:bookmarkStart w:id="5064" w:name="_Toc115341012"/>
            <w:bookmarkStart w:id="5065" w:name="_Toc115342285"/>
            <w:bookmarkStart w:id="5066" w:name="_Toc145563702"/>
            <w:bookmarkStart w:id="5067" w:name="_Toc177205899"/>
            <w:bookmarkStart w:id="5068" w:name="_Toc177208558"/>
            <w:bookmarkStart w:id="5069" w:name="_Toc177811663"/>
            <w:bookmarkStart w:id="5070" w:name="_Toc208913624"/>
            <w:bookmarkStart w:id="5071" w:name="_Toc240080875"/>
            <w:r w:rsidRPr="00B43B14">
              <w:rPr>
                <w:rFonts w:ascii="Calibri" w:hAnsi="Calibri"/>
              </w:rPr>
              <w:t>2</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072" w:name="_Toc52021924"/>
            <w:bookmarkStart w:id="5073" w:name="_Toc83356639"/>
            <w:bookmarkStart w:id="5074" w:name="_Toc83357363"/>
            <w:bookmarkStart w:id="5075" w:name="_Toc83358082"/>
            <w:bookmarkStart w:id="5076" w:name="_Toc83369487"/>
            <w:bookmarkStart w:id="5077" w:name="_Toc83458673"/>
            <w:bookmarkStart w:id="5078" w:name="_Toc83544722"/>
            <w:bookmarkStart w:id="5079" w:name="_Toc83628416"/>
            <w:bookmarkStart w:id="5080" w:name="_Toc115339736"/>
            <w:bookmarkStart w:id="5081" w:name="_Toc115341013"/>
            <w:bookmarkStart w:id="5082" w:name="_Toc115342286"/>
            <w:bookmarkStart w:id="5083" w:name="_Toc145563703"/>
            <w:bookmarkStart w:id="5084" w:name="_Toc177205900"/>
            <w:bookmarkStart w:id="5085" w:name="_Toc177208559"/>
            <w:bookmarkStart w:id="5086" w:name="_Toc177811664"/>
            <w:bookmarkStart w:id="5087" w:name="_Toc208913625"/>
            <w:bookmarkStart w:id="5088" w:name="_Toc240080876"/>
            <w:r w:rsidRPr="00B43B14">
              <w:rPr>
                <w:rFonts w:ascii="Calibri" w:hAnsi="Calibri"/>
              </w:rPr>
              <w:t>70</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D905C4" w:rsidP="00C03873">
            <w:pPr>
              <w:spacing w:line="360" w:lineRule="auto"/>
              <w:rPr>
                <w:rFonts w:ascii="Calibri" w:hAnsi="Calibri"/>
              </w:rPr>
            </w:pPr>
            <w:r w:rsidRPr="00B43B14">
              <w:rPr>
                <w:rFonts w:ascii="Calibri" w:hAnsi="Calibri"/>
              </w:rPr>
              <w:t>Cvito Markov</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089" w:name="_Toc52021926"/>
            <w:bookmarkStart w:id="5090" w:name="_Toc83356641"/>
            <w:bookmarkStart w:id="5091" w:name="_Toc83357365"/>
            <w:bookmarkStart w:id="5092" w:name="_Toc83358084"/>
            <w:bookmarkStart w:id="5093" w:name="_Toc83369489"/>
            <w:bookmarkStart w:id="5094" w:name="_Toc83458675"/>
            <w:bookmarkStart w:id="5095" w:name="_Toc83544724"/>
            <w:bookmarkStart w:id="5096" w:name="_Toc83628418"/>
            <w:bookmarkStart w:id="5097" w:name="_Toc115339738"/>
            <w:bookmarkStart w:id="5098" w:name="_Toc115341015"/>
            <w:bookmarkStart w:id="5099" w:name="_Toc115342288"/>
            <w:bookmarkStart w:id="5100" w:name="_Toc145563705"/>
            <w:bookmarkStart w:id="5101" w:name="_Toc177205902"/>
            <w:bookmarkStart w:id="5102" w:name="_Toc177208561"/>
            <w:bookmarkStart w:id="5103" w:name="_Toc177811666"/>
            <w:bookmarkStart w:id="5104" w:name="_Toc208913627"/>
            <w:bookmarkStart w:id="5105" w:name="_Toc240080878"/>
            <w:r w:rsidRPr="00B43B14">
              <w:rPr>
                <w:rFonts w:ascii="Calibri" w:hAnsi="Calibri"/>
              </w:rPr>
              <w:t>14</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5106" w:name="_Toc52021927"/>
            <w:bookmarkStart w:id="5107" w:name="_Toc83356642"/>
            <w:bookmarkStart w:id="5108" w:name="_Toc83357366"/>
            <w:bookmarkStart w:id="5109" w:name="_Toc83358085"/>
            <w:bookmarkStart w:id="5110" w:name="_Toc83369490"/>
            <w:bookmarkStart w:id="5111" w:name="_Toc83458676"/>
            <w:bookmarkStart w:id="5112" w:name="_Toc83544725"/>
            <w:bookmarkStart w:id="5113" w:name="_Toc83628419"/>
            <w:bookmarkStart w:id="5114" w:name="_Toc115339739"/>
            <w:bookmarkStart w:id="5115" w:name="_Toc115341016"/>
            <w:bookmarkStart w:id="5116" w:name="_Toc115342289"/>
            <w:bookmarkStart w:id="5117" w:name="_Toc145563706"/>
            <w:bookmarkStart w:id="5118" w:name="_Toc177205903"/>
            <w:bookmarkStart w:id="5119" w:name="_Toc177208562"/>
            <w:bookmarkStart w:id="5120" w:name="_Toc177811667"/>
            <w:bookmarkStart w:id="5121" w:name="_Toc208913628"/>
            <w:bookmarkStart w:id="5122" w:name="_Toc240080879"/>
            <w:r w:rsidRPr="00B43B14">
              <w:rPr>
                <w:rFonts w:ascii="Calibri" w:hAnsi="Calibri"/>
              </w:rPr>
              <w:t>Biologija</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123" w:name="_Toc52021928"/>
            <w:bookmarkStart w:id="5124" w:name="_Toc83356643"/>
            <w:bookmarkStart w:id="5125" w:name="_Toc83357367"/>
            <w:bookmarkStart w:id="5126" w:name="_Toc83358086"/>
            <w:bookmarkStart w:id="5127" w:name="_Toc83369491"/>
            <w:bookmarkStart w:id="5128" w:name="_Toc83458677"/>
            <w:bookmarkStart w:id="5129" w:name="_Toc83544726"/>
            <w:bookmarkStart w:id="5130" w:name="_Toc83628420"/>
            <w:bookmarkStart w:id="5131" w:name="_Toc115339740"/>
            <w:bookmarkStart w:id="5132" w:name="_Toc115341017"/>
            <w:bookmarkStart w:id="5133" w:name="_Toc115342290"/>
            <w:bookmarkStart w:id="5134" w:name="_Toc145563707"/>
            <w:bookmarkStart w:id="5135" w:name="_Toc177205904"/>
            <w:bookmarkStart w:id="5136" w:name="_Toc177208563"/>
            <w:bookmarkStart w:id="5137" w:name="_Toc177811668"/>
            <w:bookmarkStart w:id="5138" w:name="_Toc208913629"/>
            <w:bookmarkStart w:id="5139" w:name="_Toc240080880"/>
            <w:r w:rsidRPr="00B43B14">
              <w:rPr>
                <w:rFonts w:ascii="Calibri" w:hAnsi="Calibri"/>
              </w:rPr>
              <w:t>2</w:t>
            </w:r>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140" w:name="_Toc52021929"/>
            <w:bookmarkStart w:id="5141" w:name="_Toc83356644"/>
            <w:bookmarkStart w:id="5142" w:name="_Toc83357368"/>
            <w:bookmarkStart w:id="5143" w:name="_Toc83358087"/>
            <w:bookmarkStart w:id="5144" w:name="_Toc83369492"/>
            <w:bookmarkStart w:id="5145" w:name="_Toc83458678"/>
            <w:bookmarkStart w:id="5146" w:name="_Toc83544727"/>
            <w:bookmarkStart w:id="5147" w:name="_Toc83628421"/>
            <w:bookmarkStart w:id="5148" w:name="_Toc115339741"/>
            <w:bookmarkStart w:id="5149" w:name="_Toc115341018"/>
            <w:bookmarkStart w:id="5150" w:name="_Toc115342291"/>
            <w:bookmarkStart w:id="5151" w:name="_Toc145563708"/>
            <w:bookmarkStart w:id="5152" w:name="_Toc177205905"/>
            <w:bookmarkStart w:id="5153" w:name="_Toc177208564"/>
            <w:bookmarkStart w:id="5154" w:name="_Toc177811669"/>
            <w:bookmarkStart w:id="5155" w:name="_Toc208913630"/>
            <w:bookmarkStart w:id="5156" w:name="_Toc240080881"/>
            <w:r w:rsidRPr="00B43B14">
              <w:rPr>
                <w:rFonts w:ascii="Calibri" w:hAnsi="Calibri"/>
              </w:rPr>
              <w:t>70</w:t>
            </w:r>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D905C4" w:rsidP="00C03873">
            <w:pPr>
              <w:spacing w:line="360" w:lineRule="auto"/>
              <w:rPr>
                <w:rFonts w:ascii="Calibri" w:hAnsi="Calibri"/>
              </w:rPr>
            </w:pPr>
            <w:r w:rsidRPr="00B43B14">
              <w:rPr>
                <w:rFonts w:ascii="Calibri" w:hAnsi="Calibri"/>
              </w:rPr>
              <w:t>Josip Cvitan</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157" w:name="_Toc52021931"/>
            <w:bookmarkStart w:id="5158" w:name="_Toc83356646"/>
            <w:bookmarkStart w:id="5159" w:name="_Toc83357370"/>
            <w:bookmarkStart w:id="5160" w:name="_Toc83358089"/>
            <w:bookmarkStart w:id="5161" w:name="_Toc83369494"/>
            <w:bookmarkStart w:id="5162" w:name="_Toc83458680"/>
            <w:bookmarkStart w:id="5163" w:name="_Toc83544729"/>
            <w:bookmarkStart w:id="5164" w:name="_Toc83628423"/>
            <w:bookmarkStart w:id="5165" w:name="_Toc115339743"/>
            <w:bookmarkStart w:id="5166" w:name="_Toc115341020"/>
            <w:bookmarkStart w:id="5167" w:name="_Toc115342293"/>
            <w:bookmarkStart w:id="5168" w:name="_Toc145563710"/>
            <w:bookmarkStart w:id="5169" w:name="_Toc177205907"/>
            <w:bookmarkStart w:id="5170" w:name="_Toc177208566"/>
            <w:bookmarkStart w:id="5171" w:name="_Toc177811671"/>
            <w:bookmarkStart w:id="5172" w:name="_Toc208913632"/>
            <w:bookmarkStart w:id="5173" w:name="_Toc240080883"/>
            <w:r w:rsidRPr="00B43B14">
              <w:rPr>
                <w:rFonts w:ascii="Calibri" w:hAnsi="Calibri"/>
              </w:rPr>
              <w:t>15</w:t>
            </w:r>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rPr>
            </w:pPr>
            <w:bookmarkStart w:id="5174" w:name="_Toc52021932"/>
            <w:bookmarkStart w:id="5175" w:name="_Toc83356647"/>
            <w:bookmarkStart w:id="5176" w:name="_Toc83357371"/>
            <w:bookmarkStart w:id="5177" w:name="_Toc83358090"/>
            <w:bookmarkStart w:id="5178" w:name="_Toc83369495"/>
            <w:bookmarkStart w:id="5179" w:name="_Toc83458681"/>
            <w:bookmarkStart w:id="5180" w:name="_Toc83544730"/>
            <w:bookmarkStart w:id="5181" w:name="_Toc83628424"/>
            <w:bookmarkStart w:id="5182" w:name="_Toc115339744"/>
            <w:bookmarkStart w:id="5183" w:name="_Toc115341021"/>
            <w:bookmarkStart w:id="5184" w:name="_Toc115342294"/>
            <w:bookmarkStart w:id="5185" w:name="_Toc145563711"/>
            <w:bookmarkStart w:id="5186" w:name="_Toc177205908"/>
            <w:bookmarkStart w:id="5187" w:name="_Toc177208567"/>
            <w:bookmarkStart w:id="5188" w:name="_Toc177811672"/>
            <w:bookmarkStart w:id="5189" w:name="_Toc208913633"/>
            <w:bookmarkStart w:id="5190" w:name="_Toc240080884"/>
            <w:r w:rsidRPr="00B43B14">
              <w:rPr>
                <w:rFonts w:ascii="Calibri" w:hAnsi="Calibri"/>
              </w:rPr>
              <w:t>Tjelesna i zdravstvena kultura</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191" w:name="_Toc52021933"/>
            <w:bookmarkStart w:id="5192" w:name="_Toc83356648"/>
            <w:bookmarkStart w:id="5193" w:name="_Toc83357372"/>
            <w:bookmarkStart w:id="5194" w:name="_Toc83358091"/>
            <w:bookmarkStart w:id="5195" w:name="_Toc83369496"/>
            <w:bookmarkStart w:id="5196" w:name="_Toc83458682"/>
            <w:bookmarkStart w:id="5197" w:name="_Toc83544731"/>
            <w:bookmarkStart w:id="5198" w:name="_Toc83628425"/>
            <w:bookmarkStart w:id="5199" w:name="_Toc115339745"/>
            <w:bookmarkStart w:id="5200" w:name="_Toc115341022"/>
            <w:bookmarkStart w:id="5201" w:name="_Toc115342295"/>
            <w:bookmarkStart w:id="5202" w:name="_Toc145563712"/>
            <w:bookmarkStart w:id="5203" w:name="_Toc177205909"/>
            <w:bookmarkStart w:id="5204" w:name="_Toc177208568"/>
            <w:bookmarkStart w:id="5205" w:name="_Toc177811673"/>
            <w:bookmarkStart w:id="5206" w:name="_Toc208913634"/>
            <w:bookmarkStart w:id="5207" w:name="_Toc240080885"/>
            <w:r w:rsidRPr="00B43B14">
              <w:rPr>
                <w:rFonts w:ascii="Calibri" w:hAnsi="Calibri"/>
              </w:rPr>
              <w:t>2</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rPr>
            </w:pPr>
            <w:bookmarkStart w:id="5208" w:name="_Toc52021934"/>
            <w:bookmarkStart w:id="5209" w:name="_Toc83356649"/>
            <w:bookmarkStart w:id="5210" w:name="_Toc83357373"/>
            <w:bookmarkStart w:id="5211" w:name="_Toc83358092"/>
            <w:bookmarkStart w:id="5212" w:name="_Toc83369497"/>
            <w:bookmarkStart w:id="5213" w:name="_Toc83458683"/>
            <w:bookmarkStart w:id="5214" w:name="_Toc83544732"/>
            <w:bookmarkStart w:id="5215" w:name="_Toc83628426"/>
            <w:bookmarkStart w:id="5216" w:name="_Toc115339746"/>
            <w:bookmarkStart w:id="5217" w:name="_Toc115341023"/>
            <w:bookmarkStart w:id="5218" w:name="_Toc115342296"/>
            <w:bookmarkStart w:id="5219" w:name="_Toc145563713"/>
            <w:bookmarkStart w:id="5220" w:name="_Toc177205910"/>
            <w:bookmarkStart w:id="5221" w:name="_Toc177208569"/>
            <w:bookmarkStart w:id="5222" w:name="_Toc177811674"/>
            <w:bookmarkStart w:id="5223" w:name="_Toc208913635"/>
            <w:bookmarkStart w:id="5224" w:name="_Toc240080886"/>
            <w:r w:rsidRPr="00B43B14">
              <w:rPr>
                <w:rFonts w:ascii="Calibri" w:hAnsi="Calibri"/>
              </w:rPr>
              <w:t>70</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D905C4" w:rsidP="00C03873">
            <w:pPr>
              <w:spacing w:line="360" w:lineRule="auto"/>
              <w:rPr>
                <w:rFonts w:ascii="Calibri" w:hAnsi="Calibri"/>
              </w:rPr>
            </w:pPr>
            <w:r w:rsidRPr="00B43B14">
              <w:rPr>
                <w:rFonts w:ascii="Calibri" w:hAnsi="Calibri"/>
              </w:rPr>
              <w:t>Tino Dragojević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225" w:name="_Toc52021941"/>
            <w:bookmarkStart w:id="5226" w:name="_Toc83356657"/>
            <w:bookmarkStart w:id="5227" w:name="_Toc83357381"/>
            <w:bookmarkStart w:id="5228" w:name="_Toc83358100"/>
            <w:bookmarkStart w:id="5229" w:name="_Toc83369505"/>
            <w:bookmarkStart w:id="5230" w:name="_Toc83458691"/>
            <w:bookmarkStart w:id="5231" w:name="_Toc83544740"/>
            <w:bookmarkStart w:id="5232" w:name="_Toc83628434"/>
            <w:bookmarkStart w:id="5233" w:name="_Toc115339754"/>
            <w:bookmarkStart w:id="5234" w:name="_Toc115341031"/>
            <w:bookmarkStart w:id="5235" w:name="_Toc115342304"/>
            <w:bookmarkStart w:id="5236" w:name="_Toc145563721"/>
            <w:bookmarkStart w:id="5237" w:name="_Toc177205917"/>
            <w:bookmarkStart w:id="5238" w:name="_Toc177208576"/>
            <w:bookmarkStart w:id="5239" w:name="_Toc177811681"/>
            <w:bookmarkStart w:id="5240" w:name="_Toc208913642"/>
            <w:bookmarkStart w:id="5241" w:name="_Toc240080893"/>
            <w:r w:rsidRPr="00B43B14">
              <w:rPr>
                <w:rFonts w:ascii="Calibri" w:hAnsi="Calibri"/>
                <w:lang w:val="de-DE"/>
              </w:rPr>
              <w:t>1</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r w:rsidR="00D905C4" w:rsidRPr="00B43B14">
              <w:rPr>
                <w:rFonts w:ascii="Calibri" w:hAnsi="Calibri"/>
                <w:lang w:val="de-D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5242" w:name="_Toc52021942"/>
            <w:bookmarkStart w:id="5243" w:name="_Toc83356658"/>
            <w:bookmarkStart w:id="5244" w:name="_Toc83357382"/>
            <w:bookmarkStart w:id="5245" w:name="_Toc83358101"/>
            <w:bookmarkStart w:id="5246" w:name="_Toc83369506"/>
            <w:bookmarkStart w:id="5247" w:name="_Toc83458692"/>
            <w:bookmarkStart w:id="5248" w:name="_Toc83544741"/>
            <w:bookmarkStart w:id="5249" w:name="_Toc83628435"/>
            <w:bookmarkStart w:id="5250" w:name="_Toc115339755"/>
            <w:bookmarkStart w:id="5251" w:name="_Toc115341032"/>
            <w:bookmarkStart w:id="5252" w:name="_Toc115342305"/>
            <w:bookmarkStart w:id="5253" w:name="_Toc145563722"/>
            <w:bookmarkStart w:id="5254" w:name="_Toc177205918"/>
            <w:bookmarkStart w:id="5255" w:name="_Toc177208577"/>
            <w:bookmarkStart w:id="5256" w:name="_Toc177811682"/>
            <w:bookmarkStart w:id="5257" w:name="_Toc208913643"/>
            <w:bookmarkStart w:id="5258" w:name="_Toc240080894"/>
            <w:r w:rsidRPr="00B43B14">
              <w:rPr>
                <w:rFonts w:ascii="Calibri" w:hAnsi="Calibri"/>
                <w:lang w:val="de-DE"/>
              </w:rPr>
              <w:t>Izb - Informatika</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259" w:name="_Toc52021943"/>
            <w:bookmarkStart w:id="5260" w:name="_Toc83356659"/>
            <w:bookmarkStart w:id="5261" w:name="_Toc83357383"/>
            <w:bookmarkStart w:id="5262" w:name="_Toc83358102"/>
            <w:bookmarkStart w:id="5263" w:name="_Toc83369507"/>
            <w:bookmarkStart w:id="5264" w:name="_Toc83458693"/>
            <w:bookmarkStart w:id="5265" w:name="_Toc83544742"/>
            <w:bookmarkStart w:id="5266" w:name="_Toc83628436"/>
            <w:bookmarkStart w:id="5267" w:name="_Toc115339756"/>
            <w:bookmarkStart w:id="5268" w:name="_Toc115341033"/>
            <w:bookmarkStart w:id="5269" w:name="_Toc115342306"/>
            <w:bookmarkStart w:id="5270" w:name="_Toc145563723"/>
            <w:bookmarkStart w:id="5271" w:name="_Toc177205919"/>
            <w:bookmarkStart w:id="5272" w:name="_Toc177208578"/>
            <w:bookmarkStart w:id="5273" w:name="_Toc177811683"/>
            <w:bookmarkStart w:id="5274" w:name="_Toc208913644"/>
            <w:bookmarkStart w:id="5275" w:name="_Toc240080895"/>
            <w:r w:rsidRPr="00B43B14">
              <w:rPr>
                <w:rFonts w:ascii="Calibri" w:hAnsi="Calibri"/>
                <w:lang w:val="de-DE"/>
              </w:rPr>
              <w:t>2</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276" w:name="_Toc52021944"/>
            <w:bookmarkStart w:id="5277" w:name="_Toc83356660"/>
            <w:bookmarkStart w:id="5278" w:name="_Toc83357384"/>
            <w:bookmarkStart w:id="5279" w:name="_Toc83358103"/>
            <w:bookmarkStart w:id="5280" w:name="_Toc83369508"/>
            <w:bookmarkStart w:id="5281" w:name="_Toc83458694"/>
            <w:bookmarkStart w:id="5282" w:name="_Toc83544743"/>
            <w:bookmarkStart w:id="5283" w:name="_Toc83628437"/>
            <w:bookmarkStart w:id="5284" w:name="_Toc115339757"/>
            <w:bookmarkStart w:id="5285" w:name="_Toc115341034"/>
            <w:bookmarkStart w:id="5286" w:name="_Toc115342307"/>
            <w:bookmarkStart w:id="5287" w:name="_Toc145563724"/>
            <w:bookmarkStart w:id="5288" w:name="_Toc177205920"/>
            <w:bookmarkStart w:id="5289" w:name="_Toc177208579"/>
            <w:bookmarkStart w:id="5290" w:name="_Toc177811684"/>
            <w:bookmarkStart w:id="5291" w:name="_Toc208913645"/>
            <w:bookmarkStart w:id="5292" w:name="_Toc240080896"/>
            <w:r w:rsidRPr="00B43B14">
              <w:rPr>
                <w:rFonts w:ascii="Calibri" w:hAnsi="Calibri"/>
                <w:lang w:val="de-DE"/>
              </w:rPr>
              <w:t>70</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Jagoda Žaknić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293" w:name="_Toc52021946"/>
            <w:bookmarkStart w:id="5294" w:name="_Toc83356662"/>
            <w:bookmarkStart w:id="5295" w:name="_Toc83357386"/>
            <w:bookmarkStart w:id="5296" w:name="_Toc83358105"/>
            <w:bookmarkStart w:id="5297" w:name="_Toc83369510"/>
            <w:bookmarkStart w:id="5298" w:name="_Toc83458696"/>
            <w:bookmarkStart w:id="5299" w:name="_Toc83544745"/>
            <w:bookmarkStart w:id="5300" w:name="_Toc83628439"/>
            <w:bookmarkStart w:id="5301" w:name="_Toc115339759"/>
            <w:bookmarkStart w:id="5302" w:name="_Toc115341036"/>
            <w:bookmarkStart w:id="5303" w:name="_Toc115342309"/>
            <w:bookmarkStart w:id="5304" w:name="_Toc145563726"/>
            <w:bookmarkStart w:id="5305" w:name="_Toc177205922"/>
            <w:bookmarkStart w:id="5306" w:name="_Toc177208581"/>
            <w:bookmarkStart w:id="5307" w:name="_Toc177811686"/>
            <w:bookmarkStart w:id="5308" w:name="_Toc208913647"/>
            <w:bookmarkStart w:id="5309" w:name="_Toc240080898"/>
            <w:r w:rsidRPr="00B43B14">
              <w:rPr>
                <w:rFonts w:ascii="Calibri" w:hAnsi="Calibri"/>
                <w:lang w:val="de-DE"/>
              </w:rPr>
              <w:t>1</w:t>
            </w:r>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r w:rsidR="00D905C4" w:rsidRPr="00B43B14">
              <w:rPr>
                <w:rFonts w:ascii="Calibri" w:hAnsi="Calibri"/>
                <w:lang w:val="de-D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5310" w:name="_Toc52021947"/>
            <w:bookmarkStart w:id="5311" w:name="_Toc83356663"/>
            <w:bookmarkStart w:id="5312" w:name="_Toc83357387"/>
            <w:bookmarkStart w:id="5313" w:name="_Toc83358106"/>
            <w:bookmarkStart w:id="5314" w:name="_Toc83369511"/>
            <w:bookmarkStart w:id="5315" w:name="_Toc83458697"/>
            <w:bookmarkStart w:id="5316" w:name="_Toc83544746"/>
            <w:bookmarkStart w:id="5317" w:name="_Toc83628440"/>
            <w:bookmarkStart w:id="5318" w:name="_Toc115339760"/>
            <w:bookmarkStart w:id="5319" w:name="_Toc115341037"/>
            <w:bookmarkStart w:id="5320" w:name="_Toc115342310"/>
            <w:bookmarkStart w:id="5321" w:name="_Toc145563727"/>
            <w:bookmarkStart w:id="5322" w:name="_Toc177205923"/>
            <w:bookmarkStart w:id="5323" w:name="_Toc177208582"/>
            <w:bookmarkStart w:id="5324" w:name="_Toc177811687"/>
            <w:bookmarkStart w:id="5325" w:name="_Toc208913648"/>
            <w:bookmarkStart w:id="5326" w:name="_Toc240080899"/>
            <w:r w:rsidRPr="00B43B14">
              <w:rPr>
                <w:rFonts w:ascii="Calibri" w:hAnsi="Calibri"/>
                <w:lang w:val="de-DE"/>
              </w:rPr>
              <w:t>Etika</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327" w:name="_Toc52021948"/>
            <w:bookmarkStart w:id="5328" w:name="_Toc83356664"/>
            <w:bookmarkStart w:id="5329" w:name="_Toc83357388"/>
            <w:bookmarkStart w:id="5330" w:name="_Toc83358107"/>
            <w:bookmarkStart w:id="5331" w:name="_Toc83369512"/>
            <w:bookmarkStart w:id="5332" w:name="_Toc83458698"/>
            <w:bookmarkStart w:id="5333" w:name="_Toc83544747"/>
            <w:bookmarkStart w:id="5334" w:name="_Toc83628441"/>
            <w:bookmarkStart w:id="5335" w:name="_Toc115339761"/>
            <w:bookmarkStart w:id="5336" w:name="_Toc115341038"/>
            <w:bookmarkStart w:id="5337" w:name="_Toc115342311"/>
            <w:bookmarkStart w:id="5338" w:name="_Toc145563728"/>
            <w:bookmarkStart w:id="5339" w:name="_Toc177205924"/>
            <w:bookmarkStart w:id="5340" w:name="_Toc177208583"/>
            <w:bookmarkStart w:id="5341" w:name="_Toc177811688"/>
            <w:bookmarkStart w:id="5342" w:name="_Toc208913649"/>
            <w:bookmarkStart w:id="5343" w:name="_Toc240080900"/>
            <w:r w:rsidRPr="00B43B14">
              <w:rPr>
                <w:rFonts w:ascii="Calibri" w:hAnsi="Calibri"/>
                <w:lang w:val="de-DE"/>
              </w:rPr>
              <w:t>1</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344" w:name="_Toc52021949"/>
            <w:bookmarkStart w:id="5345" w:name="_Toc83356665"/>
            <w:bookmarkStart w:id="5346" w:name="_Toc83357389"/>
            <w:bookmarkStart w:id="5347" w:name="_Toc83358108"/>
            <w:bookmarkStart w:id="5348" w:name="_Toc83369513"/>
            <w:bookmarkStart w:id="5349" w:name="_Toc83458699"/>
            <w:bookmarkStart w:id="5350" w:name="_Toc83544748"/>
            <w:bookmarkStart w:id="5351" w:name="_Toc83628442"/>
            <w:bookmarkStart w:id="5352" w:name="_Toc115339762"/>
            <w:bookmarkStart w:id="5353" w:name="_Toc115341039"/>
            <w:bookmarkStart w:id="5354" w:name="_Toc115342312"/>
            <w:bookmarkStart w:id="5355" w:name="_Toc145563729"/>
            <w:bookmarkStart w:id="5356" w:name="_Toc177205925"/>
            <w:bookmarkStart w:id="5357" w:name="_Toc177208584"/>
            <w:bookmarkStart w:id="5358" w:name="_Toc177811689"/>
            <w:bookmarkStart w:id="5359" w:name="_Toc208913650"/>
            <w:bookmarkStart w:id="5360" w:name="_Toc240080901"/>
            <w:r w:rsidRPr="00B43B14">
              <w:rPr>
                <w:rFonts w:ascii="Calibri" w:hAnsi="Calibri"/>
                <w:lang w:val="de-DE"/>
              </w:rPr>
              <w:t>35</w:t>
            </w:r>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D905C4" w:rsidP="00C03873">
            <w:pPr>
              <w:spacing w:line="360" w:lineRule="auto"/>
              <w:rPr>
                <w:rFonts w:ascii="Calibri" w:hAnsi="Calibri"/>
              </w:rPr>
            </w:pPr>
            <w:r w:rsidRPr="00B43B14">
              <w:rPr>
                <w:rFonts w:ascii="Calibri" w:hAnsi="Calibri"/>
              </w:rPr>
              <w:t>Tina Dragojević</w:t>
            </w:r>
          </w:p>
        </w:tc>
      </w:tr>
      <w:tr w:rsidR="00957D05" w:rsidRPr="00B43B14"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361" w:name="_Toc52021951"/>
            <w:bookmarkStart w:id="5362" w:name="_Toc83356667"/>
            <w:bookmarkStart w:id="5363" w:name="_Toc83357391"/>
            <w:bookmarkStart w:id="5364" w:name="_Toc83358110"/>
            <w:bookmarkStart w:id="5365" w:name="_Toc83369515"/>
            <w:bookmarkStart w:id="5366" w:name="_Toc83458701"/>
            <w:bookmarkStart w:id="5367" w:name="_Toc83544750"/>
            <w:bookmarkStart w:id="5368" w:name="_Toc83628444"/>
            <w:bookmarkStart w:id="5369" w:name="_Toc115339764"/>
            <w:bookmarkStart w:id="5370" w:name="_Toc115341041"/>
            <w:bookmarkStart w:id="5371" w:name="_Toc115342314"/>
            <w:bookmarkStart w:id="5372" w:name="_Toc145563731"/>
            <w:bookmarkStart w:id="5373" w:name="_Toc177205927"/>
            <w:bookmarkStart w:id="5374" w:name="_Toc177208586"/>
            <w:bookmarkStart w:id="5375" w:name="_Toc177811691"/>
            <w:bookmarkStart w:id="5376" w:name="_Toc208913652"/>
            <w:bookmarkStart w:id="5377" w:name="_Toc240080903"/>
            <w:r w:rsidRPr="00B43B14">
              <w:rPr>
                <w:rFonts w:ascii="Calibri" w:hAnsi="Calibri"/>
                <w:lang w:val="de-DE"/>
              </w:rPr>
              <w:t>1</w:t>
            </w:r>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r w:rsidR="00D905C4" w:rsidRPr="00B43B14">
              <w:rPr>
                <w:rFonts w:ascii="Calibri" w:hAnsi="Calibri"/>
                <w:lang w:val="de-D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5378" w:name="_Toc52021952"/>
            <w:bookmarkStart w:id="5379" w:name="_Toc83356668"/>
            <w:bookmarkStart w:id="5380" w:name="_Toc83357392"/>
            <w:bookmarkStart w:id="5381" w:name="_Toc83358111"/>
            <w:bookmarkStart w:id="5382" w:name="_Toc83369516"/>
            <w:bookmarkStart w:id="5383" w:name="_Toc83458702"/>
            <w:bookmarkStart w:id="5384" w:name="_Toc83544751"/>
            <w:bookmarkStart w:id="5385" w:name="_Toc83628445"/>
            <w:bookmarkStart w:id="5386" w:name="_Toc115339765"/>
            <w:bookmarkStart w:id="5387" w:name="_Toc115341042"/>
            <w:bookmarkStart w:id="5388" w:name="_Toc115342315"/>
            <w:bookmarkStart w:id="5389" w:name="_Toc145563732"/>
            <w:bookmarkStart w:id="5390" w:name="_Toc177205928"/>
            <w:bookmarkStart w:id="5391" w:name="_Toc177208587"/>
            <w:bookmarkStart w:id="5392" w:name="_Toc177811692"/>
            <w:bookmarkStart w:id="5393" w:name="_Toc208913653"/>
            <w:bookmarkStart w:id="5394" w:name="_Toc240080904"/>
            <w:r w:rsidRPr="00B43B14">
              <w:rPr>
                <w:rFonts w:ascii="Calibri" w:hAnsi="Calibri"/>
                <w:lang w:val="de-DE"/>
              </w:rPr>
              <w:t>Vjeronauk</w:t>
            </w:r>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395" w:name="_Toc52021953"/>
            <w:bookmarkStart w:id="5396" w:name="_Toc83356669"/>
            <w:bookmarkStart w:id="5397" w:name="_Toc83357393"/>
            <w:bookmarkStart w:id="5398" w:name="_Toc83358112"/>
            <w:bookmarkStart w:id="5399" w:name="_Toc83369517"/>
            <w:bookmarkStart w:id="5400" w:name="_Toc83458703"/>
            <w:bookmarkStart w:id="5401" w:name="_Toc83544752"/>
            <w:bookmarkStart w:id="5402" w:name="_Toc83628446"/>
            <w:bookmarkStart w:id="5403" w:name="_Toc115339766"/>
            <w:bookmarkStart w:id="5404" w:name="_Toc115341043"/>
            <w:bookmarkStart w:id="5405" w:name="_Toc115342316"/>
            <w:bookmarkStart w:id="5406" w:name="_Toc145563733"/>
            <w:bookmarkStart w:id="5407" w:name="_Toc177205929"/>
            <w:bookmarkStart w:id="5408" w:name="_Toc177208588"/>
            <w:bookmarkStart w:id="5409" w:name="_Toc177811693"/>
            <w:bookmarkStart w:id="5410" w:name="_Toc208913654"/>
            <w:bookmarkStart w:id="5411" w:name="_Toc240080905"/>
            <w:r w:rsidRPr="00B43B14">
              <w:rPr>
                <w:rFonts w:ascii="Calibri" w:hAnsi="Calibri"/>
                <w:lang w:val="de-DE"/>
              </w:rPr>
              <w:t>1</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412" w:name="_Toc52021954"/>
            <w:bookmarkStart w:id="5413" w:name="_Toc83356670"/>
            <w:bookmarkStart w:id="5414" w:name="_Toc83357394"/>
            <w:bookmarkStart w:id="5415" w:name="_Toc83358113"/>
            <w:bookmarkStart w:id="5416" w:name="_Toc83369518"/>
            <w:bookmarkStart w:id="5417" w:name="_Toc83458704"/>
            <w:bookmarkStart w:id="5418" w:name="_Toc83544753"/>
            <w:bookmarkStart w:id="5419" w:name="_Toc83628447"/>
            <w:bookmarkStart w:id="5420" w:name="_Toc115339767"/>
            <w:bookmarkStart w:id="5421" w:name="_Toc115341044"/>
            <w:bookmarkStart w:id="5422" w:name="_Toc115342317"/>
            <w:bookmarkStart w:id="5423" w:name="_Toc145563734"/>
            <w:bookmarkStart w:id="5424" w:name="_Toc177205930"/>
            <w:bookmarkStart w:id="5425" w:name="_Toc177208589"/>
            <w:bookmarkStart w:id="5426" w:name="_Toc177811694"/>
            <w:bookmarkStart w:id="5427" w:name="_Toc208913655"/>
            <w:bookmarkStart w:id="5428" w:name="_Toc240080906"/>
            <w:r w:rsidRPr="00B43B14">
              <w:rPr>
                <w:rFonts w:ascii="Calibri" w:hAnsi="Calibri"/>
                <w:lang w:val="de-DE"/>
              </w:rPr>
              <w:t>35</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B43B14" w:rsidRDefault="00957D05" w:rsidP="00C03873">
            <w:pPr>
              <w:spacing w:line="360" w:lineRule="auto"/>
              <w:rPr>
                <w:rFonts w:ascii="Calibri" w:hAnsi="Calibri"/>
              </w:rPr>
            </w:pPr>
            <w:r w:rsidRPr="00B43B14">
              <w:rPr>
                <w:rFonts w:ascii="Calibri" w:hAnsi="Calibri"/>
              </w:rPr>
              <w:t>Slavica Bošković</w:t>
            </w:r>
          </w:p>
        </w:tc>
      </w:tr>
      <w:tr w:rsidR="00957D05" w:rsidRPr="00B43B1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bookmarkStart w:id="5429" w:name="_Toc52021956"/>
            <w:bookmarkStart w:id="5430" w:name="_Toc83356672"/>
            <w:bookmarkStart w:id="5431" w:name="_Toc83357396"/>
            <w:bookmarkStart w:id="5432" w:name="_Toc83358115"/>
            <w:bookmarkStart w:id="5433" w:name="_Toc83369520"/>
            <w:bookmarkStart w:id="5434" w:name="_Toc83458706"/>
            <w:bookmarkStart w:id="5435" w:name="_Toc83544755"/>
            <w:bookmarkStart w:id="5436" w:name="_Toc83628449"/>
            <w:bookmarkStart w:id="5437" w:name="_Toc115339769"/>
            <w:bookmarkStart w:id="5438" w:name="_Toc115341046"/>
            <w:bookmarkStart w:id="5439" w:name="_Toc115342319"/>
            <w:bookmarkStart w:id="5440" w:name="_Toc145563736"/>
            <w:bookmarkStart w:id="5441" w:name="_Toc177205932"/>
            <w:bookmarkStart w:id="5442" w:name="_Toc177208591"/>
            <w:bookmarkStart w:id="5443" w:name="_Toc177811696"/>
            <w:bookmarkStart w:id="5444" w:name="_Toc208913657"/>
            <w:bookmarkStart w:id="5445" w:name="_Toc240080908"/>
            <w:r w:rsidRPr="00B43B14">
              <w:rPr>
                <w:rFonts w:ascii="Calibri" w:hAnsi="Calibri"/>
                <w:lang w:val="de-DE"/>
              </w:rPr>
              <w:t>Ukupno:</w:t>
            </w:r>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446" w:name="_Toc52021957"/>
            <w:bookmarkStart w:id="5447" w:name="_Toc83356673"/>
            <w:bookmarkStart w:id="5448" w:name="_Toc83357397"/>
            <w:bookmarkStart w:id="5449" w:name="_Toc83358116"/>
            <w:bookmarkStart w:id="5450" w:name="_Toc83369521"/>
            <w:bookmarkStart w:id="5451" w:name="_Toc83458707"/>
            <w:bookmarkStart w:id="5452" w:name="_Toc83544756"/>
            <w:bookmarkStart w:id="5453" w:name="_Toc83628450"/>
            <w:bookmarkStart w:id="5454" w:name="_Toc115339770"/>
            <w:bookmarkStart w:id="5455" w:name="_Toc115341047"/>
            <w:bookmarkStart w:id="5456" w:name="_Toc115342320"/>
            <w:bookmarkStart w:id="5457" w:name="_Toc145563737"/>
            <w:bookmarkStart w:id="5458" w:name="_Toc177205933"/>
            <w:bookmarkStart w:id="5459" w:name="_Toc177208592"/>
            <w:bookmarkStart w:id="5460" w:name="_Toc177811697"/>
            <w:bookmarkStart w:id="5461" w:name="_Toc208913658"/>
            <w:bookmarkStart w:id="5462" w:name="_Toc240080909"/>
            <w:r w:rsidRPr="00B43B14">
              <w:rPr>
                <w:rFonts w:ascii="Calibri" w:hAnsi="Calibri"/>
                <w:lang w:val="de-DE"/>
              </w:rPr>
              <w:t>3</w:t>
            </w:r>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r w:rsidR="00D905C4" w:rsidRPr="00B43B14">
              <w:rPr>
                <w:rFonts w:ascii="Calibri" w:hAnsi="Calibri"/>
                <w:lang w:val="de-D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bookmarkStart w:id="5463" w:name="_Toc52021958"/>
            <w:bookmarkStart w:id="5464" w:name="_Toc83356674"/>
            <w:bookmarkStart w:id="5465" w:name="_Toc83357398"/>
            <w:bookmarkStart w:id="5466" w:name="_Toc83358117"/>
            <w:bookmarkStart w:id="5467" w:name="_Toc83369522"/>
            <w:bookmarkStart w:id="5468" w:name="_Toc83458708"/>
            <w:bookmarkStart w:id="5469" w:name="_Toc83544757"/>
            <w:bookmarkStart w:id="5470" w:name="_Toc83628451"/>
            <w:bookmarkStart w:id="5471" w:name="_Toc115339771"/>
            <w:bookmarkStart w:id="5472" w:name="_Toc115341048"/>
            <w:bookmarkStart w:id="5473" w:name="_Toc115342321"/>
            <w:bookmarkStart w:id="5474" w:name="_Toc145563738"/>
            <w:bookmarkStart w:id="5475" w:name="_Toc177205934"/>
            <w:bookmarkStart w:id="5476" w:name="_Toc177208593"/>
            <w:bookmarkStart w:id="5477" w:name="_Toc177811698"/>
            <w:bookmarkStart w:id="5478" w:name="_Toc208913659"/>
            <w:bookmarkStart w:id="5479" w:name="_Toc240080910"/>
            <w:r w:rsidRPr="00B43B14">
              <w:rPr>
                <w:rFonts w:ascii="Calibri" w:hAnsi="Calibri"/>
                <w:lang w:val="de-DE"/>
              </w:rPr>
              <w:t>1</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r w:rsidR="00D905C4" w:rsidRPr="00B43B14">
              <w:rPr>
                <w:rFonts w:ascii="Calibri" w:hAnsi="Calibri"/>
                <w:lang w:val="de-DE"/>
              </w:rPr>
              <w:t>190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r w:rsidRPr="00B43B14">
              <w:rPr>
                <w:rFonts w:ascii="Calibri" w:hAnsi="Calibri"/>
                <w:lang w:val="de-DE"/>
              </w:rPr>
              <w:t> </w:t>
            </w:r>
          </w:p>
        </w:tc>
      </w:tr>
      <w:tr w:rsidR="00957D05" w:rsidRPr="00B43B1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B43B14" w:rsidRDefault="00957D05"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B43B14" w:rsidRDefault="00957D05" w:rsidP="00C03873">
            <w:pPr>
              <w:spacing w:line="360" w:lineRule="auto"/>
              <w:rPr>
                <w:rFonts w:ascii="Calibri" w:hAnsi="Calibri"/>
                <w:lang w:val="de-DE"/>
              </w:rPr>
            </w:pPr>
            <w:r w:rsidRPr="00B43B14">
              <w:rPr>
                <w:rFonts w:ascii="Calibri" w:hAnsi="Calibri"/>
                <w:lang w:val="de-DE"/>
              </w:rPr>
              <w:t> </w:t>
            </w:r>
          </w:p>
        </w:tc>
      </w:tr>
    </w:tbl>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D905C4" w:rsidRPr="00200F84" w:rsidRDefault="00D905C4" w:rsidP="00C03873">
      <w:pPr>
        <w:spacing w:line="360" w:lineRule="auto"/>
        <w:rPr>
          <w:rFonts w:ascii="Calibri" w:hAnsi="Calibri"/>
          <w:color w:val="FF0000"/>
          <w:lang w:val="de-DE"/>
        </w:rPr>
      </w:pPr>
    </w:p>
    <w:p w:rsidR="00D905C4" w:rsidRPr="00200F84" w:rsidRDefault="00D905C4"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tbl>
      <w:tblPr>
        <w:tblW w:w="8193" w:type="dxa"/>
        <w:tblCellMar>
          <w:left w:w="0" w:type="dxa"/>
          <w:right w:w="0" w:type="dxa"/>
        </w:tblCellMar>
        <w:tblLook w:val="0000" w:firstRow="0" w:lastRow="0" w:firstColumn="0" w:lastColumn="0" w:noHBand="0" w:noVBand="0"/>
      </w:tblPr>
      <w:tblGrid>
        <w:gridCol w:w="907"/>
        <w:gridCol w:w="3569"/>
        <w:gridCol w:w="616"/>
        <w:gridCol w:w="871"/>
        <w:gridCol w:w="2230"/>
      </w:tblGrid>
      <w:tr w:rsidR="00A837C3" w:rsidRPr="00B43B1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45332C" w:rsidP="00C03873">
            <w:pPr>
              <w:spacing w:line="360" w:lineRule="auto"/>
              <w:rPr>
                <w:rFonts w:ascii="Calibri" w:hAnsi="Calibri"/>
                <w:lang w:val="de-DE"/>
              </w:rPr>
            </w:pPr>
            <w:bookmarkStart w:id="5480" w:name="_Toc525548603"/>
            <w:bookmarkStart w:id="5481" w:name="_Toc20970136"/>
            <w:bookmarkStart w:id="5482" w:name="_Toc20970275"/>
            <w:bookmarkStart w:id="5483" w:name="_Toc52021959"/>
            <w:bookmarkStart w:id="5484" w:name="_Toc83356675"/>
            <w:r w:rsidRPr="00B43B14">
              <w:rPr>
                <w:rFonts w:ascii="Calibri" w:hAnsi="Calibri"/>
                <w:lang w:val="de-DE"/>
              </w:rPr>
              <w:t>Odjel:  3</w:t>
            </w:r>
            <w:r w:rsidR="00A837C3" w:rsidRPr="00B43B14">
              <w:rPr>
                <w:rFonts w:ascii="Calibri" w:hAnsi="Calibri"/>
                <w:lang w:val="de-DE"/>
              </w:rPr>
              <w:t>B</w:t>
            </w:r>
            <w:bookmarkEnd w:id="5480"/>
            <w:bookmarkEnd w:id="5481"/>
            <w:bookmarkEnd w:id="5482"/>
            <w:bookmarkEnd w:id="5483"/>
            <w:bookmarkEnd w:id="5484"/>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lang w:val="de-DE"/>
              </w:rPr>
            </w:pPr>
            <w:r w:rsidRPr="00B43B14">
              <w:rPr>
                <w:rFonts w:ascii="Calibri" w:hAnsi="Calibri"/>
                <w:lang w:val="de-DE"/>
              </w:rPr>
              <w:t> </w:t>
            </w:r>
          </w:p>
        </w:tc>
      </w:tr>
      <w:tr w:rsidR="00B960B2" w:rsidRPr="00B43B1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B960B2" w:rsidRPr="00B43B14" w:rsidRDefault="00B960B2" w:rsidP="00C03873">
            <w:pPr>
              <w:spacing w:line="360" w:lineRule="auto"/>
              <w:jc w:val="center"/>
              <w:rPr>
                <w:rFonts w:ascii="Calibri" w:hAnsi="Calibri"/>
                <w:lang w:val="de-DE"/>
              </w:rPr>
            </w:pPr>
            <w:r w:rsidRPr="00B43B14">
              <w:rPr>
                <w:rFonts w:ascii="Calibri" w:hAnsi="Calibri"/>
                <w:lang w:val="de-DE"/>
              </w:rPr>
              <w:t> </w:t>
            </w:r>
          </w:p>
        </w:tc>
        <w:tc>
          <w:tcPr>
            <w:tcW w:w="0" w:type="auto"/>
            <w:gridSpan w:val="4"/>
            <w:tcBorders>
              <w:top w:val="nil"/>
              <w:left w:val="nil"/>
              <w:bottom w:val="nil"/>
              <w:right w:val="nil"/>
            </w:tcBorders>
            <w:noWrap/>
            <w:tcMar>
              <w:top w:w="15" w:type="dxa"/>
              <w:left w:w="15" w:type="dxa"/>
              <w:bottom w:w="0" w:type="dxa"/>
              <w:right w:w="15" w:type="dxa"/>
            </w:tcMar>
            <w:vAlign w:val="center"/>
          </w:tcPr>
          <w:p w:rsidR="00B960B2" w:rsidRPr="00B43B14" w:rsidRDefault="007055B4" w:rsidP="00C03873">
            <w:pPr>
              <w:spacing w:line="360" w:lineRule="auto"/>
              <w:rPr>
                <w:rFonts w:ascii="Calibri" w:hAnsi="Calibri"/>
                <w:lang w:val="pl-PL"/>
              </w:rPr>
            </w:pPr>
            <w:r w:rsidRPr="00B43B14">
              <w:rPr>
                <w:rFonts w:ascii="Calibri" w:hAnsi="Calibri"/>
                <w:lang w:val="pl-PL"/>
              </w:rPr>
              <w:t>Područje rada: Ekonomija, trgovina i poslovna administracija </w:t>
            </w:r>
            <w:r w:rsidR="00B960B2" w:rsidRPr="00B43B14">
              <w:rPr>
                <w:rFonts w:ascii="Calibri" w:hAnsi="Calibri"/>
                <w:lang w:val="pl-PL"/>
              </w:rPr>
              <w:t> </w:t>
            </w:r>
          </w:p>
        </w:tc>
      </w:tr>
      <w:tr w:rsidR="00A837C3" w:rsidRPr="00B43B14" w:rsidTr="00D905C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lang w:val="pl-PL"/>
              </w:rPr>
            </w:pPr>
            <w:r w:rsidRPr="00B43B14">
              <w:rPr>
                <w:rFonts w:ascii="Calibri" w:hAnsi="Calibri"/>
                <w:lang w:val="pl-PL"/>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bookmarkStart w:id="5485" w:name="_Toc52021961"/>
            <w:bookmarkStart w:id="5486" w:name="_Toc83356677"/>
            <w:bookmarkStart w:id="5487" w:name="_Toc83357400"/>
            <w:bookmarkStart w:id="5488" w:name="_Toc83358119"/>
            <w:bookmarkStart w:id="5489" w:name="_Toc83369524"/>
            <w:bookmarkStart w:id="5490" w:name="_Toc83458710"/>
            <w:bookmarkStart w:id="5491" w:name="_Toc83544759"/>
            <w:bookmarkStart w:id="5492" w:name="_Toc83628453"/>
            <w:bookmarkStart w:id="5493" w:name="_Toc115339773"/>
            <w:bookmarkStart w:id="5494" w:name="_Toc115341050"/>
            <w:bookmarkStart w:id="5495" w:name="_Toc115342323"/>
            <w:bookmarkStart w:id="5496" w:name="_Toc145563740"/>
            <w:bookmarkStart w:id="5497" w:name="_Toc177205936"/>
            <w:bookmarkStart w:id="5498" w:name="_Toc177208595"/>
            <w:bookmarkStart w:id="5499" w:name="_Toc177811700"/>
            <w:bookmarkStart w:id="5500" w:name="_Toc208913661"/>
            <w:bookmarkStart w:id="5501" w:name="_Toc240080912"/>
            <w:r w:rsidRPr="00B43B14">
              <w:rPr>
                <w:rFonts w:ascii="Calibri" w:hAnsi="Calibri"/>
              </w:rPr>
              <w:t>Zanimanje:  Ekonomist</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871" w:type="dxa"/>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 </w:t>
            </w:r>
          </w:p>
        </w:tc>
        <w:tc>
          <w:tcPr>
            <w:tcW w:w="2230" w:type="dxa"/>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r w:rsidRPr="00B43B14">
              <w:rPr>
                <w:rFonts w:ascii="Calibri" w:hAnsi="Calibri"/>
              </w:rPr>
              <w:t> </w:t>
            </w:r>
          </w:p>
        </w:tc>
      </w:tr>
      <w:tr w:rsidR="00A837C3" w:rsidRPr="00B43B14" w:rsidTr="00D905C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r w:rsidRPr="00B43B14">
              <w:rPr>
                <w:rFonts w:ascii="Calibri" w:hAnsi="Calibri"/>
              </w:rPr>
              <w:t xml:space="preserve">Razrednik: </w:t>
            </w:r>
            <w:r w:rsidR="00B43B14" w:rsidRPr="00B43B14">
              <w:rPr>
                <w:rFonts w:ascii="Calibri" w:hAnsi="Calibri"/>
              </w:rPr>
              <w:t>Tomislava Stipković</w:t>
            </w:r>
          </w:p>
        </w:tc>
        <w:tc>
          <w:tcPr>
            <w:tcW w:w="0" w:type="auto"/>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p>
        </w:tc>
        <w:tc>
          <w:tcPr>
            <w:tcW w:w="871" w:type="dxa"/>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p>
        </w:tc>
        <w:tc>
          <w:tcPr>
            <w:tcW w:w="2230" w:type="dxa"/>
            <w:tcBorders>
              <w:top w:val="nil"/>
              <w:left w:val="nil"/>
              <w:bottom w:val="nil"/>
              <w:right w:val="nil"/>
            </w:tcBorders>
            <w:noWrap/>
            <w:tcMar>
              <w:top w:w="15" w:type="dxa"/>
              <w:left w:w="15" w:type="dxa"/>
              <w:bottom w:w="0" w:type="dxa"/>
              <w:right w:w="15" w:type="dxa"/>
            </w:tcMar>
            <w:vAlign w:val="center"/>
          </w:tcPr>
          <w:p w:rsidR="00A837C3" w:rsidRPr="00B43B14" w:rsidRDefault="00A837C3" w:rsidP="00C03873">
            <w:pPr>
              <w:spacing w:line="360" w:lineRule="auto"/>
              <w:rPr>
                <w:rFonts w:ascii="Calibri" w:hAnsi="Calibri"/>
              </w:rPr>
            </w:pPr>
          </w:p>
        </w:tc>
      </w:tr>
      <w:tr w:rsidR="00A837C3" w:rsidRPr="00B43B14" w:rsidTr="00D905C4">
        <w:trPr>
          <w:trHeight w:val="660"/>
        </w:trPr>
        <w:tc>
          <w:tcPr>
            <w:tcW w:w="9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Red. br.</w:t>
            </w:r>
          </w:p>
        </w:tc>
        <w:tc>
          <w:tcPr>
            <w:tcW w:w="35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Nastavni predmet</w:t>
            </w:r>
          </w:p>
        </w:tc>
        <w:tc>
          <w:tcPr>
            <w:tcW w:w="6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Br.s. tj.</w:t>
            </w:r>
          </w:p>
        </w:tc>
        <w:tc>
          <w:tcPr>
            <w:tcW w:w="8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rPr>
            </w:pPr>
            <w:r w:rsidRPr="00B43B14">
              <w:rPr>
                <w:rFonts w:ascii="Calibri" w:hAnsi="Calibri"/>
              </w:rPr>
              <w:t>Br. s. god</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B43B14" w:rsidRDefault="00A837C3" w:rsidP="00C03873">
            <w:pPr>
              <w:spacing w:line="360" w:lineRule="auto"/>
              <w:jc w:val="center"/>
              <w:rPr>
                <w:rFonts w:ascii="Calibri" w:hAnsi="Calibri"/>
                <w:lang w:val="de-DE"/>
              </w:rPr>
            </w:pPr>
            <w:r w:rsidRPr="00B43B14">
              <w:rPr>
                <w:rFonts w:ascii="Calibri" w:hAnsi="Calibri"/>
                <w:lang w:val="de-DE"/>
              </w:rPr>
              <w:t>Nastavnik</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502" w:name="_Toc52021962"/>
            <w:bookmarkStart w:id="5503" w:name="_Toc83356678"/>
            <w:bookmarkStart w:id="5504" w:name="_Toc83357401"/>
            <w:bookmarkStart w:id="5505" w:name="_Toc83358120"/>
            <w:bookmarkStart w:id="5506" w:name="_Toc83369525"/>
            <w:bookmarkStart w:id="5507" w:name="_Toc83458711"/>
            <w:bookmarkStart w:id="5508" w:name="_Toc83544760"/>
            <w:bookmarkStart w:id="5509" w:name="_Toc83628454"/>
            <w:bookmarkStart w:id="5510" w:name="_Toc115339774"/>
            <w:bookmarkStart w:id="5511" w:name="_Toc115341051"/>
            <w:bookmarkStart w:id="5512" w:name="_Toc115342324"/>
            <w:bookmarkStart w:id="5513" w:name="_Toc145563741"/>
            <w:bookmarkStart w:id="5514" w:name="_Toc177205937"/>
            <w:bookmarkStart w:id="5515" w:name="_Toc177208596"/>
            <w:bookmarkStart w:id="5516" w:name="_Toc177811701"/>
            <w:bookmarkStart w:id="5517" w:name="_Toc208913662"/>
            <w:bookmarkStart w:id="5518" w:name="_Toc240080913"/>
            <w:r w:rsidRPr="00B43B14">
              <w:rPr>
                <w:rFonts w:ascii="Calibri" w:hAnsi="Calibri"/>
                <w:lang w:val="de-DE"/>
              </w:rPr>
              <w:t>1</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bookmarkStart w:id="5519" w:name="_Toc52021963"/>
            <w:bookmarkStart w:id="5520" w:name="_Toc83356679"/>
            <w:bookmarkStart w:id="5521" w:name="_Toc83357402"/>
            <w:bookmarkStart w:id="5522" w:name="_Toc83358121"/>
            <w:bookmarkStart w:id="5523" w:name="_Toc83369526"/>
            <w:bookmarkStart w:id="5524" w:name="_Toc83458712"/>
            <w:bookmarkStart w:id="5525" w:name="_Toc83544761"/>
            <w:bookmarkStart w:id="5526" w:name="_Toc83628455"/>
            <w:bookmarkStart w:id="5527" w:name="_Toc115339775"/>
            <w:bookmarkStart w:id="5528" w:name="_Toc115341052"/>
            <w:bookmarkStart w:id="5529" w:name="_Toc115342325"/>
            <w:bookmarkStart w:id="5530" w:name="_Toc145563742"/>
            <w:bookmarkStart w:id="5531" w:name="_Toc177205938"/>
            <w:bookmarkStart w:id="5532" w:name="_Toc177208597"/>
            <w:bookmarkStart w:id="5533" w:name="_Toc177811702"/>
            <w:bookmarkStart w:id="5534" w:name="_Toc208913663"/>
            <w:bookmarkStart w:id="5535" w:name="_Toc240080914"/>
            <w:r w:rsidRPr="00B43B14">
              <w:rPr>
                <w:rFonts w:ascii="Calibri" w:hAnsi="Calibri"/>
                <w:lang w:val="de-DE"/>
              </w:rPr>
              <w:t>Hrvatski jezik</w:t>
            </w:r>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536" w:name="_Toc52021964"/>
            <w:bookmarkStart w:id="5537" w:name="_Toc83356680"/>
            <w:bookmarkStart w:id="5538" w:name="_Toc83357403"/>
            <w:bookmarkStart w:id="5539" w:name="_Toc83358122"/>
            <w:bookmarkStart w:id="5540" w:name="_Toc83369527"/>
            <w:bookmarkStart w:id="5541" w:name="_Toc83458713"/>
            <w:bookmarkStart w:id="5542" w:name="_Toc83544762"/>
            <w:bookmarkStart w:id="5543" w:name="_Toc83628456"/>
            <w:bookmarkStart w:id="5544" w:name="_Toc115339776"/>
            <w:bookmarkStart w:id="5545" w:name="_Toc115341053"/>
            <w:bookmarkStart w:id="5546" w:name="_Toc115342326"/>
            <w:bookmarkStart w:id="5547" w:name="_Toc145563743"/>
            <w:bookmarkStart w:id="5548" w:name="_Toc177205939"/>
            <w:bookmarkStart w:id="5549" w:name="_Toc177208598"/>
            <w:bookmarkStart w:id="5550" w:name="_Toc177811703"/>
            <w:bookmarkStart w:id="5551" w:name="_Toc208913664"/>
            <w:bookmarkStart w:id="5552" w:name="_Toc240080915"/>
            <w:r w:rsidRPr="00B43B14">
              <w:rPr>
                <w:rFonts w:ascii="Calibri" w:hAnsi="Calibri"/>
                <w:lang w:val="de-DE"/>
              </w:rPr>
              <w:t>3</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553" w:name="_Toc52021965"/>
            <w:bookmarkStart w:id="5554" w:name="_Toc83356681"/>
            <w:bookmarkStart w:id="5555" w:name="_Toc83357404"/>
            <w:bookmarkStart w:id="5556" w:name="_Toc83358123"/>
            <w:bookmarkStart w:id="5557" w:name="_Toc83369528"/>
            <w:bookmarkStart w:id="5558" w:name="_Toc83458714"/>
            <w:bookmarkStart w:id="5559" w:name="_Toc83544763"/>
            <w:bookmarkStart w:id="5560" w:name="_Toc83628457"/>
            <w:bookmarkStart w:id="5561" w:name="_Toc115339777"/>
            <w:bookmarkStart w:id="5562" w:name="_Toc115341054"/>
            <w:bookmarkStart w:id="5563" w:name="_Toc115342327"/>
            <w:bookmarkStart w:id="5564" w:name="_Toc145563744"/>
            <w:bookmarkStart w:id="5565" w:name="_Toc177205940"/>
            <w:bookmarkStart w:id="5566" w:name="_Toc177208599"/>
            <w:bookmarkStart w:id="5567" w:name="_Toc177811704"/>
            <w:bookmarkStart w:id="5568" w:name="_Toc208913665"/>
            <w:bookmarkStart w:id="5569" w:name="_Toc240080916"/>
            <w:r w:rsidRPr="00B43B14">
              <w:rPr>
                <w:rFonts w:ascii="Calibri" w:hAnsi="Calibri"/>
                <w:lang w:val="de-DE"/>
              </w:rPr>
              <w:t>105</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D905C4" w:rsidP="00C03873">
            <w:pPr>
              <w:spacing w:line="360" w:lineRule="auto"/>
              <w:rPr>
                <w:rFonts w:ascii="Calibri" w:hAnsi="Calibri"/>
              </w:rPr>
            </w:pPr>
            <w:r w:rsidRPr="00B43B14">
              <w:rPr>
                <w:rFonts w:ascii="Calibri" w:hAnsi="Calibri"/>
              </w:rPr>
              <w:t>Zdenka Žuvela Borovina</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570" w:name="_Toc52021967"/>
            <w:bookmarkStart w:id="5571" w:name="_Toc83356683"/>
            <w:bookmarkStart w:id="5572" w:name="_Toc83357406"/>
            <w:bookmarkStart w:id="5573" w:name="_Toc83358125"/>
            <w:bookmarkStart w:id="5574" w:name="_Toc83369530"/>
            <w:bookmarkStart w:id="5575" w:name="_Toc83458716"/>
            <w:bookmarkStart w:id="5576" w:name="_Toc83544765"/>
            <w:bookmarkStart w:id="5577" w:name="_Toc83628459"/>
            <w:bookmarkStart w:id="5578" w:name="_Toc115339779"/>
            <w:bookmarkStart w:id="5579" w:name="_Toc115341056"/>
            <w:bookmarkStart w:id="5580" w:name="_Toc115342329"/>
            <w:bookmarkStart w:id="5581" w:name="_Toc145563746"/>
            <w:bookmarkStart w:id="5582" w:name="_Toc177205942"/>
            <w:bookmarkStart w:id="5583" w:name="_Toc177208601"/>
            <w:bookmarkStart w:id="5584" w:name="_Toc177811706"/>
            <w:bookmarkStart w:id="5585" w:name="_Toc208913667"/>
            <w:bookmarkStart w:id="5586" w:name="_Toc240080918"/>
            <w:r w:rsidRPr="00B43B14">
              <w:rPr>
                <w:rFonts w:ascii="Calibri" w:hAnsi="Calibri"/>
                <w:lang w:val="de-DE"/>
              </w:rPr>
              <w:t>2</w:t>
            </w:r>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bookmarkStart w:id="5587" w:name="_Toc52021968"/>
            <w:bookmarkStart w:id="5588" w:name="_Toc83356684"/>
            <w:bookmarkStart w:id="5589" w:name="_Toc83357407"/>
            <w:bookmarkStart w:id="5590" w:name="_Toc83358126"/>
            <w:bookmarkStart w:id="5591" w:name="_Toc83369531"/>
            <w:bookmarkStart w:id="5592" w:name="_Toc83458717"/>
            <w:bookmarkStart w:id="5593" w:name="_Toc83544766"/>
            <w:bookmarkStart w:id="5594" w:name="_Toc83628460"/>
            <w:bookmarkStart w:id="5595" w:name="_Toc115339780"/>
            <w:bookmarkStart w:id="5596" w:name="_Toc115341057"/>
            <w:bookmarkStart w:id="5597" w:name="_Toc115342330"/>
            <w:bookmarkStart w:id="5598" w:name="_Toc145563747"/>
            <w:bookmarkStart w:id="5599" w:name="_Toc177205943"/>
            <w:bookmarkStart w:id="5600" w:name="_Toc177208602"/>
            <w:bookmarkStart w:id="5601" w:name="_Toc177811707"/>
            <w:bookmarkStart w:id="5602" w:name="_Toc208913668"/>
            <w:bookmarkStart w:id="5603" w:name="_Toc240080919"/>
            <w:r w:rsidRPr="00B43B14">
              <w:rPr>
                <w:rFonts w:ascii="Calibri" w:hAnsi="Calibri"/>
                <w:lang w:val="de-DE"/>
              </w:rPr>
              <w:t>Engleski jezik s dopisivanjem</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604" w:name="_Toc52021969"/>
            <w:bookmarkStart w:id="5605" w:name="_Toc83356685"/>
            <w:bookmarkStart w:id="5606" w:name="_Toc83357408"/>
            <w:bookmarkStart w:id="5607" w:name="_Toc83358127"/>
            <w:bookmarkStart w:id="5608" w:name="_Toc83369532"/>
            <w:bookmarkStart w:id="5609" w:name="_Toc83458718"/>
            <w:bookmarkStart w:id="5610" w:name="_Toc83544767"/>
            <w:bookmarkStart w:id="5611" w:name="_Toc83628461"/>
            <w:bookmarkStart w:id="5612" w:name="_Toc115339781"/>
            <w:bookmarkStart w:id="5613" w:name="_Toc115341058"/>
            <w:bookmarkStart w:id="5614" w:name="_Toc115342331"/>
            <w:bookmarkStart w:id="5615" w:name="_Toc145563748"/>
            <w:bookmarkStart w:id="5616" w:name="_Toc177205944"/>
            <w:bookmarkStart w:id="5617" w:name="_Toc177208603"/>
            <w:bookmarkStart w:id="5618" w:name="_Toc177811708"/>
            <w:bookmarkStart w:id="5619" w:name="_Toc208913669"/>
            <w:bookmarkStart w:id="5620" w:name="_Toc240080920"/>
            <w:r w:rsidRPr="00B43B14">
              <w:rPr>
                <w:rFonts w:ascii="Calibri" w:hAnsi="Calibri"/>
                <w:lang w:val="de-DE"/>
              </w:rPr>
              <w:t>3</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621" w:name="_Toc52021970"/>
            <w:bookmarkStart w:id="5622" w:name="_Toc83356686"/>
            <w:bookmarkStart w:id="5623" w:name="_Toc83357409"/>
            <w:bookmarkStart w:id="5624" w:name="_Toc83358128"/>
            <w:bookmarkStart w:id="5625" w:name="_Toc83369533"/>
            <w:bookmarkStart w:id="5626" w:name="_Toc83458719"/>
            <w:bookmarkStart w:id="5627" w:name="_Toc83544768"/>
            <w:bookmarkStart w:id="5628" w:name="_Toc83628462"/>
            <w:bookmarkStart w:id="5629" w:name="_Toc115339782"/>
            <w:bookmarkStart w:id="5630" w:name="_Toc115341059"/>
            <w:bookmarkStart w:id="5631" w:name="_Toc115342332"/>
            <w:bookmarkStart w:id="5632" w:name="_Toc145563749"/>
            <w:bookmarkStart w:id="5633" w:name="_Toc177205945"/>
            <w:bookmarkStart w:id="5634" w:name="_Toc177208604"/>
            <w:bookmarkStart w:id="5635" w:name="_Toc177811709"/>
            <w:bookmarkStart w:id="5636" w:name="_Toc208913670"/>
            <w:bookmarkStart w:id="5637" w:name="_Toc240080921"/>
            <w:r w:rsidRPr="00B43B14">
              <w:rPr>
                <w:rFonts w:ascii="Calibri" w:hAnsi="Calibri"/>
                <w:lang w:val="de-DE"/>
              </w:rPr>
              <w:t>105</w:t>
            </w:r>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B43B14" w:rsidP="00C03873">
            <w:pPr>
              <w:spacing w:line="360" w:lineRule="auto"/>
              <w:rPr>
                <w:rFonts w:ascii="Calibri" w:hAnsi="Calibri"/>
              </w:rPr>
            </w:pPr>
            <w:r w:rsidRPr="00B43B14">
              <w:rPr>
                <w:rFonts w:ascii="Calibri" w:hAnsi="Calibri"/>
              </w:rPr>
              <w:t>Josipa Tomašić</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638" w:name="_Toc52021972"/>
            <w:bookmarkStart w:id="5639" w:name="_Toc83356688"/>
            <w:bookmarkStart w:id="5640" w:name="_Toc83357411"/>
            <w:bookmarkStart w:id="5641" w:name="_Toc83358130"/>
            <w:bookmarkStart w:id="5642" w:name="_Toc83369535"/>
            <w:bookmarkStart w:id="5643" w:name="_Toc83458721"/>
            <w:bookmarkStart w:id="5644" w:name="_Toc83544770"/>
            <w:bookmarkStart w:id="5645" w:name="_Toc83628464"/>
            <w:bookmarkStart w:id="5646" w:name="_Toc115339784"/>
            <w:bookmarkStart w:id="5647" w:name="_Toc115341061"/>
            <w:bookmarkStart w:id="5648" w:name="_Toc115342334"/>
            <w:bookmarkStart w:id="5649" w:name="_Toc145563751"/>
            <w:bookmarkStart w:id="5650" w:name="_Toc177205947"/>
            <w:bookmarkStart w:id="5651" w:name="_Toc177208606"/>
            <w:bookmarkStart w:id="5652" w:name="_Toc177811711"/>
            <w:bookmarkStart w:id="5653" w:name="_Toc208913672"/>
            <w:bookmarkStart w:id="5654" w:name="_Toc240080923"/>
            <w:r w:rsidRPr="00B43B14">
              <w:rPr>
                <w:rFonts w:ascii="Calibri" w:hAnsi="Calibri"/>
                <w:lang w:val="de-DE"/>
              </w:rPr>
              <w:t>3</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bookmarkStart w:id="5655" w:name="_Toc52021973"/>
            <w:bookmarkStart w:id="5656" w:name="_Toc83356689"/>
            <w:bookmarkStart w:id="5657" w:name="_Toc83357412"/>
            <w:bookmarkStart w:id="5658" w:name="_Toc83358131"/>
            <w:bookmarkStart w:id="5659" w:name="_Toc83369536"/>
            <w:bookmarkStart w:id="5660" w:name="_Toc83458722"/>
            <w:bookmarkStart w:id="5661" w:name="_Toc83544771"/>
            <w:bookmarkStart w:id="5662" w:name="_Toc83628465"/>
            <w:bookmarkStart w:id="5663" w:name="_Toc115339785"/>
            <w:bookmarkStart w:id="5664" w:name="_Toc115341062"/>
            <w:bookmarkStart w:id="5665" w:name="_Toc115342335"/>
            <w:bookmarkStart w:id="5666" w:name="_Toc145563752"/>
            <w:bookmarkStart w:id="5667" w:name="_Toc177205948"/>
            <w:bookmarkStart w:id="5668" w:name="_Toc177208607"/>
            <w:bookmarkStart w:id="5669" w:name="_Toc177811712"/>
            <w:bookmarkStart w:id="5670" w:name="_Toc208913673"/>
            <w:bookmarkStart w:id="5671" w:name="_Toc240080924"/>
            <w:r w:rsidRPr="00B43B14">
              <w:rPr>
                <w:rFonts w:ascii="Calibri" w:hAnsi="Calibri"/>
                <w:lang w:val="de-DE"/>
              </w:rPr>
              <w:t>Etika</w:t>
            </w:r>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672" w:name="_Toc52021974"/>
            <w:bookmarkStart w:id="5673" w:name="_Toc83356690"/>
            <w:bookmarkStart w:id="5674" w:name="_Toc83357413"/>
            <w:bookmarkStart w:id="5675" w:name="_Toc83358132"/>
            <w:bookmarkStart w:id="5676" w:name="_Toc83369537"/>
            <w:bookmarkStart w:id="5677" w:name="_Toc83458723"/>
            <w:bookmarkStart w:id="5678" w:name="_Toc83544772"/>
            <w:bookmarkStart w:id="5679" w:name="_Toc83628466"/>
            <w:bookmarkStart w:id="5680" w:name="_Toc115339786"/>
            <w:bookmarkStart w:id="5681" w:name="_Toc115341063"/>
            <w:bookmarkStart w:id="5682" w:name="_Toc115342336"/>
            <w:bookmarkStart w:id="5683" w:name="_Toc145563753"/>
            <w:bookmarkStart w:id="5684" w:name="_Toc177205949"/>
            <w:bookmarkStart w:id="5685" w:name="_Toc177208608"/>
            <w:bookmarkStart w:id="5686" w:name="_Toc177811713"/>
            <w:bookmarkStart w:id="5687" w:name="_Toc208913674"/>
            <w:bookmarkStart w:id="5688" w:name="_Toc240080925"/>
            <w:r w:rsidRPr="00B43B14">
              <w:rPr>
                <w:rFonts w:ascii="Calibri" w:hAnsi="Calibri"/>
              </w:rPr>
              <w:t>1</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689" w:name="_Toc52021975"/>
            <w:bookmarkStart w:id="5690" w:name="_Toc83356691"/>
            <w:bookmarkStart w:id="5691" w:name="_Toc83357414"/>
            <w:bookmarkStart w:id="5692" w:name="_Toc83358133"/>
            <w:bookmarkStart w:id="5693" w:name="_Toc83369538"/>
            <w:bookmarkStart w:id="5694" w:name="_Toc83458724"/>
            <w:bookmarkStart w:id="5695" w:name="_Toc83544773"/>
            <w:bookmarkStart w:id="5696" w:name="_Toc83628467"/>
            <w:bookmarkStart w:id="5697" w:name="_Toc115339787"/>
            <w:bookmarkStart w:id="5698" w:name="_Toc115341064"/>
            <w:bookmarkStart w:id="5699" w:name="_Toc115342337"/>
            <w:bookmarkStart w:id="5700" w:name="_Toc145563754"/>
            <w:bookmarkStart w:id="5701" w:name="_Toc177205950"/>
            <w:bookmarkStart w:id="5702" w:name="_Toc177208609"/>
            <w:bookmarkStart w:id="5703" w:name="_Toc177811714"/>
            <w:bookmarkStart w:id="5704" w:name="_Toc208913675"/>
            <w:bookmarkStart w:id="5705" w:name="_Toc240080926"/>
            <w:r w:rsidRPr="00B43B14">
              <w:rPr>
                <w:rFonts w:ascii="Calibri" w:hAnsi="Calibri"/>
              </w:rPr>
              <w:t>35</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D905C4" w:rsidP="00C03873">
            <w:pPr>
              <w:spacing w:line="360" w:lineRule="auto"/>
              <w:rPr>
                <w:rFonts w:ascii="Calibri" w:hAnsi="Calibri"/>
              </w:rPr>
            </w:pPr>
            <w:r w:rsidRPr="00B43B14">
              <w:rPr>
                <w:rFonts w:ascii="Calibri" w:hAnsi="Calibri"/>
              </w:rPr>
              <w:t>Tina Dragojević</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706" w:name="_Toc52021977"/>
            <w:bookmarkStart w:id="5707" w:name="_Toc83356693"/>
            <w:bookmarkStart w:id="5708" w:name="_Toc83357416"/>
            <w:bookmarkStart w:id="5709" w:name="_Toc83358135"/>
            <w:bookmarkStart w:id="5710" w:name="_Toc83369540"/>
            <w:bookmarkStart w:id="5711" w:name="_Toc83458726"/>
            <w:bookmarkStart w:id="5712" w:name="_Toc83544775"/>
            <w:bookmarkStart w:id="5713" w:name="_Toc83628469"/>
            <w:bookmarkStart w:id="5714" w:name="_Toc115339789"/>
            <w:bookmarkStart w:id="5715" w:name="_Toc115341066"/>
            <w:bookmarkStart w:id="5716" w:name="_Toc115342339"/>
            <w:bookmarkStart w:id="5717" w:name="_Toc145563756"/>
            <w:bookmarkStart w:id="5718" w:name="_Toc177205952"/>
            <w:bookmarkStart w:id="5719" w:name="_Toc177208611"/>
            <w:bookmarkStart w:id="5720" w:name="_Toc177811716"/>
            <w:bookmarkStart w:id="5721" w:name="_Toc208913677"/>
            <w:bookmarkStart w:id="5722" w:name="_Toc240080928"/>
            <w:r w:rsidRPr="00B43B14">
              <w:rPr>
                <w:rFonts w:ascii="Calibri" w:hAnsi="Calibri"/>
              </w:rPr>
              <w:t>4</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bookmarkStart w:id="5723" w:name="_Toc52021978"/>
            <w:bookmarkStart w:id="5724" w:name="_Toc83356694"/>
            <w:bookmarkStart w:id="5725" w:name="_Toc83357417"/>
            <w:bookmarkStart w:id="5726" w:name="_Toc83358136"/>
            <w:bookmarkStart w:id="5727" w:name="_Toc83369541"/>
            <w:bookmarkStart w:id="5728" w:name="_Toc83458727"/>
            <w:bookmarkStart w:id="5729" w:name="_Toc83544776"/>
            <w:bookmarkStart w:id="5730" w:name="_Toc83628470"/>
            <w:bookmarkStart w:id="5731" w:name="_Toc115339790"/>
            <w:bookmarkStart w:id="5732" w:name="_Toc115341067"/>
            <w:bookmarkStart w:id="5733" w:name="_Toc115342340"/>
            <w:bookmarkStart w:id="5734" w:name="_Toc145563757"/>
            <w:bookmarkStart w:id="5735" w:name="_Toc177205953"/>
            <w:bookmarkStart w:id="5736" w:name="_Toc177208612"/>
            <w:bookmarkStart w:id="5737" w:name="_Toc177811717"/>
            <w:bookmarkStart w:id="5738" w:name="_Toc208913678"/>
            <w:bookmarkStart w:id="5739" w:name="_Toc240080929"/>
            <w:r w:rsidRPr="00B43B14">
              <w:rPr>
                <w:rFonts w:ascii="Calibri" w:hAnsi="Calibri"/>
              </w:rPr>
              <w:t>Vjeronauk</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740" w:name="_Toc52021979"/>
            <w:bookmarkStart w:id="5741" w:name="_Toc83356695"/>
            <w:bookmarkStart w:id="5742" w:name="_Toc83357418"/>
            <w:bookmarkStart w:id="5743" w:name="_Toc83358137"/>
            <w:bookmarkStart w:id="5744" w:name="_Toc83369542"/>
            <w:bookmarkStart w:id="5745" w:name="_Toc83458728"/>
            <w:bookmarkStart w:id="5746" w:name="_Toc83544777"/>
            <w:bookmarkStart w:id="5747" w:name="_Toc83628471"/>
            <w:bookmarkStart w:id="5748" w:name="_Toc115339791"/>
            <w:bookmarkStart w:id="5749" w:name="_Toc115341068"/>
            <w:bookmarkStart w:id="5750" w:name="_Toc115342341"/>
            <w:bookmarkStart w:id="5751" w:name="_Toc145563758"/>
            <w:bookmarkStart w:id="5752" w:name="_Toc177205954"/>
            <w:bookmarkStart w:id="5753" w:name="_Toc177208613"/>
            <w:bookmarkStart w:id="5754" w:name="_Toc177811718"/>
            <w:bookmarkStart w:id="5755" w:name="_Toc208913679"/>
            <w:bookmarkStart w:id="5756" w:name="_Toc240080930"/>
            <w:r w:rsidRPr="00B43B14">
              <w:rPr>
                <w:rFonts w:ascii="Calibri" w:hAnsi="Calibri"/>
              </w:rPr>
              <w:t>1</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757" w:name="_Toc52021980"/>
            <w:bookmarkStart w:id="5758" w:name="_Toc83356696"/>
            <w:bookmarkStart w:id="5759" w:name="_Toc83357419"/>
            <w:bookmarkStart w:id="5760" w:name="_Toc83358138"/>
            <w:bookmarkStart w:id="5761" w:name="_Toc83369543"/>
            <w:bookmarkStart w:id="5762" w:name="_Toc83458729"/>
            <w:bookmarkStart w:id="5763" w:name="_Toc83544778"/>
            <w:bookmarkStart w:id="5764" w:name="_Toc83628472"/>
            <w:bookmarkStart w:id="5765" w:name="_Toc115339792"/>
            <w:bookmarkStart w:id="5766" w:name="_Toc115341069"/>
            <w:bookmarkStart w:id="5767" w:name="_Toc115342342"/>
            <w:bookmarkStart w:id="5768" w:name="_Toc145563759"/>
            <w:bookmarkStart w:id="5769" w:name="_Toc177205955"/>
            <w:bookmarkStart w:id="5770" w:name="_Toc177208614"/>
            <w:bookmarkStart w:id="5771" w:name="_Toc177811719"/>
            <w:bookmarkStart w:id="5772" w:name="_Toc208913680"/>
            <w:bookmarkStart w:id="5773" w:name="_Toc240080931"/>
            <w:r w:rsidRPr="00B43B14">
              <w:rPr>
                <w:rFonts w:ascii="Calibri" w:hAnsi="Calibri"/>
              </w:rPr>
              <w:t>35</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45332C" w:rsidP="00C03873">
            <w:pPr>
              <w:spacing w:line="360" w:lineRule="auto"/>
              <w:rPr>
                <w:rFonts w:ascii="Calibri" w:hAnsi="Calibri"/>
              </w:rPr>
            </w:pPr>
            <w:r w:rsidRPr="00B43B14">
              <w:rPr>
                <w:rFonts w:ascii="Calibri" w:hAnsi="Calibri"/>
              </w:rPr>
              <w:t>Slavica Bošković</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774" w:name="_Toc52021982"/>
            <w:bookmarkStart w:id="5775" w:name="_Toc83356698"/>
            <w:bookmarkStart w:id="5776" w:name="_Toc83357421"/>
            <w:bookmarkStart w:id="5777" w:name="_Toc83358140"/>
            <w:bookmarkStart w:id="5778" w:name="_Toc83369545"/>
            <w:bookmarkStart w:id="5779" w:name="_Toc83458731"/>
            <w:bookmarkStart w:id="5780" w:name="_Toc83544780"/>
            <w:bookmarkStart w:id="5781" w:name="_Toc83628474"/>
            <w:bookmarkStart w:id="5782" w:name="_Toc115339794"/>
            <w:bookmarkStart w:id="5783" w:name="_Toc115341071"/>
            <w:bookmarkStart w:id="5784" w:name="_Toc115342344"/>
            <w:bookmarkStart w:id="5785" w:name="_Toc145563761"/>
            <w:bookmarkStart w:id="5786" w:name="_Toc177205957"/>
            <w:bookmarkStart w:id="5787" w:name="_Toc177208616"/>
            <w:bookmarkStart w:id="5788" w:name="_Toc177811721"/>
            <w:bookmarkStart w:id="5789" w:name="_Toc208913682"/>
            <w:bookmarkStart w:id="5790" w:name="_Toc240080933"/>
            <w:r w:rsidRPr="00B43B14">
              <w:rPr>
                <w:rFonts w:ascii="Calibri" w:hAnsi="Calibri"/>
                <w:lang w:val="de-DE"/>
              </w:rPr>
              <w:t>5</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bookmarkStart w:id="5791" w:name="_Toc52021983"/>
            <w:bookmarkStart w:id="5792" w:name="_Toc83356699"/>
            <w:bookmarkStart w:id="5793" w:name="_Toc83357422"/>
            <w:bookmarkStart w:id="5794" w:name="_Toc83358141"/>
            <w:bookmarkStart w:id="5795" w:name="_Toc83369546"/>
            <w:bookmarkStart w:id="5796" w:name="_Toc83458732"/>
            <w:bookmarkStart w:id="5797" w:name="_Toc83544781"/>
            <w:bookmarkStart w:id="5798" w:name="_Toc83628475"/>
            <w:bookmarkStart w:id="5799" w:name="_Toc115339795"/>
            <w:bookmarkStart w:id="5800" w:name="_Toc115341072"/>
            <w:bookmarkStart w:id="5801" w:name="_Toc115342345"/>
            <w:bookmarkStart w:id="5802" w:name="_Toc145563762"/>
            <w:bookmarkStart w:id="5803" w:name="_Toc177205958"/>
            <w:bookmarkStart w:id="5804" w:name="_Toc177208617"/>
            <w:bookmarkStart w:id="5805" w:name="_Toc177811722"/>
            <w:bookmarkStart w:id="5806" w:name="_Toc208913683"/>
            <w:bookmarkStart w:id="5807" w:name="_Toc240080934"/>
            <w:r w:rsidRPr="00B43B14">
              <w:rPr>
                <w:rFonts w:ascii="Calibri" w:hAnsi="Calibri"/>
                <w:lang w:val="de-DE"/>
              </w:rPr>
              <w:t>Geografija</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808" w:name="_Toc52021984"/>
            <w:bookmarkStart w:id="5809" w:name="_Toc83356700"/>
            <w:bookmarkStart w:id="5810" w:name="_Toc83357423"/>
            <w:bookmarkStart w:id="5811" w:name="_Toc83358142"/>
            <w:bookmarkStart w:id="5812" w:name="_Toc83369547"/>
            <w:bookmarkStart w:id="5813" w:name="_Toc83458733"/>
            <w:bookmarkStart w:id="5814" w:name="_Toc83544782"/>
            <w:bookmarkStart w:id="5815" w:name="_Toc83628476"/>
            <w:bookmarkStart w:id="5816" w:name="_Toc115339796"/>
            <w:bookmarkStart w:id="5817" w:name="_Toc115341073"/>
            <w:bookmarkStart w:id="5818" w:name="_Toc115342346"/>
            <w:bookmarkStart w:id="5819" w:name="_Toc145563763"/>
            <w:bookmarkStart w:id="5820" w:name="_Toc177205959"/>
            <w:bookmarkStart w:id="5821" w:name="_Toc177208618"/>
            <w:bookmarkStart w:id="5822" w:name="_Toc177811723"/>
            <w:bookmarkStart w:id="5823" w:name="_Toc208913684"/>
            <w:bookmarkStart w:id="5824" w:name="_Toc240080935"/>
            <w:r w:rsidRPr="00B43B14">
              <w:rPr>
                <w:rFonts w:ascii="Calibri" w:hAnsi="Calibri"/>
                <w:lang w:val="de-DE"/>
              </w:rPr>
              <w:t>2</w:t>
            </w:r>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5825" w:name="_Toc52021985"/>
            <w:bookmarkStart w:id="5826" w:name="_Toc83356701"/>
            <w:bookmarkStart w:id="5827" w:name="_Toc83357424"/>
            <w:bookmarkStart w:id="5828" w:name="_Toc83358143"/>
            <w:bookmarkStart w:id="5829" w:name="_Toc83369548"/>
            <w:bookmarkStart w:id="5830" w:name="_Toc83458734"/>
            <w:bookmarkStart w:id="5831" w:name="_Toc83544783"/>
            <w:bookmarkStart w:id="5832" w:name="_Toc83628477"/>
            <w:bookmarkStart w:id="5833" w:name="_Toc115339797"/>
            <w:bookmarkStart w:id="5834" w:name="_Toc115341074"/>
            <w:bookmarkStart w:id="5835" w:name="_Toc115342347"/>
            <w:bookmarkStart w:id="5836" w:name="_Toc145563764"/>
            <w:bookmarkStart w:id="5837" w:name="_Toc177205960"/>
            <w:bookmarkStart w:id="5838" w:name="_Toc177208619"/>
            <w:bookmarkStart w:id="5839" w:name="_Toc177811724"/>
            <w:bookmarkStart w:id="5840" w:name="_Toc208913685"/>
            <w:bookmarkStart w:id="5841" w:name="_Toc240080936"/>
            <w:r w:rsidRPr="00B43B14">
              <w:rPr>
                <w:rFonts w:ascii="Calibri" w:hAnsi="Calibri"/>
                <w:lang w:val="de-DE"/>
              </w:rPr>
              <w:t>70</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B43B14" w:rsidP="00C03873">
            <w:pPr>
              <w:spacing w:line="360" w:lineRule="auto"/>
              <w:rPr>
                <w:rFonts w:ascii="Calibri" w:hAnsi="Calibri"/>
              </w:rPr>
            </w:pPr>
            <w:r w:rsidRPr="00B43B14">
              <w:rPr>
                <w:rFonts w:ascii="Calibri" w:hAnsi="Calibri"/>
              </w:rPr>
              <w:t>Danijela Lovričević</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842" w:name="_Toc52021987"/>
            <w:bookmarkStart w:id="5843" w:name="_Toc83356703"/>
            <w:bookmarkStart w:id="5844" w:name="_Toc83357426"/>
            <w:bookmarkStart w:id="5845" w:name="_Toc83358145"/>
            <w:bookmarkStart w:id="5846" w:name="_Toc83369550"/>
            <w:bookmarkStart w:id="5847" w:name="_Toc83458736"/>
            <w:bookmarkStart w:id="5848" w:name="_Toc83544785"/>
            <w:bookmarkStart w:id="5849" w:name="_Toc83628479"/>
            <w:bookmarkStart w:id="5850" w:name="_Toc115339799"/>
            <w:bookmarkStart w:id="5851" w:name="_Toc115341076"/>
            <w:bookmarkStart w:id="5852" w:name="_Toc115342349"/>
            <w:bookmarkStart w:id="5853" w:name="_Toc145563766"/>
            <w:bookmarkStart w:id="5854" w:name="_Toc177205962"/>
            <w:bookmarkStart w:id="5855" w:name="_Toc177208621"/>
            <w:bookmarkStart w:id="5856" w:name="_Toc177811726"/>
            <w:bookmarkStart w:id="5857" w:name="_Toc208913687"/>
            <w:bookmarkStart w:id="5858" w:name="_Toc240080938"/>
            <w:r w:rsidRPr="00B43B14">
              <w:rPr>
                <w:rFonts w:ascii="Calibri" w:hAnsi="Calibri"/>
              </w:rPr>
              <w:t>6</w: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bookmarkStart w:id="5859" w:name="_Toc52021988"/>
            <w:bookmarkStart w:id="5860" w:name="_Toc83356704"/>
            <w:bookmarkStart w:id="5861" w:name="_Toc83357427"/>
            <w:bookmarkStart w:id="5862" w:name="_Toc83358146"/>
            <w:bookmarkStart w:id="5863" w:name="_Toc83369551"/>
            <w:bookmarkStart w:id="5864" w:name="_Toc83458737"/>
            <w:bookmarkStart w:id="5865" w:name="_Toc83544786"/>
            <w:bookmarkStart w:id="5866" w:name="_Toc83628480"/>
            <w:bookmarkStart w:id="5867" w:name="_Toc115339800"/>
            <w:bookmarkStart w:id="5868" w:name="_Toc115341077"/>
            <w:bookmarkStart w:id="5869" w:name="_Toc115342350"/>
            <w:bookmarkStart w:id="5870" w:name="_Toc145563767"/>
            <w:bookmarkStart w:id="5871" w:name="_Toc177205963"/>
            <w:bookmarkStart w:id="5872" w:name="_Toc177208622"/>
            <w:bookmarkStart w:id="5873" w:name="_Toc177811727"/>
            <w:bookmarkStart w:id="5874" w:name="_Toc208913688"/>
            <w:bookmarkStart w:id="5875" w:name="_Toc240080939"/>
            <w:r w:rsidRPr="00B43B14">
              <w:rPr>
                <w:rFonts w:ascii="Calibri" w:hAnsi="Calibri"/>
              </w:rPr>
              <w:t>Tjelesna i zdravstvena kultura</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876" w:name="_Toc52021989"/>
            <w:bookmarkStart w:id="5877" w:name="_Toc83356705"/>
            <w:bookmarkStart w:id="5878" w:name="_Toc83357428"/>
            <w:bookmarkStart w:id="5879" w:name="_Toc83358147"/>
            <w:bookmarkStart w:id="5880" w:name="_Toc83369552"/>
            <w:bookmarkStart w:id="5881" w:name="_Toc83458738"/>
            <w:bookmarkStart w:id="5882" w:name="_Toc83544787"/>
            <w:bookmarkStart w:id="5883" w:name="_Toc83628481"/>
            <w:bookmarkStart w:id="5884" w:name="_Toc115339801"/>
            <w:bookmarkStart w:id="5885" w:name="_Toc115341078"/>
            <w:bookmarkStart w:id="5886" w:name="_Toc115342351"/>
            <w:bookmarkStart w:id="5887" w:name="_Toc145563768"/>
            <w:bookmarkStart w:id="5888" w:name="_Toc177205964"/>
            <w:bookmarkStart w:id="5889" w:name="_Toc177208623"/>
            <w:bookmarkStart w:id="5890" w:name="_Toc177811728"/>
            <w:bookmarkStart w:id="5891" w:name="_Toc208913689"/>
            <w:bookmarkStart w:id="5892" w:name="_Toc240080940"/>
            <w:r w:rsidRPr="00B43B14">
              <w:rPr>
                <w:rFonts w:ascii="Calibri" w:hAnsi="Calibri"/>
              </w:rPr>
              <w:t>2</w:t>
            </w:r>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893" w:name="_Toc52021990"/>
            <w:bookmarkStart w:id="5894" w:name="_Toc83356706"/>
            <w:bookmarkStart w:id="5895" w:name="_Toc83357429"/>
            <w:bookmarkStart w:id="5896" w:name="_Toc83358148"/>
            <w:bookmarkStart w:id="5897" w:name="_Toc83369553"/>
            <w:bookmarkStart w:id="5898" w:name="_Toc83458739"/>
            <w:bookmarkStart w:id="5899" w:name="_Toc83544788"/>
            <w:bookmarkStart w:id="5900" w:name="_Toc83628482"/>
            <w:bookmarkStart w:id="5901" w:name="_Toc115339802"/>
            <w:bookmarkStart w:id="5902" w:name="_Toc115341079"/>
            <w:bookmarkStart w:id="5903" w:name="_Toc115342352"/>
            <w:bookmarkStart w:id="5904" w:name="_Toc145563769"/>
            <w:bookmarkStart w:id="5905" w:name="_Toc177205965"/>
            <w:bookmarkStart w:id="5906" w:name="_Toc177208624"/>
            <w:bookmarkStart w:id="5907" w:name="_Toc177811729"/>
            <w:bookmarkStart w:id="5908" w:name="_Toc208913690"/>
            <w:bookmarkStart w:id="5909" w:name="_Toc240080941"/>
            <w:r w:rsidRPr="00B43B14">
              <w:rPr>
                <w:rFonts w:ascii="Calibri" w:hAnsi="Calibri"/>
              </w:rPr>
              <w:t>70</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45332C" w:rsidP="00C03873">
            <w:pPr>
              <w:spacing w:line="360" w:lineRule="auto"/>
              <w:rPr>
                <w:rFonts w:ascii="Calibri" w:hAnsi="Calibri"/>
              </w:rPr>
            </w:pPr>
            <w:r w:rsidRPr="00B43B14">
              <w:rPr>
                <w:rFonts w:ascii="Calibri" w:hAnsi="Calibri"/>
              </w:rPr>
              <w:t>Tino Dragojević</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910" w:name="_Toc52021992"/>
            <w:bookmarkStart w:id="5911" w:name="_Toc83356708"/>
            <w:bookmarkStart w:id="5912" w:name="_Toc83357431"/>
            <w:bookmarkStart w:id="5913" w:name="_Toc83358150"/>
            <w:bookmarkStart w:id="5914" w:name="_Toc83369555"/>
            <w:bookmarkStart w:id="5915" w:name="_Toc83458741"/>
            <w:bookmarkStart w:id="5916" w:name="_Toc83544790"/>
            <w:bookmarkStart w:id="5917" w:name="_Toc83628484"/>
            <w:bookmarkStart w:id="5918" w:name="_Toc115339804"/>
            <w:bookmarkStart w:id="5919" w:name="_Toc115341081"/>
            <w:bookmarkStart w:id="5920" w:name="_Toc115342354"/>
            <w:bookmarkStart w:id="5921" w:name="_Toc145563771"/>
            <w:bookmarkStart w:id="5922" w:name="_Toc177205967"/>
            <w:bookmarkStart w:id="5923" w:name="_Toc177208626"/>
            <w:bookmarkStart w:id="5924" w:name="_Toc177811731"/>
            <w:bookmarkStart w:id="5925" w:name="_Toc208913692"/>
            <w:bookmarkStart w:id="5926" w:name="_Toc240080943"/>
            <w:r w:rsidRPr="00B43B14">
              <w:rPr>
                <w:rFonts w:ascii="Calibri" w:hAnsi="Calibri"/>
              </w:rPr>
              <w:t>7</w:t>
            </w:r>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bookmarkStart w:id="5927" w:name="_Toc52021993"/>
            <w:bookmarkStart w:id="5928" w:name="_Toc83356709"/>
            <w:bookmarkStart w:id="5929" w:name="_Toc83357432"/>
            <w:bookmarkStart w:id="5930" w:name="_Toc83358151"/>
            <w:bookmarkStart w:id="5931" w:name="_Toc83369556"/>
            <w:bookmarkStart w:id="5932" w:name="_Toc83458742"/>
            <w:bookmarkStart w:id="5933" w:name="_Toc83544791"/>
            <w:bookmarkStart w:id="5934" w:name="_Toc83628485"/>
            <w:bookmarkStart w:id="5935" w:name="_Toc115339805"/>
            <w:bookmarkStart w:id="5936" w:name="_Toc115341082"/>
            <w:bookmarkStart w:id="5937" w:name="_Toc115342355"/>
            <w:bookmarkStart w:id="5938" w:name="_Toc145563772"/>
            <w:bookmarkStart w:id="5939" w:name="_Toc177205968"/>
            <w:bookmarkStart w:id="5940" w:name="_Toc177208627"/>
            <w:bookmarkStart w:id="5941" w:name="_Toc177811732"/>
            <w:bookmarkStart w:id="5942" w:name="_Toc208913693"/>
            <w:bookmarkStart w:id="5943" w:name="_Toc240080944"/>
            <w:r w:rsidRPr="00B43B14">
              <w:rPr>
                <w:rFonts w:ascii="Calibri" w:hAnsi="Calibri"/>
              </w:rPr>
              <w:t>Matematika</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944" w:name="_Toc52021994"/>
            <w:bookmarkStart w:id="5945" w:name="_Toc83356710"/>
            <w:bookmarkStart w:id="5946" w:name="_Toc83357433"/>
            <w:bookmarkStart w:id="5947" w:name="_Toc83358152"/>
            <w:bookmarkStart w:id="5948" w:name="_Toc83369557"/>
            <w:bookmarkStart w:id="5949" w:name="_Toc83458743"/>
            <w:bookmarkStart w:id="5950" w:name="_Toc83544792"/>
            <w:bookmarkStart w:id="5951" w:name="_Toc83628486"/>
            <w:bookmarkStart w:id="5952" w:name="_Toc115339806"/>
            <w:bookmarkStart w:id="5953" w:name="_Toc115341083"/>
            <w:bookmarkStart w:id="5954" w:name="_Toc115342356"/>
            <w:bookmarkStart w:id="5955" w:name="_Toc145563773"/>
            <w:bookmarkStart w:id="5956" w:name="_Toc177205969"/>
            <w:bookmarkStart w:id="5957" w:name="_Toc177208628"/>
            <w:bookmarkStart w:id="5958" w:name="_Toc177811733"/>
            <w:bookmarkStart w:id="5959" w:name="_Toc208913694"/>
            <w:bookmarkStart w:id="5960" w:name="_Toc240080945"/>
            <w:r w:rsidRPr="00B43B14">
              <w:rPr>
                <w:rFonts w:ascii="Calibri" w:hAnsi="Calibri"/>
              </w:rPr>
              <w:t>3</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961" w:name="_Toc52021995"/>
            <w:bookmarkStart w:id="5962" w:name="_Toc83356711"/>
            <w:bookmarkStart w:id="5963" w:name="_Toc83357434"/>
            <w:bookmarkStart w:id="5964" w:name="_Toc83358153"/>
            <w:bookmarkStart w:id="5965" w:name="_Toc83369558"/>
            <w:bookmarkStart w:id="5966" w:name="_Toc83458744"/>
            <w:bookmarkStart w:id="5967" w:name="_Toc83544793"/>
            <w:bookmarkStart w:id="5968" w:name="_Toc83628487"/>
            <w:bookmarkStart w:id="5969" w:name="_Toc115339807"/>
            <w:bookmarkStart w:id="5970" w:name="_Toc115341084"/>
            <w:bookmarkStart w:id="5971" w:name="_Toc115342357"/>
            <w:bookmarkStart w:id="5972" w:name="_Toc145563774"/>
            <w:bookmarkStart w:id="5973" w:name="_Toc177205970"/>
            <w:bookmarkStart w:id="5974" w:name="_Toc177208629"/>
            <w:bookmarkStart w:id="5975" w:name="_Toc177811734"/>
            <w:bookmarkStart w:id="5976" w:name="_Toc208913695"/>
            <w:bookmarkStart w:id="5977" w:name="_Toc240080946"/>
            <w:r w:rsidRPr="00B43B14">
              <w:rPr>
                <w:rFonts w:ascii="Calibri" w:hAnsi="Calibri"/>
              </w:rPr>
              <w:t>105</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45332C" w:rsidP="00C03873">
            <w:pPr>
              <w:spacing w:line="360" w:lineRule="auto"/>
              <w:rPr>
                <w:rFonts w:ascii="Calibri" w:hAnsi="Calibri"/>
              </w:rPr>
            </w:pPr>
            <w:r w:rsidRPr="00B43B14">
              <w:rPr>
                <w:rFonts w:ascii="Calibri" w:hAnsi="Calibri"/>
              </w:rPr>
              <w:t>Ivan Tabain</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978" w:name="_Toc52021997"/>
            <w:bookmarkStart w:id="5979" w:name="_Toc83356713"/>
            <w:bookmarkStart w:id="5980" w:name="_Toc83357436"/>
            <w:bookmarkStart w:id="5981" w:name="_Toc83358155"/>
            <w:bookmarkStart w:id="5982" w:name="_Toc83369560"/>
            <w:bookmarkStart w:id="5983" w:name="_Toc83458746"/>
            <w:bookmarkStart w:id="5984" w:name="_Toc83544795"/>
            <w:bookmarkStart w:id="5985" w:name="_Toc83628489"/>
            <w:bookmarkStart w:id="5986" w:name="_Toc115339809"/>
            <w:bookmarkStart w:id="5987" w:name="_Toc115341086"/>
            <w:bookmarkStart w:id="5988" w:name="_Toc115342359"/>
            <w:bookmarkStart w:id="5989" w:name="_Toc145563776"/>
            <w:bookmarkStart w:id="5990" w:name="_Toc177205972"/>
            <w:bookmarkStart w:id="5991" w:name="_Toc177208631"/>
            <w:bookmarkStart w:id="5992" w:name="_Toc177811736"/>
            <w:bookmarkStart w:id="5993" w:name="_Toc208913697"/>
            <w:bookmarkStart w:id="5994" w:name="_Toc240080948"/>
            <w:r w:rsidRPr="00B43B14">
              <w:rPr>
                <w:rFonts w:ascii="Calibri" w:hAnsi="Calibri"/>
              </w:rPr>
              <w:t>8</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r w:rsidRPr="00B43B14">
              <w:rPr>
                <w:rFonts w:ascii="Calibri" w:hAnsi="Calibri"/>
              </w:rPr>
              <w:t>Osnove ekonomije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5995" w:name="_Toc52021999"/>
            <w:bookmarkStart w:id="5996" w:name="_Toc83356715"/>
            <w:bookmarkStart w:id="5997" w:name="_Toc83357438"/>
            <w:bookmarkStart w:id="5998" w:name="_Toc83358157"/>
            <w:bookmarkStart w:id="5999" w:name="_Toc83369562"/>
            <w:bookmarkStart w:id="6000" w:name="_Toc83458748"/>
            <w:bookmarkStart w:id="6001" w:name="_Toc83544797"/>
            <w:bookmarkStart w:id="6002" w:name="_Toc83628491"/>
            <w:bookmarkStart w:id="6003" w:name="_Toc115339811"/>
            <w:bookmarkStart w:id="6004" w:name="_Toc115341088"/>
            <w:bookmarkStart w:id="6005" w:name="_Toc115342361"/>
            <w:bookmarkStart w:id="6006" w:name="_Toc145563778"/>
            <w:bookmarkStart w:id="6007" w:name="_Toc177205974"/>
            <w:bookmarkStart w:id="6008" w:name="_Toc177208633"/>
            <w:bookmarkStart w:id="6009" w:name="_Toc177811738"/>
            <w:bookmarkStart w:id="6010" w:name="_Toc208913699"/>
            <w:bookmarkStart w:id="6011" w:name="_Toc240080950"/>
            <w:r w:rsidRPr="00B43B14">
              <w:rPr>
                <w:rFonts w:ascii="Calibri" w:hAnsi="Calibri"/>
              </w:rPr>
              <w:t>2</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012" w:name="_Toc52022000"/>
            <w:bookmarkStart w:id="6013" w:name="_Toc83356716"/>
            <w:bookmarkStart w:id="6014" w:name="_Toc83357439"/>
            <w:bookmarkStart w:id="6015" w:name="_Toc83358158"/>
            <w:bookmarkStart w:id="6016" w:name="_Toc83369563"/>
            <w:bookmarkStart w:id="6017" w:name="_Toc83458749"/>
            <w:bookmarkStart w:id="6018" w:name="_Toc83544798"/>
            <w:bookmarkStart w:id="6019" w:name="_Toc83628492"/>
            <w:bookmarkStart w:id="6020" w:name="_Toc115339812"/>
            <w:bookmarkStart w:id="6021" w:name="_Toc115341089"/>
            <w:bookmarkStart w:id="6022" w:name="_Toc115342362"/>
            <w:bookmarkStart w:id="6023" w:name="_Toc145563779"/>
            <w:bookmarkStart w:id="6024" w:name="_Toc177205975"/>
            <w:bookmarkStart w:id="6025" w:name="_Toc177208634"/>
            <w:bookmarkStart w:id="6026" w:name="_Toc177811739"/>
            <w:bookmarkStart w:id="6027" w:name="_Toc208913700"/>
            <w:bookmarkStart w:id="6028" w:name="_Toc240080951"/>
            <w:r w:rsidRPr="00B43B14">
              <w:rPr>
                <w:rFonts w:ascii="Calibri" w:hAnsi="Calibri"/>
              </w:rPr>
              <w:t>70</w:t>
            </w:r>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B43B14" w:rsidP="00C03873">
            <w:pPr>
              <w:spacing w:line="360" w:lineRule="auto"/>
              <w:rPr>
                <w:rFonts w:ascii="Calibri" w:hAnsi="Calibri"/>
              </w:rPr>
            </w:pPr>
            <w:r w:rsidRPr="00B43B14">
              <w:rPr>
                <w:rFonts w:ascii="Calibri" w:hAnsi="Calibri"/>
              </w:rPr>
              <w:t>Jelena Tabain</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029" w:name="_Toc52022002"/>
            <w:bookmarkStart w:id="6030" w:name="_Toc83356718"/>
            <w:bookmarkStart w:id="6031" w:name="_Toc83357441"/>
            <w:bookmarkStart w:id="6032" w:name="_Toc83358160"/>
            <w:bookmarkStart w:id="6033" w:name="_Toc83369565"/>
            <w:bookmarkStart w:id="6034" w:name="_Toc83458751"/>
            <w:bookmarkStart w:id="6035" w:name="_Toc83544800"/>
            <w:bookmarkStart w:id="6036" w:name="_Toc83628494"/>
            <w:bookmarkStart w:id="6037" w:name="_Toc115339814"/>
            <w:bookmarkStart w:id="6038" w:name="_Toc115341091"/>
            <w:bookmarkStart w:id="6039" w:name="_Toc115342364"/>
            <w:bookmarkStart w:id="6040" w:name="_Toc145563781"/>
            <w:bookmarkStart w:id="6041" w:name="_Toc177205977"/>
            <w:bookmarkStart w:id="6042" w:name="_Toc177208636"/>
            <w:bookmarkStart w:id="6043" w:name="_Toc177811741"/>
            <w:bookmarkStart w:id="6044" w:name="_Toc208913702"/>
            <w:bookmarkStart w:id="6045" w:name="_Toc240080953"/>
            <w:r w:rsidRPr="00B43B14">
              <w:rPr>
                <w:rFonts w:ascii="Calibri" w:hAnsi="Calibri"/>
              </w:rPr>
              <w:t>9</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r w:rsidRPr="00B43B14">
              <w:rPr>
                <w:rFonts w:ascii="Calibri" w:hAnsi="Calibri"/>
              </w:rPr>
              <w:t>Statistika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046" w:name="_Toc52022004"/>
            <w:bookmarkStart w:id="6047" w:name="_Toc83356720"/>
            <w:bookmarkStart w:id="6048" w:name="_Toc83357443"/>
            <w:bookmarkStart w:id="6049" w:name="_Toc83358162"/>
            <w:bookmarkStart w:id="6050" w:name="_Toc83369567"/>
            <w:bookmarkStart w:id="6051" w:name="_Toc83458753"/>
            <w:bookmarkStart w:id="6052" w:name="_Toc83544802"/>
            <w:bookmarkStart w:id="6053" w:name="_Toc83628496"/>
            <w:bookmarkStart w:id="6054" w:name="_Toc115339816"/>
            <w:bookmarkStart w:id="6055" w:name="_Toc115341093"/>
            <w:bookmarkStart w:id="6056" w:name="_Toc115342366"/>
            <w:bookmarkStart w:id="6057" w:name="_Toc145563783"/>
            <w:bookmarkStart w:id="6058" w:name="_Toc177205979"/>
            <w:bookmarkStart w:id="6059" w:name="_Toc177208638"/>
            <w:bookmarkStart w:id="6060" w:name="_Toc177811743"/>
            <w:bookmarkStart w:id="6061" w:name="_Toc208913704"/>
            <w:bookmarkStart w:id="6062" w:name="_Toc240080955"/>
            <w:r w:rsidRPr="00B43B14">
              <w:rPr>
                <w:rFonts w:ascii="Calibri" w:hAnsi="Calibri"/>
              </w:rPr>
              <w:t>2</w:t>
            </w:r>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063" w:name="_Toc52022005"/>
            <w:bookmarkStart w:id="6064" w:name="_Toc83356721"/>
            <w:bookmarkStart w:id="6065" w:name="_Toc83357444"/>
            <w:bookmarkStart w:id="6066" w:name="_Toc83358163"/>
            <w:bookmarkStart w:id="6067" w:name="_Toc83369568"/>
            <w:bookmarkStart w:id="6068" w:name="_Toc83458754"/>
            <w:bookmarkStart w:id="6069" w:name="_Toc83544803"/>
            <w:bookmarkStart w:id="6070" w:name="_Toc83628497"/>
            <w:bookmarkStart w:id="6071" w:name="_Toc115339817"/>
            <w:bookmarkStart w:id="6072" w:name="_Toc115341094"/>
            <w:bookmarkStart w:id="6073" w:name="_Toc115342367"/>
            <w:bookmarkStart w:id="6074" w:name="_Toc145563784"/>
            <w:bookmarkStart w:id="6075" w:name="_Toc177205980"/>
            <w:bookmarkStart w:id="6076" w:name="_Toc177208639"/>
            <w:bookmarkStart w:id="6077" w:name="_Toc177811744"/>
            <w:bookmarkStart w:id="6078" w:name="_Toc208913705"/>
            <w:bookmarkStart w:id="6079" w:name="_Toc240080956"/>
            <w:r w:rsidRPr="00B43B14">
              <w:rPr>
                <w:rFonts w:ascii="Calibri" w:hAnsi="Calibri"/>
              </w:rPr>
              <w:t>70</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45332C" w:rsidP="00C03873">
            <w:pPr>
              <w:spacing w:line="360" w:lineRule="auto"/>
              <w:rPr>
                <w:rFonts w:ascii="Calibri" w:hAnsi="Calibri"/>
              </w:rPr>
            </w:pPr>
            <w:r w:rsidRPr="00B43B14">
              <w:rPr>
                <w:rFonts w:ascii="Calibri" w:hAnsi="Calibri"/>
              </w:rPr>
              <w:t>Maja Tičinović Žuvela</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080" w:name="_Toc52022007"/>
            <w:bookmarkStart w:id="6081" w:name="_Toc83356723"/>
            <w:bookmarkStart w:id="6082" w:name="_Toc83357446"/>
            <w:bookmarkStart w:id="6083" w:name="_Toc83358165"/>
            <w:bookmarkStart w:id="6084" w:name="_Toc83369570"/>
            <w:bookmarkStart w:id="6085" w:name="_Toc83458756"/>
            <w:bookmarkStart w:id="6086" w:name="_Toc83544805"/>
            <w:bookmarkStart w:id="6087" w:name="_Toc83628499"/>
            <w:bookmarkStart w:id="6088" w:name="_Toc115339819"/>
            <w:bookmarkStart w:id="6089" w:name="_Toc115341096"/>
            <w:bookmarkStart w:id="6090" w:name="_Toc115342369"/>
            <w:bookmarkStart w:id="6091" w:name="_Toc145563786"/>
            <w:bookmarkStart w:id="6092" w:name="_Toc177205982"/>
            <w:bookmarkStart w:id="6093" w:name="_Toc177208641"/>
            <w:bookmarkStart w:id="6094" w:name="_Toc177811746"/>
            <w:bookmarkStart w:id="6095" w:name="_Toc208913707"/>
            <w:bookmarkStart w:id="6096" w:name="_Toc240080958"/>
            <w:r w:rsidRPr="00B43B14">
              <w:rPr>
                <w:rFonts w:ascii="Calibri" w:hAnsi="Calibri"/>
              </w:rPr>
              <w:t>10</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r w:rsidRPr="00B43B14">
              <w:rPr>
                <w:rFonts w:ascii="Calibri" w:hAnsi="Calibri"/>
              </w:rPr>
              <w:t>Komunikacijsko prezentacijske vještine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097" w:name="_Toc52022009"/>
            <w:bookmarkStart w:id="6098" w:name="_Toc83356725"/>
            <w:bookmarkStart w:id="6099" w:name="_Toc83357448"/>
            <w:bookmarkStart w:id="6100" w:name="_Toc83358167"/>
            <w:bookmarkStart w:id="6101" w:name="_Toc83369572"/>
            <w:bookmarkStart w:id="6102" w:name="_Toc83458758"/>
            <w:bookmarkStart w:id="6103" w:name="_Toc83544807"/>
            <w:bookmarkStart w:id="6104" w:name="_Toc83628501"/>
            <w:bookmarkStart w:id="6105" w:name="_Toc115339821"/>
            <w:bookmarkStart w:id="6106" w:name="_Toc115341098"/>
            <w:bookmarkStart w:id="6107" w:name="_Toc115342371"/>
            <w:bookmarkStart w:id="6108" w:name="_Toc145563788"/>
            <w:bookmarkStart w:id="6109" w:name="_Toc177205984"/>
            <w:bookmarkStart w:id="6110" w:name="_Toc177208643"/>
            <w:bookmarkStart w:id="6111" w:name="_Toc177811748"/>
            <w:bookmarkStart w:id="6112" w:name="_Toc208913709"/>
            <w:bookmarkStart w:id="6113" w:name="_Toc240080960"/>
            <w:r w:rsidRPr="00B43B14">
              <w:rPr>
                <w:rFonts w:ascii="Calibri" w:hAnsi="Calibri"/>
              </w:rPr>
              <w:t>2</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114" w:name="_Toc52022010"/>
            <w:bookmarkStart w:id="6115" w:name="_Toc83356726"/>
            <w:bookmarkStart w:id="6116" w:name="_Toc83357449"/>
            <w:bookmarkStart w:id="6117" w:name="_Toc83358168"/>
            <w:bookmarkStart w:id="6118" w:name="_Toc83369573"/>
            <w:bookmarkStart w:id="6119" w:name="_Toc83458759"/>
            <w:bookmarkStart w:id="6120" w:name="_Toc83544808"/>
            <w:bookmarkStart w:id="6121" w:name="_Toc83628502"/>
            <w:bookmarkStart w:id="6122" w:name="_Toc115339822"/>
            <w:bookmarkStart w:id="6123" w:name="_Toc115341099"/>
            <w:bookmarkStart w:id="6124" w:name="_Toc115342372"/>
            <w:bookmarkStart w:id="6125" w:name="_Toc145563789"/>
            <w:bookmarkStart w:id="6126" w:name="_Toc177205985"/>
            <w:bookmarkStart w:id="6127" w:name="_Toc177208644"/>
            <w:bookmarkStart w:id="6128" w:name="_Toc177811749"/>
            <w:bookmarkStart w:id="6129" w:name="_Toc208913710"/>
            <w:bookmarkStart w:id="6130" w:name="_Toc240080961"/>
            <w:r w:rsidRPr="00B43B14">
              <w:rPr>
                <w:rFonts w:ascii="Calibri" w:hAnsi="Calibri"/>
              </w:rPr>
              <w:t>70</w:t>
            </w:r>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p>
        </w:tc>
        <w:tc>
          <w:tcPr>
            <w:tcW w:w="2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B43B14" w:rsidP="00C03873">
            <w:pPr>
              <w:spacing w:line="360" w:lineRule="auto"/>
              <w:rPr>
                <w:rFonts w:ascii="Calibri" w:hAnsi="Calibri"/>
              </w:rPr>
            </w:pPr>
            <w:r w:rsidRPr="00B43B14">
              <w:rPr>
                <w:rFonts w:ascii="Calibri" w:hAnsi="Calibri"/>
              </w:rPr>
              <w:t>Jelena Tabain</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131" w:name="_Toc52022012"/>
            <w:bookmarkStart w:id="6132" w:name="_Toc83356728"/>
            <w:bookmarkStart w:id="6133" w:name="_Toc83357451"/>
            <w:bookmarkStart w:id="6134" w:name="_Toc83358170"/>
            <w:bookmarkStart w:id="6135" w:name="_Toc83369575"/>
            <w:bookmarkStart w:id="6136" w:name="_Toc83458761"/>
            <w:bookmarkStart w:id="6137" w:name="_Toc83544810"/>
            <w:bookmarkStart w:id="6138" w:name="_Toc83628504"/>
            <w:bookmarkStart w:id="6139" w:name="_Toc115339824"/>
            <w:bookmarkStart w:id="6140" w:name="_Toc115341101"/>
            <w:bookmarkStart w:id="6141" w:name="_Toc115342374"/>
            <w:bookmarkStart w:id="6142" w:name="_Toc145563791"/>
            <w:bookmarkStart w:id="6143" w:name="_Toc177205987"/>
            <w:bookmarkStart w:id="6144" w:name="_Toc177208646"/>
            <w:bookmarkStart w:id="6145" w:name="_Toc177811751"/>
            <w:bookmarkStart w:id="6146" w:name="_Toc208913712"/>
            <w:bookmarkStart w:id="6147" w:name="_Toc240080963"/>
            <w:r w:rsidRPr="00B43B14">
              <w:rPr>
                <w:rFonts w:ascii="Calibri" w:hAnsi="Calibri"/>
              </w:rPr>
              <w:t>11</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r w:rsidRPr="00B43B14">
              <w:rPr>
                <w:rFonts w:ascii="Calibri" w:hAnsi="Calibri"/>
              </w:rPr>
              <w:t>Računovodstvo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148" w:name="_Toc52022014"/>
            <w:bookmarkStart w:id="6149" w:name="_Toc83356730"/>
            <w:bookmarkStart w:id="6150" w:name="_Toc83357453"/>
            <w:bookmarkStart w:id="6151" w:name="_Toc83358172"/>
            <w:bookmarkStart w:id="6152" w:name="_Toc83369577"/>
            <w:bookmarkStart w:id="6153" w:name="_Toc83458763"/>
            <w:bookmarkStart w:id="6154" w:name="_Toc83544812"/>
            <w:bookmarkStart w:id="6155" w:name="_Toc83628506"/>
            <w:bookmarkStart w:id="6156" w:name="_Toc115339826"/>
            <w:bookmarkStart w:id="6157" w:name="_Toc115341103"/>
            <w:bookmarkStart w:id="6158" w:name="_Toc115342376"/>
            <w:bookmarkStart w:id="6159" w:name="_Toc145563793"/>
            <w:bookmarkStart w:id="6160" w:name="_Toc177205989"/>
            <w:bookmarkStart w:id="6161" w:name="_Toc177208648"/>
            <w:bookmarkStart w:id="6162" w:name="_Toc177811753"/>
            <w:bookmarkStart w:id="6163" w:name="_Toc208913714"/>
            <w:bookmarkStart w:id="6164" w:name="_Toc240080965"/>
            <w:r w:rsidRPr="00B43B14">
              <w:rPr>
                <w:rFonts w:ascii="Calibri" w:hAnsi="Calibri"/>
              </w:rPr>
              <w:t>3</w:t>
            </w:r>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165" w:name="_Toc52022015"/>
            <w:bookmarkStart w:id="6166" w:name="_Toc83356731"/>
            <w:bookmarkStart w:id="6167" w:name="_Toc83357454"/>
            <w:bookmarkStart w:id="6168" w:name="_Toc83358173"/>
            <w:bookmarkStart w:id="6169" w:name="_Toc83369578"/>
            <w:bookmarkStart w:id="6170" w:name="_Toc83458764"/>
            <w:bookmarkStart w:id="6171" w:name="_Toc83544813"/>
            <w:bookmarkStart w:id="6172" w:name="_Toc83628507"/>
            <w:bookmarkStart w:id="6173" w:name="_Toc115339827"/>
            <w:bookmarkStart w:id="6174" w:name="_Toc115341104"/>
            <w:bookmarkStart w:id="6175" w:name="_Toc115342377"/>
            <w:bookmarkStart w:id="6176" w:name="_Toc145563794"/>
            <w:bookmarkStart w:id="6177" w:name="_Toc177205990"/>
            <w:bookmarkStart w:id="6178" w:name="_Toc177208649"/>
            <w:bookmarkStart w:id="6179" w:name="_Toc177811754"/>
            <w:bookmarkStart w:id="6180" w:name="_Toc208913715"/>
            <w:bookmarkStart w:id="6181" w:name="_Toc240080966"/>
            <w:r w:rsidRPr="00B43B14">
              <w:rPr>
                <w:rFonts w:ascii="Calibri" w:hAnsi="Calibri"/>
              </w:rPr>
              <w:t>105</w:t>
            </w:r>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45332C" w:rsidP="00C03873">
            <w:pPr>
              <w:spacing w:line="360" w:lineRule="auto"/>
              <w:rPr>
                <w:rFonts w:ascii="Calibri" w:hAnsi="Calibri"/>
              </w:rPr>
            </w:pPr>
            <w:r w:rsidRPr="00B43B14">
              <w:rPr>
                <w:rFonts w:ascii="Calibri" w:hAnsi="Calibri"/>
              </w:rPr>
              <w:t>Tomislava Stipković</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182" w:name="_Toc52022017"/>
            <w:bookmarkStart w:id="6183" w:name="_Toc83356733"/>
            <w:bookmarkStart w:id="6184" w:name="_Toc83357456"/>
            <w:bookmarkStart w:id="6185" w:name="_Toc83358175"/>
            <w:bookmarkStart w:id="6186" w:name="_Toc83369580"/>
            <w:bookmarkStart w:id="6187" w:name="_Toc83458766"/>
            <w:bookmarkStart w:id="6188" w:name="_Toc83544815"/>
            <w:bookmarkStart w:id="6189" w:name="_Toc83628509"/>
            <w:bookmarkStart w:id="6190" w:name="_Toc115339829"/>
            <w:bookmarkStart w:id="6191" w:name="_Toc115341106"/>
            <w:bookmarkStart w:id="6192" w:name="_Toc115342379"/>
            <w:bookmarkStart w:id="6193" w:name="_Toc145563796"/>
            <w:bookmarkStart w:id="6194" w:name="_Toc177205992"/>
            <w:bookmarkStart w:id="6195" w:name="_Toc177208651"/>
            <w:bookmarkStart w:id="6196" w:name="_Toc177811756"/>
            <w:bookmarkStart w:id="6197" w:name="_Toc208913717"/>
            <w:bookmarkStart w:id="6198" w:name="_Toc240080968"/>
            <w:r w:rsidRPr="00B43B14">
              <w:rPr>
                <w:rFonts w:ascii="Calibri" w:hAnsi="Calibri"/>
              </w:rPr>
              <w:t>12</w:t>
            </w:r>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rPr>
            </w:pPr>
            <w:r w:rsidRPr="00B43B14">
              <w:rPr>
                <w:rFonts w:ascii="Calibri" w:hAnsi="Calibri"/>
              </w:rPr>
              <w:t>Marketing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bookmarkStart w:id="6199" w:name="_Toc52022019"/>
            <w:bookmarkStart w:id="6200" w:name="_Toc83356735"/>
            <w:bookmarkStart w:id="6201" w:name="_Toc83357458"/>
            <w:bookmarkStart w:id="6202" w:name="_Toc83358177"/>
            <w:bookmarkStart w:id="6203" w:name="_Toc83369582"/>
            <w:bookmarkStart w:id="6204" w:name="_Toc83458768"/>
            <w:bookmarkStart w:id="6205" w:name="_Toc83544817"/>
            <w:bookmarkStart w:id="6206" w:name="_Toc83628511"/>
            <w:bookmarkStart w:id="6207" w:name="_Toc115339831"/>
            <w:bookmarkStart w:id="6208" w:name="_Toc115341108"/>
            <w:bookmarkStart w:id="6209" w:name="_Toc115342381"/>
            <w:bookmarkStart w:id="6210" w:name="_Toc145563798"/>
            <w:bookmarkStart w:id="6211" w:name="_Toc177205994"/>
            <w:bookmarkStart w:id="6212" w:name="_Toc177208653"/>
            <w:bookmarkStart w:id="6213" w:name="_Toc177811758"/>
            <w:bookmarkStart w:id="6214" w:name="_Toc208913719"/>
            <w:bookmarkStart w:id="6215" w:name="_Toc240080970"/>
            <w:r w:rsidRPr="00B43B14">
              <w:rPr>
                <w:rFonts w:ascii="Calibri" w:hAnsi="Calibri"/>
              </w:rPr>
              <w:t>2</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rPr>
            </w:pPr>
            <w:r w:rsidRPr="00B43B14">
              <w:rPr>
                <w:rFonts w:ascii="Calibri" w:hAnsi="Calibri"/>
              </w:rPr>
              <w:t>70</w:t>
            </w:r>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B43B14" w:rsidP="00C03873">
            <w:pPr>
              <w:spacing w:line="360" w:lineRule="auto"/>
              <w:rPr>
                <w:rFonts w:ascii="Calibri" w:hAnsi="Calibri"/>
              </w:rPr>
            </w:pPr>
            <w:r w:rsidRPr="00B43B14">
              <w:rPr>
                <w:rFonts w:ascii="Calibri" w:hAnsi="Calibri"/>
              </w:rPr>
              <w:t>Jelena Tabain</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216" w:name="_Toc52022022"/>
            <w:bookmarkStart w:id="6217" w:name="_Toc83356738"/>
            <w:bookmarkStart w:id="6218" w:name="_Toc83357461"/>
            <w:bookmarkStart w:id="6219" w:name="_Toc83358180"/>
            <w:bookmarkStart w:id="6220" w:name="_Toc83369585"/>
            <w:bookmarkStart w:id="6221" w:name="_Toc83458771"/>
            <w:bookmarkStart w:id="6222" w:name="_Toc83544820"/>
            <w:bookmarkStart w:id="6223" w:name="_Toc83628514"/>
            <w:bookmarkStart w:id="6224" w:name="_Toc115339834"/>
            <w:bookmarkStart w:id="6225" w:name="_Toc115341111"/>
            <w:bookmarkStart w:id="6226" w:name="_Toc115342384"/>
            <w:bookmarkStart w:id="6227" w:name="_Toc145563801"/>
            <w:bookmarkStart w:id="6228" w:name="_Toc177205997"/>
            <w:bookmarkStart w:id="6229" w:name="_Toc177208656"/>
            <w:bookmarkStart w:id="6230" w:name="_Toc177811761"/>
            <w:bookmarkStart w:id="6231" w:name="_Toc208913722"/>
            <w:bookmarkStart w:id="6232" w:name="_Toc240080973"/>
            <w:r w:rsidRPr="00B43B14">
              <w:rPr>
                <w:rFonts w:ascii="Calibri" w:hAnsi="Calibri"/>
                <w:lang w:val="de-DE"/>
              </w:rPr>
              <w:t>13</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r w:rsidRPr="00B43B14">
              <w:rPr>
                <w:rFonts w:ascii="Calibri" w:hAnsi="Calibri"/>
                <w:lang w:val="de-DE"/>
              </w:rPr>
              <w:t>Bankarstvo i osiguranje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233" w:name="_Toc52022024"/>
            <w:bookmarkStart w:id="6234" w:name="_Toc83356740"/>
            <w:bookmarkStart w:id="6235" w:name="_Toc83357463"/>
            <w:bookmarkStart w:id="6236" w:name="_Toc83358182"/>
            <w:bookmarkStart w:id="6237" w:name="_Toc83369587"/>
            <w:bookmarkStart w:id="6238" w:name="_Toc83458773"/>
            <w:bookmarkStart w:id="6239" w:name="_Toc83544822"/>
            <w:bookmarkStart w:id="6240" w:name="_Toc83628516"/>
            <w:bookmarkStart w:id="6241" w:name="_Toc115339836"/>
            <w:bookmarkStart w:id="6242" w:name="_Toc115341113"/>
            <w:bookmarkStart w:id="6243" w:name="_Toc115342386"/>
            <w:bookmarkStart w:id="6244" w:name="_Toc145563803"/>
            <w:bookmarkStart w:id="6245" w:name="_Toc177205999"/>
            <w:bookmarkStart w:id="6246" w:name="_Toc177208658"/>
            <w:bookmarkStart w:id="6247" w:name="_Toc177811763"/>
            <w:bookmarkStart w:id="6248" w:name="_Toc208913724"/>
            <w:bookmarkStart w:id="6249" w:name="_Toc240080975"/>
            <w:r w:rsidRPr="00B43B14">
              <w:rPr>
                <w:rFonts w:ascii="Calibri" w:hAnsi="Calibri"/>
                <w:lang w:val="de-DE"/>
              </w:rPr>
              <w:t>3</w: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250" w:name="_Toc52022025"/>
            <w:bookmarkStart w:id="6251" w:name="_Toc83356741"/>
            <w:bookmarkStart w:id="6252" w:name="_Toc83357464"/>
            <w:bookmarkStart w:id="6253" w:name="_Toc83358183"/>
            <w:bookmarkStart w:id="6254" w:name="_Toc83369588"/>
            <w:bookmarkStart w:id="6255" w:name="_Toc83458774"/>
            <w:bookmarkStart w:id="6256" w:name="_Toc83544823"/>
            <w:bookmarkStart w:id="6257" w:name="_Toc83628517"/>
            <w:bookmarkStart w:id="6258" w:name="_Toc115339837"/>
            <w:bookmarkStart w:id="6259" w:name="_Toc115341114"/>
            <w:bookmarkStart w:id="6260" w:name="_Toc115342387"/>
            <w:bookmarkStart w:id="6261" w:name="_Toc145563804"/>
            <w:bookmarkStart w:id="6262" w:name="_Toc177206000"/>
            <w:bookmarkStart w:id="6263" w:name="_Toc177208659"/>
            <w:bookmarkStart w:id="6264" w:name="_Toc177811764"/>
            <w:bookmarkStart w:id="6265" w:name="_Toc208913725"/>
            <w:bookmarkStart w:id="6266" w:name="_Toc240080976"/>
            <w:r w:rsidRPr="00B43B14">
              <w:rPr>
                <w:rFonts w:ascii="Calibri" w:hAnsi="Calibri"/>
                <w:lang w:val="de-DE"/>
              </w:rPr>
              <w:t>105</w:t>
            </w:r>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B43B14" w:rsidP="00C03873">
            <w:pPr>
              <w:spacing w:line="360" w:lineRule="auto"/>
              <w:rPr>
                <w:rFonts w:ascii="Calibri" w:hAnsi="Calibri"/>
              </w:rPr>
            </w:pPr>
            <w:r w:rsidRPr="00B43B14">
              <w:rPr>
                <w:rFonts w:ascii="Calibri" w:hAnsi="Calibri"/>
              </w:rPr>
              <w:t>Antonela Barčot</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267" w:name="_Toc52022027"/>
            <w:bookmarkStart w:id="6268" w:name="_Toc83356743"/>
            <w:bookmarkStart w:id="6269" w:name="_Toc83357466"/>
            <w:bookmarkStart w:id="6270" w:name="_Toc83358185"/>
            <w:bookmarkStart w:id="6271" w:name="_Toc83369590"/>
            <w:bookmarkStart w:id="6272" w:name="_Toc83458776"/>
            <w:bookmarkStart w:id="6273" w:name="_Toc83544825"/>
            <w:bookmarkStart w:id="6274" w:name="_Toc83628519"/>
            <w:bookmarkStart w:id="6275" w:name="_Toc115339839"/>
            <w:bookmarkStart w:id="6276" w:name="_Toc115341116"/>
            <w:bookmarkStart w:id="6277" w:name="_Toc115342389"/>
            <w:bookmarkStart w:id="6278" w:name="_Toc145563806"/>
            <w:bookmarkStart w:id="6279" w:name="_Toc177206002"/>
            <w:bookmarkStart w:id="6280" w:name="_Toc177208661"/>
            <w:bookmarkStart w:id="6281" w:name="_Toc177811766"/>
            <w:bookmarkStart w:id="6282" w:name="_Toc208913727"/>
            <w:bookmarkStart w:id="6283" w:name="_Toc240080978"/>
            <w:r w:rsidRPr="00B43B14">
              <w:rPr>
                <w:rFonts w:ascii="Calibri" w:hAnsi="Calibri"/>
                <w:lang w:val="de-DE"/>
              </w:rPr>
              <w:t>14</w:t>
            </w:r>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r w:rsidRPr="00B43B14">
              <w:rPr>
                <w:rFonts w:ascii="Calibri" w:hAnsi="Calibri"/>
                <w:lang w:val="de-DE"/>
              </w:rPr>
              <w:t>Vježbenička tvrtka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284" w:name="_Toc52022029"/>
            <w:bookmarkStart w:id="6285" w:name="_Toc83356745"/>
            <w:bookmarkStart w:id="6286" w:name="_Toc83357468"/>
            <w:bookmarkStart w:id="6287" w:name="_Toc83358187"/>
            <w:bookmarkStart w:id="6288" w:name="_Toc83369592"/>
            <w:bookmarkStart w:id="6289" w:name="_Toc83458778"/>
            <w:bookmarkStart w:id="6290" w:name="_Toc83544827"/>
            <w:bookmarkStart w:id="6291" w:name="_Toc83628521"/>
            <w:bookmarkStart w:id="6292" w:name="_Toc115339841"/>
            <w:bookmarkStart w:id="6293" w:name="_Toc115341118"/>
            <w:bookmarkStart w:id="6294" w:name="_Toc115342391"/>
            <w:bookmarkStart w:id="6295" w:name="_Toc145563808"/>
            <w:bookmarkStart w:id="6296" w:name="_Toc177206004"/>
            <w:bookmarkStart w:id="6297" w:name="_Toc177208663"/>
            <w:bookmarkStart w:id="6298" w:name="_Toc177811768"/>
            <w:bookmarkStart w:id="6299" w:name="_Toc208913729"/>
            <w:bookmarkStart w:id="6300" w:name="_Toc240080980"/>
            <w:r w:rsidRPr="00B43B14">
              <w:rPr>
                <w:rFonts w:ascii="Calibri" w:hAnsi="Calibri"/>
                <w:lang w:val="de-DE"/>
              </w:rPr>
              <w:t>2</w:t>
            </w:r>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301" w:name="_Toc52022030"/>
            <w:bookmarkStart w:id="6302" w:name="_Toc83356746"/>
            <w:bookmarkStart w:id="6303" w:name="_Toc83357469"/>
            <w:bookmarkStart w:id="6304" w:name="_Toc83358188"/>
            <w:bookmarkStart w:id="6305" w:name="_Toc83369593"/>
            <w:bookmarkStart w:id="6306" w:name="_Toc83458779"/>
            <w:bookmarkStart w:id="6307" w:name="_Toc83544828"/>
            <w:bookmarkStart w:id="6308" w:name="_Toc83628522"/>
            <w:bookmarkStart w:id="6309" w:name="_Toc115339842"/>
            <w:bookmarkStart w:id="6310" w:name="_Toc115341119"/>
            <w:bookmarkStart w:id="6311" w:name="_Toc115342392"/>
            <w:bookmarkStart w:id="6312" w:name="_Toc145563809"/>
            <w:bookmarkStart w:id="6313" w:name="_Toc177206005"/>
            <w:bookmarkStart w:id="6314" w:name="_Toc177208664"/>
            <w:bookmarkStart w:id="6315" w:name="_Toc177811769"/>
            <w:bookmarkStart w:id="6316" w:name="_Toc208913730"/>
            <w:bookmarkStart w:id="6317" w:name="_Toc240080981"/>
            <w:r w:rsidRPr="00B43B14">
              <w:rPr>
                <w:rFonts w:ascii="Calibri" w:hAnsi="Calibri"/>
                <w:lang w:val="de-DE"/>
              </w:rPr>
              <w:t>70</w:t>
            </w:r>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B43B14" w:rsidP="00C03873">
            <w:pPr>
              <w:spacing w:line="360" w:lineRule="auto"/>
              <w:rPr>
                <w:rFonts w:ascii="Calibri" w:hAnsi="Calibri"/>
              </w:rPr>
            </w:pPr>
            <w:r w:rsidRPr="00B43B14">
              <w:rPr>
                <w:rFonts w:ascii="Calibri" w:hAnsi="Calibri"/>
              </w:rPr>
              <w:t>Maja Tičinović Žuvela</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r w:rsidRPr="00B43B14">
              <w:rPr>
                <w:rFonts w:ascii="Calibri" w:hAnsi="Calibri"/>
                <w:lang w:val="de-D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r w:rsidRPr="00B43B14">
              <w:rPr>
                <w:rFonts w:ascii="Calibri" w:hAnsi="Calibri"/>
                <w:lang w:val="de-DE"/>
              </w:rPr>
              <w:t>Računovodstvo neprofitnih organizacija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r w:rsidRPr="00B43B14">
              <w:rPr>
                <w:rFonts w:ascii="Calibri" w:hAnsi="Calibri"/>
                <w:lang w:val="de-DE"/>
              </w:rPr>
              <w:t>2</w:t>
            </w:r>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r w:rsidRPr="00B43B14">
              <w:rPr>
                <w:rFonts w:ascii="Calibri" w:hAnsi="Calibri"/>
                <w:lang w:val="de-DE"/>
              </w:rPr>
              <w:t>70</w:t>
            </w:r>
          </w:p>
        </w:tc>
        <w:tc>
          <w:tcPr>
            <w:tcW w:w="2230" w:type="dxa"/>
            <w:tcBorders>
              <w:top w:val="nil"/>
              <w:left w:val="nil"/>
              <w:bottom w:val="single" w:sz="4" w:space="0" w:color="auto"/>
              <w:right w:val="single" w:sz="4" w:space="0" w:color="auto"/>
            </w:tcBorders>
            <w:noWrap/>
            <w:tcMar>
              <w:top w:w="15" w:type="dxa"/>
              <w:left w:w="15" w:type="dxa"/>
              <w:bottom w:w="0" w:type="dxa"/>
              <w:right w:w="15" w:type="dxa"/>
            </w:tcMar>
          </w:tcPr>
          <w:p w:rsidR="0045332C" w:rsidRPr="00B43B14" w:rsidRDefault="0045332C" w:rsidP="00C03873">
            <w:pPr>
              <w:spacing w:line="360" w:lineRule="auto"/>
              <w:rPr>
                <w:rFonts w:ascii="Calibri" w:hAnsi="Calibri"/>
              </w:rPr>
            </w:pPr>
            <w:r w:rsidRPr="00B43B14">
              <w:rPr>
                <w:rFonts w:ascii="Calibri" w:hAnsi="Calibri"/>
              </w:rPr>
              <w:t>Tomislava Stipković</w:t>
            </w:r>
          </w:p>
        </w:tc>
      </w:tr>
      <w:tr w:rsidR="0045332C" w:rsidRPr="00B43B14" w:rsidTr="00D905C4">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bookmarkStart w:id="6318" w:name="_Toc52022032"/>
            <w:bookmarkStart w:id="6319" w:name="_Toc83356748"/>
            <w:bookmarkStart w:id="6320" w:name="_Toc83357471"/>
            <w:bookmarkStart w:id="6321" w:name="_Toc83358190"/>
            <w:bookmarkStart w:id="6322" w:name="_Toc83369595"/>
            <w:bookmarkStart w:id="6323" w:name="_Toc83458781"/>
            <w:bookmarkStart w:id="6324" w:name="_Toc83544830"/>
            <w:bookmarkStart w:id="6325" w:name="_Toc83628524"/>
            <w:bookmarkStart w:id="6326" w:name="_Toc115339844"/>
            <w:bookmarkStart w:id="6327" w:name="_Toc115341121"/>
            <w:bookmarkStart w:id="6328" w:name="_Toc115342394"/>
            <w:bookmarkStart w:id="6329" w:name="_Toc145563811"/>
            <w:bookmarkStart w:id="6330" w:name="_Toc177206007"/>
            <w:bookmarkStart w:id="6331" w:name="_Toc177208666"/>
            <w:bookmarkStart w:id="6332" w:name="_Toc177811771"/>
            <w:bookmarkStart w:id="6333" w:name="_Toc208913732"/>
            <w:bookmarkStart w:id="6334" w:name="_Toc240080983"/>
            <w:r w:rsidRPr="00B43B14">
              <w:rPr>
                <w:rFonts w:ascii="Calibri" w:hAnsi="Calibri"/>
                <w:lang w:val="de-DE"/>
              </w:rPr>
              <w:t>Ukupno:</w:t>
            </w:r>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335" w:name="_Toc52022033"/>
            <w:bookmarkStart w:id="6336" w:name="_Toc83356749"/>
            <w:bookmarkStart w:id="6337" w:name="_Toc83357472"/>
            <w:bookmarkStart w:id="6338" w:name="_Toc83358191"/>
            <w:bookmarkStart w:id="6339" w:name="_Toc83369596"/>
            <w:bookmarkStart w:id="6340" w:name="_Toc83458782"/>
            <w:bookmarkStart w:id="6341" w:name="_Toc83544831"/>
            <w:bookmarkStart w:id="6342" w:name="_Toc83628525"/>
            <w:bookmarkStart w:id="6343" w:name="_Toc115339845"/>
            <w:bookmarkStart w:id="6344" w:name="_Toc115341122"/>
            <w:bookmarkStart w:id="6345" w:name="_Toc115342395"/>
            <w:bookmarkStart w:id="6346" w:name="_Toc145563812"/>
            <w:bookmarkStart w:id="6347" w:name="_Toc177206008"/>
            <w:bookmarkStart w:id="6348" w:name="_Toc177208667"/>
            <w:bookmarkStart w:id="6349" w:name="_Toc177811772"/>
            <w:bookmarkStart w:id="6350" w:name="_Toc208913733"/>
            <w:bookmarkStart w:id="6351" w:name="_Toc240080984"/>
            <w:r w:rsidRPr="00B43B14">
              <w:rPr>
                <w:rFonts w:ascii="Calibri" w:hAnsi="Calibri"/>
                <w:lang w:val="de-DE"/>
              </w:rPr>
              <w:t>3</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r w:rsidRPr="00B43B14">
              <w:rPr>
                <w:rFonts w:ascii="Calibri" w:hAnsi="Calibri"/>
                <w:lang w:val="de-DE"/>
              </w:rPr>
              <w:t>3</w:t>
            </w:r>
          </w:p>
        </w:tc>
        <w:tc>
          <w:tcPr>
            <w:tcW w:w="8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bookmarkStart w:id="6352" w:name="_Toc52022034"/>
            <w:bookmarkStart w:id="6353" w:name="_Toc83356750"/>
            <w:bookmarkStart w:id="6354" w:name="_Toc83357473"/>
            <w:bookmarkStart w:id="6355" w:name="_Toc83358192"/>
            <w:bookmarkStart w:id="6356" w:name="_Toc83369597"/>
            <w:bookmarkStart w:id="6357" w:name="_Toc83458783"/>
            <w:bookmarkStart w:id="6358" w:name="_Toc83544832"/>
            <w:bookmarkStart w:id="6359" w:name="_Toc83628526"/>
            <w:bookmarkStart w:id="6360" w:name="_Toc115339846"/>
            <w:bookmarkStart w:id="6361" w:name="_Toc115341123"/>
            <w:bookmarkStart w:id="6362" w:name="_Toc115342396"/>
            <w:bookmarkStart w:id="6363" w:name="_Toc145563813"/>
            <w:bookmarkStart w:id="6364" w:name="_Toc177206009"/>
            <w:bookmarkStart w:id="6365" w:name="_Toc177208668"/>
            <w:bookmarkStart w:id="6366" w:name="_Toc177811773"/>
            <w:bookmarkStart w:id="6367" w:name="_Toc208913734"/>
            <w:bookmarkStart w:id="6368" w:name="_Toc240080985"/>
            <w:r w:rsidRPr="00B43B14">
              <w:rPr>
                <w:rFonts w:ascii="Calibri" w:hAnsi="Calibri"/>
                <w:lang w:val="de-DE"/>
              </w:rPr>
              <w:t>11</w:t>
            </w:r>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Pr="00B43B14">
              <w:rPr>
                <w:rFonts w:ascii="Calibri" w:hAnsi="Calibri"/>
                <w:lang w:val="de-DE"/>
              </w:rPr>
              <w:t>55</w:t>
            </w:r>
          </w:p>
        </w:tc>
        <w:tc>
          <w:tcPr>
            <w:tcW w:w="22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r w:rsidRPr="00B43B14">
              <w:rPr>
                <w:rFonts w:ascii="Calibri" w:hAnsi="Calibri"/>
                <w:lang w:val="de-DE"/>
              </w:rPr>
              <w:t> </w:t>
            </w:r>
          </w:p>
        </w:tc>
      </w:tr>
      <w:tr w:rsidR="0045332C" w:rsidRPr="00B43B14" w:rsidTr="00D905C4">
        <w:trPr>
          <w:trHeight w:val="379"/>
        </w:trPr>
        <w:tc>
          <w:tcPr>
            <w:tcW w:w="0" w:type="auto"/>
            <w:tcBorders>
              <w:top w:val="nil"/>
              <w:left w:val="nil"/>
              <w:bottom w:val="nil"/>
              <w:right w:val="nil"/>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r w:rsidRPr="00B43B14">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r w:rsidRPr="00B43B14">
              <w:rPr>
                <w:rFonts w:ascii="Calibri" w:hAnsi="Calibri"/>
                <w:lang w:val="de-DE"/>
              </w:rPr>
              <w:t> </w:t>
            </w:r>
          </w:p>
        </w:tc>
        <w:tc>
          <w:tcPr>
            <w:tcW w:w="871" w:type="dxa"/>
            <w:tcBorders>
              <w:top w:val="nil"/>
              <w:left w:val="nil"/>
              <w:bottom w:val="nil"/>
              <w:right w:val="nil"/>
            </w:tcBorders>
            <w:noWrap/>
            <w:tcMar>
              <w:top w:w="15" w:type="dxa"/>
              <w:left w:w="15" w:type="dxa"/>
              <w:bottom w:w="0" w:type="dxa"/>
              <w:right w:w="15" w:type="dxa"/>
            </w:tcMar>
            <w:vAlign w:val="center"/>
          </w:tcPr>
          <w:p w:rsidR="0045332C" w:rsidRPr="00B43B14" w:rsidRDefault="0045332C" w:rsidP="00C03873">
            <w:pPr>
              <w:spacing w:line="360" w:lineRule="auto"/>
              <w:jc w:val="center"/>
              <w:rPr>
                <w:rFonts w:ascii="Calibri" w:hAnsi="Calibri"/>
                <w:lang w:val="de-DE"/>
              </w:rPr>
            </w:pPr>
            <w:r w:rsidRPr="00B43B14">
              <w:rPr>
                <w:rFonts w:ascii="Calibri" w:hAnsi="Calibri"/>
                <w:lang w:val="de-DE"/>
              </w:rPr>
              <w:t> </w:t>
            </w:r>
          </w:p>
        </w:tc>
        <w:tc>
          <w:tcPr>
            <w:tcW w:w="2230" w:type="dxa"/>
            <w:tcBorders>
              <w:top w:val="nil"/>
              <w:left w:val="nil"/>
              <w:bottom w:val="nil"/>
              <w:right w:val="nil"/>
            </w:tcBorders>
            <w:noWrap/>
            <w:tcMar>
              <w:top w:w="15" w:type="dxa"/>
              <w:left w:w="15" w:type="dxa"/>
              <w:bottom w:w="0" w:type="dxa"/>
              <w:right w:w="15" w:type="dxa"/>
            </w:tcMar>
            <w:vAlign w:val="center"/>
          </w:tcPr>
          <w:p w:rsidR="0045332C" w:rsidRPr="00B43B14" w:rsidRDefault="0045332C" w:rsidP="00C03873">
            <w:pPr>
              <w:spacing w:line="360" w:lineRule="auto"/>
              <w:rPr>
                <w:rFonts w:ascii="Calibri" w:hAnsi="Calibri"/>
                <w:lang w:val="de-DE"/>
              </w:rPr>
            </w:pPr>
            <w:r w:rsidRPr="00B43B14">
              <w:rPr>
                <w:rFonts w:ascii="Calibri" w:hAnsi="Calibri"/>
                <w:lang w:val="de-DE"/>
              </w:rPr>
              <w:t> </w:t>
            </w:r>
          </w:p>
        </w:tc>
      </w:tr>
    </w:tbl>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Default="00A837C3" w:rsidP="00C03873">
      <w:pPr>
        <w:spacing w:line="360" w:lineRule="auto"/>
        <w:rPr>
          <w:rFonts w:ascii="Calibri" w:hAnsi="Calibri"/>
          <w:color w:val="FF0000"/>
          <w:lang w:val="de-DE"/>
        </w:rPr>
      </w:pPr>
    </w:p>
    <w:p w:rsidR="00682659" w:rsidRPr="00200F84" w:rsidRDefault="00682659"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972682" w:rsidRPr="00200F84" w:rsidRDefault="00972682" w:rsidP="00C03873">
      <w:pPr>
        <w:spacing w:line="360" w:lineRule="auto"/>
        <w:rPr>
          <w:rFonts w:ascii="Calibri" w:hAnsi="Calibri"/>
          <w:color w:val="FF0000"/>
          <w:lang w:val="de-DE"/>
        </w:rPr>
      </w:pPr>
    </w:p>
    <w:tbl>
      <w:tblPr>
        <w:tblW w:w="8193" w:type="dxa"/>
        <w:tblCellMar>
          <w:left w:w="0" w:type="dxa"/>
          <w:right w:w="0" w:type="dxa"/>
        </w:tblCellMar>
        <w:tblLook w:val="0000" w:firstRow="0" w:lastRow="0" w:firstColumn="0" w:lastColumn="0" w:noHBand="0" w:noVBand="0"/>
      </w:tblPr>
      <w:tblGrid>
        <w:gridCol w:w="920"/>
        <w:gridCol w:w="3513"/>
        <w:gridCol w:w="620"/>
        <w:gridCol w:w="880"/>
        <w:gridCol w:w="2260"/>
      </w:tblGrid>
      <w:tr w:rsidR="00A837C3"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bookmarkStart w:id="6369" w:name="_Toc525548606"/>
            <w:bookmarkStart w:id="6370" w:name="_Toc20970139"/>
            <w:bookmarkStart w:id="6371" w:name="_Toc20970278"/>
            <w:bookmarkStart w:id="6372" w:name="_Toc52022081"/>
            <w:bookmarkStart w:id="6373" w:name="_Toc83356753"/>
            <w:r w:rsidRPr="00DA6E92">
              <w:rPr>
                <w:rFonts w:ascii="Calibri" w:hAnsi="Calibri"/>
              </w:rPr>
              <w:t>Odjel: 4A</w:t>
            </w:r>
            <w:bookmarkEnd w:id="6369"/>
            <w:bookmarkEnd w:id="6370"/>
            <w:bookmarkEnd w:id="6371"/>
            <w:bookmarkEnd w:id="6372"/>
            <w:bookmarkEnd w:id="6373"/>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r w:rsidRPr="00DA6E92">
              <w:rPr>
                <w:rFonts w:ascii="Calibri" w:hAnsi="Calibri"/>
              </w:rPr>
              <w:t> </w:t>
            </w:r>
          </w:p>
        </w:tc>
      </w:tr>
      <w:tr w:rsidR="00A837C3"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bookmarkStart w:id="6374" w:name="_Toc52022082"/>
            <w:bookmarkStart w:id="6375" w:name="_Toc83356754"/>
            <w:bookmarkStart w:id="6376" w:name="_Toc83357474"/>
            <w:bookmarkStart w:id="6377" w:name="_Toc83358193"/>
            <w:bookmarkStart w:id="6378" w:name="_Toc83369598"/>
            <w:bookmarkStart w:id="6379" w:name="_Toc83458784"/>
            <w:bookmarkStart w:id="6380" w:name="_Toc83544833"/>
            <w:bookmarkStart w:id="6381" w:name="_Toc83628527"/>
            <w:bookmarkStart w:id="6382" w:name="_Toc115339847"/>
            <w:bookmarkStart w:id="6383" w:name="_Toc115341124"/>
            <w:bookmarkStart w:id="6384" w:name="_Toc115342397"/>
            <w:bookmarkStart w:id="6385" w:name="_Toc145563814"/>
            <w:bookmarkStart w:id="6386" w:name="_Toc177206010"/>
            <w:bookmarkStart w:id="6387" w:name="_Toc177208669"/>
            <w:bookmarkStart w:id="6388" w:name="_Toc177811774"/>
            <w:bookmarkStart w:id="6389" w:name="_Toc208913735"/>
            <w:bookmarkStart w:id="6390" w:name="_Toc240080986"/>
            <w:r w:rsidRPr="00DA6E92">
              <w:rPr>
                <w:rFonts w:ascii="Calibri" w:hAnsi="Calibri"/>
              </w:rPr>
              <w:t>Područje rada: Gimnazija</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r w:rsidRPr="00DA6E92">
              <w:rPr>
                <w:rFonts w:ascii="Calibri" w:hAnsi="Calibri"/>
              </w:rPr>
              <w:t> </w:t>
            </w:r>
          </w:p>
        </w:tc>
      </w:tr>
      <w:tr w:rsidR="00A837C3"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bookmarkStart w:id="6391" w:name="_Toc52022083"/>
            <w:bookmarkStart w:id="6392" w:name="_Toc83356755"/>
            <w:bookmarkStart w:id="6393" w:name="_Toc83357475"/>
            <w:bookmarkStart w:id="6394" w:name="_Toc83358194"/>
            <w:bookmarkStart w:id="6395" w:name="_Toc83369599"/>
            <w:bookmarkStart w:id="6396" w:name="_Toc83458785"/>
            <w:bookmarkStart w:id="6397" w:name="_Toc83544834"/>
            <w:bookmarkStart w:id="6398" w:name="_Toc83628528"/>
            <w:bookmarkStart w:id="6399" w:name="_Toc115339848"/>
            <w:bookmarkStart w:id="6400" w:name="_Toc115341125"/>
            <w:bookmarkStart w:id="6401" w:name="_Toc115342398"/>
            <w:bookmarkStart w:id="6402" w:name="_Toc145563815"/>
            <w:bookmarkStart w:id="6403" w:name="_Toc177206011"/>
            <w:bookmarkStart w:id="6404" w:name="_Toc177208670"/>
            <w:bookmarkStart w:id="6405" w:name="_Toc177811775"/>
            <w:bookmarkStart w:id="6406" w:name="_Toc208913736"/>
            <w:bookmarkStart w:id="6407" w:name="_Toc240080987"/>
            <w:r w:rsidRPr="00DA6E92">
              <w:rPr>
                <w:rFonts w:ascii="Calibri" w:hAnsi="Calibri"/>
              </w:rPr>
              <w:t>Zanimanje: Opća gimnazija</w:t>
            </w:r>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r w:rsidRPr="00DA6E92">
              <w:rPr>
                <w:rFonts w:ascii="Calibri" w:hAnsi="Calibri"/>
              </w:rPr>
              <w:t> </w:t>
            </w:r>
          </w:p>
        </w:tc>
      </w:tr>
      <w:tr w:rsidR="00A837C3"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r w:rsidRPr="00DA6E92">
              <w:rPr>
                <w:rFonts w:ascii="Calibri" w:hAnsi="Calibri"/>
              </w:rPr>
              <w:t xml:space="preserve">Razrednik: </w:t>
            </w:r>
            <w:r w:rsidR="00DA6E92" w:rsidRPr="00DA6E92">
              <w:rPr>
                <w:rFonts w:ascii="Calibri" w:hAnsi="Calibri"/>
              </w:rPr>
              <w:t>Andrea Živko</w:t>
            </w: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A837C3" w:rsidRPr="00DA6E92" w:rsidRDefault="00A837C3" w:rsidP="00C03873">
            <w:pPr>
              <w:spacing w:line="360" w:lineRule="auto"/>
              <w:rPr>
                <w:rFonts w:ascii="Calibri" w:hAnsi="Calibri"/>
              </w:rPr>
            </w:pPr>
          </w:p>
        </w:tc>
      </w:tr>
      <w:tr w:rsidR="00A837C3" w:rsidRPr="00DA6E92">
        <w:trPr>
          <w:trHeight w:val="660"/>
        </w:trPr>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Red. br.</w:t>
            </w:r>
          </w:p>
        </w:tc>
        <w:tc>
          <w:tcPr>
            <w:tcW w:w="35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Nastavni predmet</w:t>
            </w:r>
          </w:p>
        </w:tc>
        <w:tc>
          <w:tcPr>
            <w:tcW w:w="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Br.s. tj.</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rPr>
            </w:pPr>
            <w:r w:rsidRPr="00DA6E92">
              <w:rPr>
                <w:rFonts w:ascii="Calibri" w:hAnsi="Calibri"/>
              </w:rPr>
              <w:t>Br. s. god</w:t>
            </w:r>
          </w:p>
        </w:tc>
        <w:tc>
          <w:tcPr>
            <w:tcW w:w="2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C3" w:rsidRPr="00DA6E92" w:rsidRDefault="00A837C3" w:rsidP="00C03873">
            <w:pPr>
              <w:spacing w:line="360" w:lineRule="auto"/>
              <w:jc w:val="center"/>
              <w:rPr>
                <w:rFonts w:ascii="Calibri" w:hAnsi="Calibri"/>
                <w:lang w:val="de-DE"/>
              </w:rPr>
            </w:pPr>
            <w:r w:rsidRPr="00DA6E92">
              <w:rPr>
                <w:rFonts w:ascii="Calibri" w:hAnsi="Calibri"/>
                <w:lang w:val="de-DE"/>
              </w:rPr>
              <w:t>Nastavnik</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408" w:name="_Toc52022084"/>
            <w:bookmarkStart w:id="6409" w:name="_Toc83356756"/>
            <w:bookmarkStart w:id="6410" w:name="_Toc83357476"/>
            <w:bookmarkStart w:id="6411" w:name="_Toc83358195"/>
            <w:bookmarkStart w:id="6412" w:name="_Toc83369600"/>
            <w:bookmarkStart w:id="6413" w:name="_Toc83458786"/>
            <w:bookmarkStart w:id="6414" w:name="_Toc83544835"/>
            <w:bookmarkStart w:id="6415" w:name="_Toc83628529"/>
            <w:bookmarkStart w:id="6416" w:name="_Toc115339849"/>
            <w:bookmarkStart w:id="6417" w:name="_Toc115341126"/>
            <w:bookmarkStart w:id="6418" w:name="_Toc115342399"/>
            <w:bookmarkStart w:id="6419" w:name="_Toc145563816"/>
            <w:bookmarkStart w:id="6420" w:name="_Toc177206012"/>
            <w:bookmarkStart w:id="6421" w:name="_Toc177208671"/>
            <w:bookmarkStart w:id="6422" w:name="_Toc177811776"/>
            <w:bookmarkStart w:id="6423" w:name="_Toc208913737"/>
            <w:bookmarkStart w:id="6424" w:name="_Toc240080988"/>
            <w:r w:rsidRPr="00DA6E92">
              <w:rPr>
                <w:rFonts w:ascii="Calibri" w:hAnsi="Calibri"/>
                <w:lang w:val="de-DE"/>
              </w:rPr>
              <w:t>1</w:t>
            </w:r>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6425" w:name="_Toc52022085"/>
            <w:bookmarkStart w:id="6426" w:name="_Toc83356757"/>
            <w:bookmarkStart w:id="6427" w:name="_Toc83357477"/>
            <w:bookmarkStart w:id="6428" w:name="_Toc83358196"/>
            <w:bookmarkStart w:id="6429" w:name="_Toc83369601"/>
            <w:bookmarkStart w:id="6430" w:name="_Toc83458787"/>
            <w:bookmarkStart w:id="6431" w:name="_Toc83544836"/>
            <w:bookmarkStart w:id="6432" w:name="_Toc83628530"/>
            <w:bookmarkStart w:id="6433" w:name="_Toc115339850"/>
            <w:bookmarkStart w:id="6434" w:name="_Toc115341127"/>
            <w:bookmarkStart w:id="6435" w:name="_Toc115342400"/>
            <w:bookmarkStart w:id="6436" w:name="_Toc145563817"/>
            <w:bookmarkStart w:id="6437" w:name="_Toc177206013"/>
            <w:bookmarkStart w:id="6438" w:name="_Toc177208672"/>
            <w:bookmarkStart w:id="6439" w:name="_Toc177811777"/>
            <w:bookmarkStart w:id="6440" w:name="_Toc208913738"/>
            <w:bookmarkStart w:id="6441" w:name="_Toc240080989"/>
            <w:r w:rsidRPr="00DA6E92">
              <w:rPr>
                <w:rFonts w:ascii="Calibri" w:hAnsi="Calibri"/>
                <w:lang w:val="de-DE"/>
              </w:rPr>
              <w:t>Hrvatski jezik</w:t>
            </w:r>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442" w:name="_Toc52022086"/>
            <w:bookmarkStart w:id="6443" w:name="_Toc83356758"/>
            <w:bookmarkStart w:id="6444" w:name="_Toc83357478"/>
            <w:bookmarkStart w:id="6445" w:name="_Toc83358197"/>
            <w:bookmarkStart w:id="6446" w:name="_Toc83369602"/>
            <w:bookmarkStart w:id="6447" w:name="_Toc83458788"/>
            <w:bookmarkStart w:id="6448" w:name="_Toc83544837"/>
            <w:bookmarkStart w:id="6449" w:name="_Toc83628531"/>
            <w:bookmarkStart w:id="6450" w:name="_Toc115339851"/>
            <w:bookmarkStart w:id="6451" w:name="_Toc115341128"/>
            <w:bookmarkStart w:id="6452" w:name="_Toc115342401"/>
            <w:bookmarkStart w:id="6453" w:name="_Toc145563818"/>
            <w:bookmarkStart w:id="6454" w:name="_Toc177206014"/>
            <w:bookmarkStart w:id="6455" w:name="_Toc177208673"/>
            <w:bookmarkStart w:id="6456" w:name="_Toc177811778"/>
            <w:bookmarkStart w:id="6457" w:name="_Toc208913739"/>
            <w:bookmarkStart w:id="6458" w:name="_Toc240080990"/>
            <w:r w:rsidRPr="00DA6E92">
              <w:rPr>
                <w:rFonts w:ascii="Calibri" w:hAnsi="Calibri"/>
                <w:lang w:val="de-DE"/>
              </w:rPr>
              <w:t>4</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459" w:name="_Toc52022087"/>
            <w:bookmarkStart w:id="6460" w:name="_Toc83356759"/>
            <w:bookmarkStart w:id="6461" w:name="_Toc83357479"/>
            <w:bookmarkStart w:id="6462" w:name="_Toc83358198"/>
            <w:bookmarkStart w:id="6463" w:name="_Toc83369603"/>
            <w:bookmarkStart w:id="6464" w:name="_Toc83458789"/>
            <w:bookmarkStart w:id="6465" w:name="_Toc83544838"/>
            <w:bookmarkStart w:id="6466" w:name="_Toc83628532"/>
            <w:bookmarkStart w:id="6467" w:name="_Toc115339852"/>
            <w:bookmarkStart w:id="6468" w:name="_Toc115341129"/>
            <w:bookmarkStart w:id="6469" w:name="_Toc115342402"/>
            <w:bookmarkStart w:id="6470" w:name="_Toc145563819"/>
            <w:bookmarkStart w:id="6471" w:name="_Toc177206015"/>
            <w:bookmarkStart w:id="6472" w:name="_Toc177208674"/>
            <w:bookmarkStart w:id="6473" w:name="_Toc177811779"/>
            <w:bookmarkStart w:id="6474" w:name="_Toc208913740"/>
            <w:bookmarkStart w:id="6475" w:name="_Toc240080991"/>
            <w:r w:rsidRPr="00DA6E92">
              <w:rPr>
                <w:rFonts w:ascii="Calibri" w:hAnsi="Calibri"/>
                <w:lang w:val="de-DE"/>
              </w:rPr>
              <w:t>1</w:t>
            </w:r>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r w:rsidR="00D905C4" w:rsidRPr="00DA6E92">
              <w:rPr>
                <w:rFonts w:ascii="Calibri" w:hAnsi="Calibri"/>
                <w:lang w:val="de-D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Zdenka Žuvela Borovina</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476" w:name="_Toc52022089"/>
            <w:bookmarkStart w:id="6477" w:name="_Toc83356761"/>
            <w:bookmarkStart w:id="6478" w:name="_Toc83357481"/>
            <w:bookmarkStart w:id="6479" w:name="_Toc83358200"/>
            <w:bookmarkStart w:id="6480" w:name="_Toc83369605"/>
            <w:bookmarkStart w:id="6481" w:name="_Toc83458791"/>
            <w:bookmarkStart w:id="6482" w:name="_Toc83544840"/>
            <w:bookmarkStart w:id="6483" w:name="_Toc83628534"/>
            <w:bookmarkStart w:id="6484" w:name="_Toc115339854"/>
            <w:bookmarkStart w:id="6485" w:name="_Toc115341131"/>
            <w:bookmarkStart w:id="6486" w:name="_Toc115342404"/>
            <w:bookmarkStart w:id="6487" w:name="_Toc145563821"/>
            <w:bookmarkStart w:id="6488" w:name="_Toc177206017"/>
            <w:bookmarkStart w:id="6489" w:name="_Toc177208676"/>
            <w:bookmarkStart w:id="6490" w:name="_Toc177811781"/>
            <w:bookmarkStart w:id="6491" w:name="_Toc208913742"/>
            <w:bookmarkStart w:id="6492" w:name="_Toc240080993"/>
            <w:r w:rsidRPr="00DA6E92">
              <w:rPr>
                <w:rFonts w:ascii="Calibri" w:hAnsi="Calibri"/>
                <w:lang w:val="de-DE"/>
              </w:rPr>
              <w:t>2</w:t>
            </w:r>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6493" w:name="_Toc52022090"/>
            <w:bookmarkStart w:id="6494" w:name="_Toc83356762"/>
            <w:bookmarkStart w:id="6495" w:name="_Toc83357482"/>
            <w:bookmarkStart w:id="6496" w:name="_Toc83358201"/>
            <w:bookmarkStart w:id="6497" w:name="_Toc83369606"/>
            <w:bookmarkStart w:id="6498" w:name="_Toc83458792"/>
            <w:bookmarkStart w:id="6499" w:name="_Toc83544841"/>
            <w:bookmarkStart w:id="6500" w:name="_Toc83628535"/>
            <w:bookmarkStart w:id="6501" w:name="_Toc115339855"/>
            <w:bookmarkStart w:id="6502" w:name="_Toc115341132"/>
            <w:bookmarkStart w:id="6503" w:name="_Toc115342405"/>
            <w:bookmarkStart w:id="6504" w:name="_Toc145563822"/>
            <w:bookmarkStart w:id="6505" w:name="_Toc177206018"/>
            <w:bookmarkStart w:id="6506" w:name="_Toc177208677"/>
            <w:bookmarkStart w:id="6507" w:name="_Toc177811782"/>
            <w:bookmarkStart w:id="6508" w:name="_Toc208913743"/>
            <w:bookmarkStart w:id="6509" w:name="_Toc240080994"/>
            <w:r w:rsidRPr="00DA6E92">
              <w:rPr>
                <w:rFonts w:ascii="Calibri" w:hAnsi="Calibri"/>
                <w:lang w:val="de-DE"/>
              </w:rPr>
              <w:t>Engleski jezik</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510" w:name="_Toc52022091"/>
            <w:bookmarkStart w:id="6511" w:name="_Toc83356763"/>
            <w:bookmarkStart w:id="6512" w:name="_Toc83357483"/>
            <w:bookmarkStart w:id="6513" w:name="_Toc83358202"/>
            <w:bookmarkStart w:id="6514" w:name="_Toc83369607"/>
            <w:bookmarkStart w:id="6515" w:name="_Toc83458793"/>
            <w:bookmarkStart w:id="6516" w:name="_Toc83544842"/>
            <w:bookmarkStart w:id="6517" w:name="_Toc83628536"/>
            <w:bookmarkStart w:id="6518" w:name="_Toc115339856"/>
            <w:bookmarkStart w:id="6519" w:name="_Toc115341133"/>
            <w:bookmarkStart w:id="6520" w:name="_Toc115342406"/>
            <w:bookmarkStart w:id="6521" w:name="_Toc145563823"/>
            <w:bookmarkStart w:id="6522" w:name="_Toc177206019"/>
            <w:bookmarkStart w:id="6523" w:name="_Toc177208678"/>
            <w:bookmarkStart w:id="6524" w:name="_Toc177811783"/>
            <w:bookmarkStart w:id="6525" w:name="_Toc208913744"/>
            <w:bookmarkStart w:id="6526" w:name="_Toc240080995"/>
            <w:r w:rsidRPr="00DA6E92">
              <w:rPr>
                <w:rFonts w:ascii="Calibri" w:hAnsi="Calibri"/>
                <w:lang w:val="de-DE"/>
              </w:rPr>
              <w:t>3</w:t>
            </w:r>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527" w:name="_Toc52022092"/>
            <w:bookmarkStart w:id="6528" w:name="_Toc83356764"/>
            <w:bookmarkStart w:id="6529" w:name="_Toc83357484"/>
            <w:bookmarkStart w:id="6530" w:name="_Toc83358203"/>
            <w:bookmarkStart w:id="6531" w:name="_Toc83369608"/>
            <w:bookmarkStart w:id="6532" w:name="_Toc83458794"/>
            <w:bookmarkStart w:id="6533" w:name="_Toc83544843"/>
            <w:bookmarkStart w:id="6534" w:name="_Toc83628537"/>
            <w:bookmarkStart w:id="6535" w:name="_Toc115339857"/>
            <w:bookmarkStart w:id="6536" w:name="_Toc115341134"/>
            <w:bookmarkStart w:id="6537" w:name="_Toc115342407"/>
            <w:bookmarkStart w:id="6538" w:name="_Toc145563824"/>
            <w:bookmarkStart w:id="6539" w:name="_Toc177206020"/>
            <w:bookmarkStart w:id="6540" w:name="_Toc177208679"/>
            <w:bookmarkStart w:id="6541" w:name="_Toc177811784"/>
            <w:bookmarkStart w:id="6542" w:name="_Toc208913745"/>
            <w:bookmarkStart w:id="6543" w:name="_Toc240080996"/>
            <w:r w:rsidRPr="00DA6E92">
              <w:rPr>
                <w:rFonts w:ascii="Calibri" w:hAnsi="Calibri"/>
                <w:lang w:val="de-DE"/>
              </w:rPr>
              <w:t>96</w:t>
            </w:r>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905C4" w:rsidP="00C03873">
            <w:pPr>
              <w:spacing w:line="360" w:lineRule="auto"/>
              <w:rPr>
                <w:rFonts w:ascii="Calibri" w:hAnsi="Calibri"/>
              </w:rPr>
            </w:pPr>
            <w:r w:rsidRPr="00DA6E92">
              <w:rPr>
                <w:rFonts w:ascii="Calibri" w:hAnsi="Calibri"/>
              </w:rPr>
              <w:t>Andrea Živko</w:t>
            </w:r>
            <w:r w:rsidR="00957D05" w:rsidRPr="00DA6E92">
              <w:rPr>
                <w:rFonts w:ascii="Calibri" w:hAnsi="Calibri"/>
              </w:rPr>
              <w:t xml:space="preserve"> </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544" w:name="_Toc52022094"/>
            <w:bookmarkStart w:id="6545" w:name="_Toc83356766"/>
            <w:bookmarkStart w:id="6546" w:name="_Toc83357486"/>
            <w:bookmarkStart w:id="6547" w:name="_Toc83358205"/>
            <w:bookmarkStart w:id="6548" w:name="_Toc83369610"/>
            <w:bookmarkStart w:id="6549" w:name="_Toc83458796"/>
            <w:bookmarkStart w:id="6550" w:name="_Toc83544845"/>
            <w:bookmarkStart w:id="6551" w:name="_Toc83628539"/>
            <w:bookmarkStart w:id="6552" w:name="_Toc115339859"/>
            <w:bookmarkStart w:id="6553" w:name="_Toc115341136"/>
            <w:bookmarkStart w:id="6554" w:name="_Toc115342409"/>
            <w:bookmarkStart w:id="6555" w:name="_Toc145563826"/>
            <w:bookmarkStart w:id="6556" w:name="_Toc177206022"/>
            <w:bookmarkStart w:id="6557" w:name="_Toc177208681"/>
            <w:bookmarkStart w:id="6558" w:name="_Toc177811786"/>
            <w:bookmarkStart w:id="6559" w:name="_Toc208913747"/>
            <w:bookmarkStart w:id="6560" w:name="_Toc240080998"/>
            <w:r w:rsidRPr="00DA6E92">
              <w:rPr>
                <w:rFonts w:ascii="Calibri" w:hAnsi="Calibri"/>
                <w:lang w:val="de-DE"/>
              </w:rPr>
              <w:t>3</w:t>
            </w:r>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6561" w:name="_Toc52022095"/>
            <w:bookmarkStart w:id="6562" w:name="_Toc83356767"/>
            <w:bookmarkStart w:id="6563" w:name="_Toc83357487"/>
            <w:bookmarkStart w:id="6564" w:name="_Toc83358206"/>
            <w:bookmarkStart w:id="6565" w:name="_Toc83369611"/>
            <w:bookmarkStart w:id="6566" w:name="_Toc83458797"/>
            <w:bookmarkStart w:id="6567" w:name="_Toc83544846"/>
            <w:bookmarkStart w:id="6568" w:name="_Toc83628540"/>
            <w:bookmarkStart w:id="6569" w:name="_Toc115339860"/>
            <w:bookmarkStart w:id="6570" w:name="_Toc115341137"/>
            <w:bookmarkStart w:id="6571" w:name="_Toc115342410"/>
            <w:bookmarkStart w:id="6572" w:name="_Toc145563827"/>
            <w:bookmarkStart w:id="6573" w:name="_Toc177206023"/>
            <w:bookmarkStart w:id="6574" w:name="_Toc177208682"/>
            <w:bookmarkStart w:id="6575" w:name="_Toc177811787"/>
            <w:bookmarkStart w:id="6576" w:name="_Toc208913748"/>
            <w:bookmarkStart w:id="6577" w:name="_Toc240080999"/>
            <w:r w:rsidRPr="00DA6E92">
              <w:rPr>
                <w:rFonts w:ascii="Calibri" w:hAnsi="Calibri"/>
                <w:lang w:val="de-DE"/>
              </w:rPr>
              <w:t>Njemački jezik</w:t>
            </w:r>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578" w:name="_Toc52022096"/>
            <w:bookmarkStart w:id="6579" w:name="_Toc83356768"/>
            <w:bookmarkStart w:id="6580" w:name="_Toc83357488"/>
            <w:bookmarkStart w:id="6581" w:name="_Toc83358207"/>
            <w:bookmarkStart w:id="6582" w:name="_Toc83369612"/>
            <w:bookmarkStart w:id="6583" w:name="_Toc83458798"/>
            <w:bookmarkStart w:id="6584" w:name="_Toc83544847"/>
            <w:bookmarkStart w:id="6585" w:name="_Toc83628541"/>
            <w:bookmarkStart w:id="6586" w:name="_Toc115339861"/>
            <w:bookmarkStart w:id="6587" w:name="_Toc115341138"/>
            <w:bookmarkStart w:id="6588" w:name="_Toc115342411"/>
            <w:bookmarkStart w:id="6589" w:name="_Toc145563828"/>
            <w:bookmarkStart w:id="6590" w:name="_Toc177206024"/>
            <w:bookmarkStart w:id="6591" w:name="_Toc177208683"/>
            <w:bookmarkStart w:id="6592" w:name="_Toc177811788"/>
            <w:bookmarkStart w:id="6593" w:name="_Toc208913749"/>
            <w:bookmarkStart w:id="6594" w:name="_Toc240081000"/>
            <w:r w:rsidRPr="00DA6E92">
              <w:rPr>
                <w:rFonts w:ascii="Calibri" w:hAnsi="Calibri"/>
                <w:lang w:val="de-DE"/>
              </w:rPr>
              <w:t>2</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595" w:name="_Toc52022097"/>
            <w:bookmarkStart w:id="6596" w:name="_Toc83356769"/>
            <w:bookmarkStart w:id="6597" w:name="_Toc83357489"/>
            <w:bookmarkStart w:id="6598" w:name="_Toc83358208"/>
            <w:bookmarkStart w:id="6599" w:name="_Toc83369613"/>
            <w:bookmarkStart w:id="6600" w:name="_Toc83458799"/>
            <w:bookmarkStart w:id="6601" w:name="_Toc83544848"/>
            <w:bookmarkStart w:id="6602" w:name="_Toc83628542"/>
            <w:bookmarkStart w:id="6603" w:name="_Toc115339862"/>
            <w:bookmarkStart w:id="6604" w:name="_Toc115341139"/>
            <w:bookmarkStart w:id="6605" w:name="_Toc115342412"/>
            <w:bookmarkStart w:id="6606" w:name="_Toc145563829"/>
            <w:bookmarkStart w:id="6607" w:name="_Toc177206025"/>
            <w:bookmarkStart w:id="6608" w:name="_Toc177208684"/>
            <w:bookmarkStart w:id="6609" w:name="_Toc177811789"/>
            <w:bookmarkStart w:id="6610" w:name="_Toc208913750"/>
            <w:bookmarkStart w:id="6611" w:name="_Toc240081001"/>
            <w:r w:rsidRPr="00DA6E92">
              <w:rPr>
                <w:rFonts w:ascii="Calibri" w:hAnsi="Calibri"/>
                <w:lang w:val="de-DE"/>
              </w:rPr>
              <w:t>64</w:t>
            </w:r>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Dubravka Klokić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612" w:name="_Toc52022099"/>
            <w:bookmarkStart w:id="6613" w:name="_Toc83356771"/>
            <w:bookmarkStart w:id="6614" w:name="_Toc83357491"/>
            <w:bookmarkStart w:id="6615" w:name="_Toc83358210"/>
            <w:bookmarkStart w:id="6616" w:name="_Toc83369615"/>
            <w:bookmarkStart w:id="6617" w:name="_Toc83458801"/>
            <w:bookmarkStart w:id="6618" w:name="_Toc83544850"/>
            <w:bookmarkStart w:id="6619" w:name="_Toc83628544"/>
            <w:bookmarkStart w:id="6620" w:name="_Toc115339864"/>
            <w:bookmarkStart w:id="6621" w:name="_Toc115341141"/>
            <w:bookmarkStart w:id="6622" w:name="_Toc115342414"/>
            <w:bookmarkStart w:id="6623" w:name="_Toc145563831"/>
            <w:bookmarkStart w:id="6624" w:name="_Toc177206027"/>
            <w:bookmarkStart w:id="6625" w:name="_Toc177208686"/>
            <w:bookmarkStart w:id="6626" w:name="_Toc177811791"/>
            <w:bookmarkStart w:id="6627" w:name="_Toc208913752"/>
            <w:bookmarkStart w:id="6628" w:name="_Toc240081003"/>
            <w:r w:rsidRPr="00DA6E92">
              <w:rPr>
                <w:rFonts w:ascii="Calibri" w:hAnsi="Calibri"/>
                <w:lang w:val="de-DE"/>
              </w:rPr>
              <w:t>4</w:t>
            </w:r>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6629" w:name="_Toc52022100"/>
            <w:bookmarkStart w:id="6630" w:name="_Toc83356772"/>
            <w:bookmarkStart w:id="6631" w:name="_Toc83357492"/>
            <w:bookmarkStart w:id="6632" w:name="_Toc83358211"/>
            <w:bookmarkStart w:id="6633" w:name="_Toc83369616"/>
            <w:bookmarkStart w:id="6634" w:name="_Toc83458802"/>
            <w:bookmarkStart w:id="6635" w:name="_Toc83544851"/>
            <w:bookmarkStart w:id="6636" w:name="_Toc83628545"/>
            <w:bookmarkStart w:id="6637" w:name="_Toc115339865"/>
            <w:bookmarkStart w:id="6638" w:name="_Toc115341142"/>
            <w:bookmarkStart w:id="6639" w:name="_Toc115342415"/>
            <w:bookmarkStart w:id="6640" w:name="_Toc145563832"/>
            <w:bookmarkStart w:id="6641" w:name="_Toc177206028"/>
            <w:bookmarkStart w:id="6642" w:name="_Toc177208687"/>
            <w:bookmarkStart w:id="6643" w:name="_Toc177811792"/>
            <w:bookmarkStart w:id="6644" w:name="_Toc208913753"/>
            <w:bookmarkStart w:id="6645" w:name="_Toc240081004"/>
            <w:r w:rsidRPr="00DA6E92">
              <w:rPr>
                <w:rFonts w:ascii="Calibri" w:hAnsi="Calibri"/>
                <w:lang w:val="de-DE"/>
              </w:rPr>
              <w:t>Glazbena umjetnost</w:t>
            </w:r>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646" w:name="_Toc52022101"/>
            <w:bookmarkStart w:id="6647" w:name="_Toc83356773"/>
            <w:bookmarkStart w:id="6648" w:name="_Toc83357493"/>
            <w:bookmarkStart w:id="6649" w:name="_Toc83358212"/>
            <w:bookmarkStart w:id="6650" w:name="_Toc83369617"/>
            <w:bookmarkStart w:id="6651" w:name="_Toc83458803"/>
            <w:bookmarkStart w:id="6652" w:name="_Toc83544852"/>
            <w:bookmarkStart w:id="6653" w:name="_Toc83628546"/>
            <w:bookmarkStart w:id="6654" w:name="_Toc115339866"/>
            <w:bookmarkStart w:id="6655" w:name="_Toc115341143"/>
            <w:bookmarkStart w:id="6656" w:name="_Toc115342416"/>
            <w:bookmarkStart w:id="6657" w:name="_Toc145563833"/>
            <w:bookmarkStart w:id="6658" w:name="_Toc177206029"/>
            <w:bookmarkStart w:id="6659" w:name="_Toc177208688"/>
            <w:bookmarkStart w:id="6660" w:name="_Toc177811793"/>
            <w:bookmarkStart w:id="6661" w:name="_Toc208913754"/>
            <w:bookmarkStart w:id="6662" w:name="_Toc240081005"/>
            <w:r w:rsidRPr="00DA6E92">
              <w:rPr>
                <w:rFonts w:ascii="Calibri" w:hAnsi="Calibri"/>
              </w:rPr>
              <w:t>1</w:t>
            </w:r>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663" w:name="_Toc52022102"/>
            <w:bookmarkStart w:id="6664" w:name="_Toc83356774"/>
            <w:bookmarkStart w:id="6665" w:name="_Toc83357494"/>
            <w:bookmarkStart w:id="6666" w:name="_Toc83358213"/>
            <w:bookmarkStart w:id="6667" w:name="_Toc83369618"/>
            <w:bookmarkStart w:id="6668" w:name="_Toc83458804"/>
            <w:bookmarkStart w:id="6669" w:name="_Toc83544853"/>
            <w:bookmarkStart w:id="6670" w:name="_Toc83628547"/>
            <w:bookmarkStart w:id="6671" w:name="_Toc115339867"/>
            <w:bookmarkStart w:id="6672" w:name="_Toc115341144"/>
            <w:bookmarkStart w:id="6673" w:name="_Toc115342417"/>
            <w:bookmarkStart w:id="6674" w:name="_Toc145563834"/>
            <w:bookmarkStart w:id="6675" w:name="_Toc177206030"/>
            <w:bookmarkStart w:id="6676" w:name="_Toc177208689"/>
            <w:bookmarkStart w:id="6677" w:name="_Toc177811794"/>
            <w:bookmarkStart w:id="6678" w:name="_Toc208913755"/>
            <w:bookmarkStart w:id="6679" w:name="_Toc240081006"/>
            <w:r w:rsidRPr="00DA6E92">
              <w:rPr>
                <w:rFonts w:ascii="Calibri" w:hAnsi="Calibri"/>
              </w:rPr>
              <w:t>32</w:t>
            </w:r>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905C4" w:rsidP="00C03873">
            <w:pPr>
              <w:spacing w:line="360" w:lineRule="auto"/>
              <w:rPr>
                <w:rFonts w:ascii="Calibri" w:hAnsi="Calibri"/>
              </w:rPr>
            </w:pPr>
            <w:r w:rsidRPr="00DA6E92">
              <w:rPr>
                <w:rFonts w:ascii="Calibri" w:hAnsi="Calibri"/>
              </w:rPr>
              <w:t>Gabrijel Tomić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680" w:name="_Toc52022104"/>
            <w:bookmarkStart w:id="6681" w:name="_Toc83356776"/>
            <w:bookmarkStart w:id="6682" w:name="_Toc83357496"/>
            <w:bookmarkStart w:id="6683" w:name="_Toc83358215"/>
            <w:bookmarkStart w:id="6684" w:name="_Toc83369620"/>
            <w:bookmarkStart w:id="6685" w:name="_Toc83458806"/>
            <w:bookmarkStart w:id="6686" w:name="_Toc83544855"/>
            <w:bookmarkStart w:id="6687" w:name="_Toc83628549"/>
            <w:bookmarkStart w:id="6688" w:name="_Toc115339869"/>
            <w:bookmarkStart w:id="6689" w:name="_Toc115341146"/>
            <w:bookmarkStart w:id="6690" w:name="_Toc115342419"/>
            <w:bookmarkStart w:id="6691" w:name="_Toc145563836"/>
            <w:bookmarkStart w:id="6692" w:name="_Toc177206032"/>
            <w:bookmarkStart w:id="6693" w:name="_Toc177208691"/>
            <w:bookmarkStart w:id="6694" w:name="_Toc177811796"/>
            <w:bookmarkStart w:id="6695" w:name="_Toc208913757"/>
            <w:bookmarkStart w:id="6696" w:name="_Toc240081008"/>
            <w:r w:rsidRPr="00DA6E92">
              <w:rPr>
                <w:rFonts w:ascii="Calibri" w:hAnsi="Calibri"/>
              </w:rPr>
              <w:t>5</w:t>
            </w:r>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rPr>
            </w:pPr>
            <w:bookmarkStart w:id="6697" w:name="_Toc52022105"/>
            <w:bookmarkStart w:id="6698" w:name="_Toc83356777"/>
            <w:bookmarkStart w:id="6699" w:name="_Toc83357497"/>
            <w:bookmarkStart w:id="6700" w:name="_Toc83358216"/>
            <w:bookmarkStart w:id="6701" w:name="_Toc83369621"/>
            <w:bookmarkStart w:id="6702" w:name="_Toc83458807"/>
            <w:bookmarkStart w:id="6703" w:name="_Toc83544856"/>
            <w:bookmarkStart w:id="6704" w:name="_Toc83628550"/>
            <w:bookmarkStart w:id="6705" w:name="_Toc115339870"/>
            <w:bookmarkStart w:id="6706" w:name="_Toc115341147"/>
            <w:bookmarkStart w:id="6707" w:name="_Toc115342420"/>
            <w:bookmarkStart w:id="6708" w:name="_Toc145563837"/>
            <w:bookmarkStart w:id="6709" w:name="_Toc177206033"/>
            <w:bookmarkStart w:id="6710" w:name="_Toc177208692"/>
            <w:bookmarkStart w:id="6711" w:name="_Toc177811797"/>
            <w:bookmarkStart w:id="6712" w:name="_Toc208913758"/>
            <w:bookmarkStart w:id="6713" w:name="_Toc240081009"/>
            <w:r w:rsidRPr="00DA6E92">
              <w:rPr>
                <w:rFonts w:ascii="Calibri" w:hAnsi="Calibri"/>
              </w:rPr>
              <w:t>Likovna umjetnost</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714" w:name="_Toc52022106"/>
            <w:bookmarkStart w:id="6715" w:name="_Toc83356778"/>
            <w:bookmarkStart w:id="6716" w:name="_Toc83357498"/>
            <w:bookmarkStart w:id="6717" w:name="_Toc83358217"/>
            <w:bookmarkStart w:id="6718" w:name="_Toc83369622"/>
            <w:bookmarkStart w:id="6719" w:name="_Toc83458808"/>
            <w:bookmarkStart w:id="6720" w:name="_Toc83544857"/>
            <w:bookmarkStart w:id="6721" w:name="_Toc83628551"/>
            <w:bookmarkStart w:id="6722" w:name="_Toc115339871"/>
            <w:bookmarkStart w:id="6723" w:name="_Toc115341148"/>
            <w:bookmarkStart w:id="6724" w:name="_Toc115342421"/>
            <w:bookmarkStart w:id="6725" w:name="_Toc145563838"/>
            <w:bookmarkStart w:id="6726" w:name="_Toc177206034"/>
            <w:bookmarkStart w:id="6727" w:name="_Toc177208693"/>
            <w:bookmarkStart w:id="6728" w:name="_Toc177811798"/>
            <w:bookmarkStart w:id="6729" w:name="_Toc208913759"/>
            <w:bookmarkStart w:id="6730" w:name="_Toc240081010"/>
            <w:r w:rsidRPr="00DA6E92">
              <w:rPr>
                <w:rFonts w:ascii="Calibri" w:hAnsi="Calibri"/>
              </w:rPr>
              <w:t>1</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731" w:name="_Toc52022107"/>
            <w:bookmarkStart w:id="6732" w:name="_Toc83356779"/>
            <w:bookmarkStart w:id="6733" w:name="_Toc83357499"/>
            <w:bookmarkStart w:id="6734" w:name="_Toc83358218"/>
            <w:bookmarkStart w:id="6735" w:name="_Toc83369623"/>
            <w:bookmarkStart w:id="6736" w:name="_Toc83458809"/>
            <w:bookmarkStart w:id="6737" w:name="_Toc83544858"/>
            <w:bookmarkStart w:id="6738" w:name="_Toc83628552"/>
            <w:bookmarkStart w:id="6739" w:name="_Toc115339872"/>
            <w:bookmarkStart w:id="6740" w:name="_Toc115341149"/>
            <w:bookmarkStart w:id="6741" w:name="_Toc115342422"/>
            <w:bookmarkStart w:id="6742" w:name="_Toc145563839"/>
            <w:bookmarkStart w:id="6743" w:name="_Toc177206035"/>
            <w:bookmarkStart w:id="6744" w:name="_Toc177208694"/>
            <w:bookmarkStart w:id="6745" w:name="_Toc177811799"/>
            <w:bookmarkStart w:id="6746" w:name="_Toc208913760"/>
            <w:bookmarkStart w:id="6747" w:name="_Toc240081011"/>
            <w:r w:rsidRPr="00DA6E92">
              <w:rPr>
                <w:rFonts w:ascii="Calibri" w:hAnsi="Calibri"/>
              </w:rPr>
              <w:t>32</w:t>
            </w:r>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905C4" w:rsidP="00C03873">
            <w:pPr>
              <w:spacing w:line="360" w:lineRule="auto"/>
              <w:rPr>
                <w:rFonts w:ascii="Calibri" w:hAnsi="Calibri"/>
              </w:rPr>
            </w:pPr>
            <w:r w:rsidRPr="00DA6E92">
              <w:rPr>
                <w:rFonts w:ascii="Calibri" w:hAnsi="Calibri"/>
              </w:rPr>
              <w:t xml:space="preserve">Jakica Pecotić </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748" w:name="_Toc52022109"/>
            <w:bookmarkStart w:id="6749" w:name="_Toc83356781"/>
            <w:bookmarkStart w:id="6750" w:name="_Toc83357501"/>
            <w:bookmarkStart w:id="6751" w:name="_Toc83358220"/>
            <w:bookmarkStart w:id="6752" w:name="_Toc83369625"/>
            <w:bookmarkStart w:id="6753" w:name="_Toc83458811"/>
            <w:bookmarkStart w:id="6754" w:name="_Toc83544860"/>
            <w:bookmarkStart w:id="6755" w:name="_Toc83628554"/>
            <w:bookmarkStart w:id="6756" w:name="_Toc115339874"/>
            <w:bookmarkStart w:id="6757" w:name="_Toc115341151"/>
            <w:bookmarkStart w:id="6758" w:name="_Toc115342424"/>
            <w:bookmarkStart w:id="6759" w:name="_Toc145563841"/>
            <w:bookmarkStart w:id="6760" w:name="_Toc177206037"/>
            <w:bookmarkStart w:id="6761" w:name="_Toc177208696"/>
            <w:bookmarkStart w:id="6762" w:name="_Toc177811801"/>
            <w:bookmarkStart w:id="6763" w:name="_Toc208913762"/>
            <w:bookmarkStart w:id="6764" w:name="_Toc240081013"/>
            <w:r w:rsidRPr="00DA6E92">
              <w:rPr>
                <w:rFonts w:ascii="Calibri" w:hAnsi="Calibri"/>
              </w:rPr>
              <w:t>6</w:t>
            </w:r>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rPr>
            </w:pPr>
            <w:bookmarkStart w:id="6765" w:name="_Toc52022110"/>
            <w:bookmarkStart w:id="6766" w:name="_Toc83356782"/>
            <w:bookmarkStart w:id="6767" w:name="_Toc83357502"/>
            <w:bookmarkStart w:id="6768" w:name="_Toc83358221"/>
            <w:bookmarkStart w:id="6769" w:name="_Toc83369626"/>
            <w:bookmarkStart w:id="6770" w:name="_Toc83458812"/>
            <w:bookmarkStart w:id="6771" w:name="_Toc83544861"/>
            <w:bookmarkStart w:id="6772" w:name="_Toc83628555"/>
            <w:bookmarkStart w:id="6773" w:name="_Toc115339875"/>
            <w:bookmarkStart w:id="6774" w:name="_Toc115341152"/>
            <w:bookmarkStart w:id="6775" w:name="_Toc115342425"/>
            <w:bookmarkStart w:id="6776" w:name="_Toc145563842"/>
            <w:bookmarkStart w:id="6777" w:name="_Toc177206038"/>
            <w:bookmarkStart w:id="6778" w:name="_Toc177208697"/>
            <w:bookmarkStart w:id="6779" w:name="_Toc177811802"/>
            <w:bookmarkStart w:id="6780" w:name="_Toc208913763"/>
            <w:bookmarkStart w:id="6781" w:name="_Toc240081014"/>
            <w:r w:rsidRPr="00DA6E92">
              <w:rPr>
                <w:rFonts w:ascii="Calibri" w:hAnsi="Calibri"/>
              </w:rPr>
              <w:t>Filozofija</w:t>
            </w:r>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782" w:name="_Toc52022111"/>
            <w:bookmarkStart w:id="6783" w:name="_Toc83356783"/>
            <w:bookmarkStart w:id="6784" w:name="_Toc83357503"/>
            <w:bookmarkStart w:id="6785" w:name="_Toc83358222"/>
            <w:bookmarkStart w:id="6786" w:name="_Toc83369627"/>
            <w:bookmarkStart w:id="6787" w:name="_Toc83458813"/>
            <w:bookmarkStart w:id="6788" w:name="_Toc83544862"/>
            <w:bookmarkStart w:id="6789" w:name="_Toc83628556"/>
            <w:bookmarkStart w:id="6790" w:name="_Toc115339876"/>
            <w:bookmarkStart w:id="6791" w:name="_Toc115341153"/>
            <w:bookmarkStart w:id="6792" w:name="_Toc115342426"/>
            <w:bookmarkStart w:id="6793" w:name="_Toc145563843"/>
            <w:bookmarkStart w:id="6794" w:name="_Toc177206039"/>
            <w:bookmarkStart w:id="6795" w:name="_Toc177208698"/>
            <w:bookmarkStart w:id="6796" w:name="_Toc177811803"/>
            <w:bookmarkStart w:id="6797" w:name="_Toc208913764"/>
            <w:bookmarkStart w:id="6798" w:name="_Toc240081015"/>
            <w:r w:rsidRPr="00DA6E92">
              <w:rPr>
                <w:rFonts w:ascii="Calibri" w:hAnsi="Calibri"/>
              </w:rPr>
              <w:t>2</w:t>
            </w:r>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799" w:name="_Toc52022112"/>
            <w:bookmarkStart w:id="6800" w:name="_Toc83356784"/>
            <w:bookmarkStart w:id="6801" w:name="_Toc83357504"/>
            <w:bookmarkStart w:id="6802" w:name="_Toc83358223"/>
            <w:bookmarkStart w:id="6803" w:name="_Toc83369628"/>
            <w:bookmarkStart w:id="6804" w:name="_Toc83458814"/>
            <w:bookmarkStart w:id="6805" w:name="_Toc83544863"/>
            <w:bookmarkStart w:id="6806" w:name="_Toc83628557"/>
            <w:bookmarkStart w:id="6807" w:name="_Toc115339877"/>
            <w:bookmarkStart w:id="6808" w:name="_Toc115341154"/>
            <w:bookmarkStart w:id="6809" w:name="_Toc115342427"/>
            <w:bookmarkStart w:id="6810" w:name="_Toc145563844"/>
            <w:bookmarkStart w:id="6811" w:name="_Toc177206040"/>
            <w:bookmarkStart w:id="6812" w:name="_Toc177208699"/>
            <w:bookmarkStart w:id="6813" w:name="_Toc177811804"/>
            <w:bookmarkStart w:id="6814" w:name="_Toc208913765"/>
            <w:bookmarkStart w:id="6815" w:name="_Toc240081016"/>
            <w:r w:rsidRPr="00DA6E92">
              <w:rPr>
                <w:rFonts w:ascii="Calibri" w:hAnsi="Calibri"/>
              </w:rPr>
              <w:t>64</w:t>
            </w:r>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Zorka Mašković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816" w:name="_Toc52022114"/>
            <w:bookmarkStart w:id="6817" w:name="_Toc83356786"/>
            <w:bookmarkStart w:id="6818" w:name="_Toc83357506"/>
            <w:bookmarkStart w:id="6819" w:name="_Toc83358225"/>
            <w:bookmarkStart w:id="6820" w:name="_Toc83369630"/>
            <w:bookmarkStart w:id="6821" w:name="_Toc83458816"/>
            <w:bookmarkStart w:id="6822" w:name="_Toc83544865"/>
            <w:bookmarkStart w:id="6823" w:name="_Toc83628559"/>
            <w:bookmarkStart w:id="6824" w:name="_Toc115339879"/>
            <w:bookmarkStart w:id="6825" w:name="_Toc115341156"/>
            <w:bookmarkStart w:id="6826" w:name="_Toc115342429"/>
            <w:bookmarkStart w:id="6827" w:name="_Toc145563846"/>
            <w:bookmarkStart w:id="6828" w:name="_Toc177206042"/>
            <w:bookmarkStart w:id="6829" w:name="_Toc177208701"/>
            <w:bookmarkStart w:id="6830" w:name="_Toc177811806"/>
            <w:bookmarkStart w:id="6831" w:name="_Toc208913767"/>
            <w:bookmarkStart w:id="6832" w:name="_Toc240081018"/>
            <w:r w:rsidRPr="00DA6E92">
              <w:rPr>
                <w:rFonts w:ascii="Calibri" w:hAnsi="Calibri"/>
              </w:rPr>
              <w:t>7</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rPr>
            </w:pPr>
            <w:bookmarkStart w:id="6833" w:name="_Toc52022115"/>
            <w:bookmarkStart w:id="6834" w:name="_Toc83356787"/>
            <w:bookmarkStart w:id="6835" w:name="_Toc83357507"/>
            <w:bookmarkStart w:id="6836" w:name="_Toc83358226"/>
            <w:bookmarkStart w:id="6837" w:name="_Toc83369631"/>
            <w:bookmarkStart w:id="6838" w:name="_Toc83458817"/>
            <w:bookmarkStart w:id="6839" w:name="_Toc83544866"/>
            <w:bookmarkStart w:id="6840" w:name="_Toc83628560"/>
            <w:bookmarkStart w:id="6841" w:name="_Toc115339880"/>
            <w:bookmarkStart w:id="6842" w:name="_Toc115341157"/>
            <w:bookmarkStart w:id="6843" w:name="_Toc115342430"/>
            <w:bookmarkStart w:id="6844" w:name="_Toc145563847"/>
            <w:bookmarkStart w:id="6845" w:name="_Toc177206043"/>
            <w:bookmarkStart w:id="6846" w:name="_Toc177208702"/>
            <w:bookmarkStart w:id="6847" w:name="_Toc177811807"/>
            <w:bookmarkStart w:id="6848" w:name="_Toc208913768"/>
            <w:bookmarkStart w:id="6849" w:name="_Toc240081019"/>
            <w:r w:rsidRPr="00DA6E92">
              <w:rPr>
                <w:rFonts w:ascii="Calibri" w:hAnsi="Calibri"/>
              </w:rPr>
              <w:t>Povijest</w:t>
            </w:r>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850" w:name="_Toc52022116"/>
            <w:bookmarkStart w:id="6851" w:name="_Toc83356788"/>
            <w:bookmarkStart w:id="6852" w:name="_Toc83357508"/>
            <w:bookmarkStart w:id="6853" w:name="_Toc83358227"/>
            <w:bookmarkStart w:id="6854" w:name="_Toc83369632"/>
            <w:bookmarkStart w:id="6855" w:name="_Toc83458818"/>
            <w:bookmarkStart w:id="6856" w:name="_Toc83544867"/>
            <w:bookmarkStart w:id="6857" w:name="_Toc83628561"/>
            <w:bookmarkStart w:id="6858" w:name="_Toc115339881"/>
            <w:bookmarkStart w:id="6859" w:name="_Toc115341158"/>
            <w:bookmarkStart w:id="6860" w:name="_Toc115342431"/>
            <w:bookmarkStart w:id="6861" w:name="_Toc145563848"/>
            <w:bookmarkStart w:id="6862" w:name="_Toc177206044"/>
            <w:bookmarkStart w:id="6863" w:name="_Toc177208703"/>
            <w:bookmarkStart w:id="6864" w:name="_Toc177811808"/>
            <w:bookmarkStart w:id="6865" w:name="_Toc208913769"/>
            <w:bookmarkStart w:id="6866" w:name="_Toc240081020"/>
            <w:r w:rsidRPr="00DA6E92">
              <w:rPr>
                <w:rFonts w:ascii="Calibri" w:hAnsi="Calibri"/>
              </w:rPr>
              <w:t>3</w:t>
            </w:r>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6867" w:name="_Toc52022117"/>
            <w:bookmarkStart w:id="6868" w:name="_Toc83356789"/>
            <w:bookmarkStart w:id="6869" w:name="_Toc83357509"/>
            <w:bookmarkStart w:id="6870" w:name="_Toc83358228"/>
            <w:bookmarkStart w:id="6871" w:name="_Toc83369633"/>
            <w:bookmarkStart w:id="6872" w:name="_Toc83458819"/>
            <w:bookmarkStart w:id="6873" w:name="_Toc83544868"/>
            <w:bookmarkStart w:id="6874" w:name="_Toc83628562"/>
            <w:bookmarkStart w:id="6875" w:name="_Toc115339882"/>
            <w:bookmarkStart w:id="6876" w:name="_Toc115341159"/>
            <w:bookmarkStart w:id="6877" w:name="_Toc115342432"/>
            <w:bookmarkStart w:id="6878" w:name="_Toc145563849"/>
            <w:bookmarkStart w:id="6879" w:name="_Toc177206045"/>
            <w:bookmarkStart w:id="6880" w:name="_Toc177208704"/>
            <w:bookmarkStart w:id="6881" w:name="_Toc177811809"/>
            <w:bookmarkStart w:id="6882" w:name="_Toc208913770"/>
            <w:bookmarkStart w:id="6883" w:name="_Toc240081021"/>
            <w:r w:rsidRPr="00DA6E92">
              <w:rPr>
                <w:rFonts w:ascii="Calibri" w:hAnsi="Calibri"/>
              </w:rPr>
              <w:t>96</w:t>
            </w:r>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Ivana Prižmić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884" w:name="_Toc52022119"/>
            <w:bookmarkStart w:id="6885" w:name="_Toc83356791"/>
            <w:bookmarkStart w:id="6886" w:name="_Toc83357511"/>
            <w:bookmarkStart w:id="6887" w:name="_Toc83358230"/>
            <w:bookmarkStart w:id="6888" w:name="_Toc83369635"/>
            <w:bookmarkStart w:id="6889" w:name="_Toc83458821"/>
            <w:bookmarkStart w:id="6890" w:name="_Toc83544870"/>
            <w:bookmarkStart w:id="6891" w:name="_Toc83628564"/>
            <w:bookmarkStart w:id="6892" w:name="_Toc115339884"/>
            <w:bookmarkStart w:id="6893" w:name="_Toc115341161"/>
            <w:bookmarkStart w:id="6894" w:name="_Toc115342434"/>
            <w:bookmarkStart w:id="6895" w:name="_Toc145563851"/>
            <w:bookmarkStart w:id="6896" w:name="_Toc177206047"/>
            <w:bookmarkStart w:id="6897" w:name="_Toc177208706"/>
            <w:bookmarkStart w:id="6898" w:name="_Toc177811811"/>
            <w:bookmarkStart w:id="6899" w:name="_Toc208913772"/>
            <w:bookmarkStart w:id="6900" w:name="_Toc240081023"/>
            <w:r w:rsidRPr="00DA6E92">
              <w:rPr>
                <w:rFonts w:ascii="Calibri" w:hAnsi="Calibri"/>
                <w:lang w:val="de-DE"/>
              </w:rPr>
              <w:t>8</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6901" w:name="_Toc52022120"/>
            <w:bookmarkStart w:id="6902" w:name="_Toc83356792"/>
            <w:bookmarkStart w:id="6903" w:name="_Toc83357512"/>
            <w:bookmarkStart w:id="6904" w:name="_Toc83358231"/>
            <w:bookmarkStart w:id="6905" w:name="_Toc83369636"/>
            <w:bookmarkStart w:id="6906" w:name="_Toc83458822"/>
            <w:bookmarkStart w:id="6907" w:name="_Toc83544871"/>
            <w:bookmarkStart w:id="6908" w:name="_Toc83628565"/>
            <w:bookmarkStart w:id="6909" w:name="_Toc115339885"/>
            <w:bookmarkStart w:id="6910" w:name="_Toc115341162"/>
            <w:bookmarkStart w:id="6911" w:name="_Toc115342435"/>
            <w:bookmarkStart w:id="6912" w:name="_Toc145563852"/>
            <w:bookmarkStart w:id="6913" w:name="_Toc177206048"/>
            <w:bookmarkStart w:id="6914" w:name="_Toc177208707"/>
            <w:bookmarkStart w:id="6915" w:name="_Toc177811812"/>
            <w:bookmarkStart w:id="6916" w:name="_Toc208913773"/>
            <w:bookmarkStart w:id="6917" w:name="_Toc240081024"/>
            <w:r w:rsidRPr="00DA6E92">
              <w:rPr>
                <w:rFonts w:ascii="Calibri" w:hAnsi="Calibri"/>
                <w:lang w:val="de-DE"/>
              </w:rPr>
              <w:t>Geografija</w:t>
            </w:r>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918" w:name="_Toc52022121"/>
            <w:bookmarkStart w:id="6919" w:name="_Toc83356793"/>
            <w:bookmarkStart w:id="6920" w:name="_Toc83357513"/>
            <w:bookmarkStart w:id="6921" w:name="_Toc83358232"/>
            <w:bookmarkStart w:id="6922" w:name="_Toc83369637"/>
            <w:bookmarkStart w:id="6923" w:name="_Toc83458823"/>
            <w:bookmarkStart w:id="6924" w:name="_Toc83544872"/>
            <w:bookmarkStart w:id="6925" w:name="_Toc83628566"/>
            <w:bookmarkStart w:id="6926" w:name="_Toc115339886"/>
            <w:bookmarkStart w:id="6927" w:name="_Toc115341163"/>
            <w:bookmarkStart w:id="6928" w:name="_Toc115342436"/>
            <w:bookmarkStart w:id="6929" w:name="_Toc145563853"/>
            <w:bookmarkStart w:id="6930" w:name="_Toc177206049"/>
            <w:bookmarkStart w:id="6931" w:name="_Toc177208708"/>
            <w:bookmarkStart w:id="6932" w:name="_Toc177811813"/>
            <w:bookmarkStart w:id="6933" w:name="_Toc208913774"/>
            <w:bookmarkStart w:id="6934" w:name="_Toc240081025"/>
            <w:r w:rsidRPr="00DA6E92">
              <w:rPr>
                <w:rFonts w:ascii="Calibri" w:hAnsi="Calibri"/>
                <w:lang w:val="de-DE"/>
              </w:rPr>
              <w:t>2</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935" w:name="_Toc52022122"/>
            <w:bookmarkStart w:id="6936" w:name="_Toc83356794"/>
            <w:bookmarkStart w:id="6937" w:name="_Toc83357514"/>
            <w:bookmarkStart w:id="6938" w:name="_Toc83358233"/>
            <w:bookmarkStart w:id="6939" w:name="_Toc83369638"/>
            <w:bookmarkStart w:id="6940" w:name="_Toc83458824"/>
            <w:bookmarkStart w:id="6941" w:name="_Toc83544873"/>
            <w:bookmarkStart w:id="6942" w:name="_Toc83628567"/>
            <w:bookmarkStart w:id="6943" w:name="_Toc115339887"/>
            <w:bookmarkStart w:id="6944" w:name="_Toc115341164"/>
            <w:bookmarkStart w:id="6945" w:name="_Toc115342437"/>
            <w:bookmarkStart w:id="6946" w:name="_Toc145563854"/>
            <w:bookmarkStart w:id="6947" w:name="_Toc177206050"/>
            <w:bookmarkStart w:id="6948" w:name="_Toc177208709"/>
            <w:bookmarkStart w:id="6949" w:name="_Toc177811814"/>
            <w:bookmarkStart w:id="6950" w:name="_Toc208913775"/>
            <w:bookmarkStart w:id="6951" w:name="_Toc240081026"/>
            <w:r w:rsidRPr="00DA6E92">
              <w:rPr>
                <w:rFonts w:ascii="Calibri" w:hAnsi="Calibri"/>
                <w:lang w:val="de-DE"/>
              </w:rPr>
              <w:t>64</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Danijela Lovričević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952" w:name="_Toc52022124"/>
            <w:bookmarkStart w:id="6953" w:name="_Toc83356796"/>
            <w:bookmarkStart w:id="6954" w:name="_Toc83357516"/>
            <w:bookmarkStart w:id="6955" w:name="_Toc83358235"/>
            <w:bookmarkStart w:id="6956" w:name="_Toc83369640"/>
            <w:bookmarkStart w:id="6957" w:name="_Toc83458826"/>
            <w:bookmarkStart w:id="6958" w:name="_Toc83544875"/>
            <w:bookmarkStart w:id="6959" w:name="_Toc83628569"/>
            <w:bookmarkStart w:id="6960" w:name="_Toc115339889"/>
            <w:bookmarkStart w:id="6961" w:name="_Toc115341166"/>
            <w:bookmarkStart w:id="6962" w:name="_Toc115342439"/>
            <w:bookmarkStart w:id="6963" w:name="_Toc145563856"/>
            <w:bookmarkStart w:id="6964" w:name="_Toc177206052"/>
            <w:bookmarkStart w:id="6965" w:name="_Toc177208711"/>
            <w:bookmarkStart w:id="6966" w:name="_Toc177811816"/>
            <w:bookmarkStart w:id="6967" w:name="_Toc208913777"/>
            <w:bookmarkStart w:id="6968" w:name="_Toc240081028"/>
            <w:r w:rsidRPr="00DA6E92">
              <w:rPr>
                <w:rFonts w:ascii="Calibri" w:hAnsi="Calibri"/>
                <w:lang w:val="de-DE"/>
              </w:rPr>
              <w:t>9</w:t>
            </w:r>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6969" w:name="_Toc52022125"/>
            <w:bookmarkStart w:id="6970" w:name="_Toc83356797"/>
            <w:bookmarkStart w:id="6971" w:name="_Toc83357517"/>
            <w:bookmarkStart w:id="6972" w:name="_Toc83358236"/>
            <w:bookmarkStart w:id="6973" w:name="_Toc83369641"/>
            <w:bookmarkStart w:id="6974" w:name="_Toc83458827"/>
            <w:bookmarkStart w:id="6975" w:name="_Toc83544876"/>
            <w:bookmarkStart w:id="6976" w:name="_Toc83628570"/>
            <w:bookmarkStart w:id="6977" w:name="_Toc115339890"/>
            <w:bookmarkStart w:id="6978" w:name="_Toc115341167"/>
            <w:bookmarkStart w:id="6979" w:name="_Toc115342440"/>
            <w:bookmarkStart w:id="6980" w:name="_Toc145563857"/>
            <w:bookmarkStart w:id="6981" w:name="_Toc177206053"/>
            <w:bookmarkStart w:id="6982" w:name="_Toc177208712"/>
            <w:bookmarkStart w:id="6983" w:name="_Toc177811817"/>
            <w:bookmarkStart w:id="6984" w:name="_Toc208913778"/>
            <w:bookmarkStart w:id="6985" w:name="_Toc240081029"/>
            <w:r w:rsidRPr="00DA6E92">
              <w:rPr>
                <w:rFonts w:ascii="Calibri" w:hAnsi="Calibri"/>
                <w:lang w:val="de-DE"/>
              </w:rPr>
              <w:t>Matematika</w:t>
            </w:r>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6986" w:name="_Toc52022126"/>
            <w:bookmarkStart w:id="6987" w:name="_Toc83356798"/>
            <w:bookmarkStart w:id="6988" w:name="_Toc83357518"/>
            <w:bookmarkStart w:id="6989" w:name="_Toc83358237"/>
            <w:bookmarkStart w:id="6990" w:name="_Toc83369642"/>
            <w:bookmarkStart w:id="6991" w:name="_Toc83458828"/>
            <w:bookmarkStart w:id="6992" w:name="_Toc83544877"/>
            <w:bookmarkStart w:id="6993" w:name="_Toc83628571"/>
            <w:bookmarkStart w:id="6994" w:name="_Toc115339891"/>
            <w:bookmarkStart w:id="6995" w:name="_Toc115341168"/>
            <w:bookmarkStart w:id="6996" w:name="_Toc115342441"/>
            <w:bookmarkStart w:id="6997" w:name="_Toc145563858"/>
            <w:bookmarkStart w:id="6998" w:name="_Toc177206054"/>
            <w:bookmarkStart w:id="6999" w:name="_Toc177208713"/>
            <w:bookmarkStart w:id="7000" w:name="_Toc177811818"/>
            <w:bookmarkStart w:id="7001" w:name="_Toc208913779"/>
            <w:bookmarkStart w:id="7002" w:name="_Toc240081030"/>
            <w:r w:rsidRPr="00DA6E92">
              <w:rPr>
                <w:rFonts w:ascii="Calibri" w:hAnsi="Calibri"/>
                <w:lang w:val="de-DE"/>
              </w:rPr>
              <w:t>3</w:t>
            </w:r>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003" w:name="_Toc52022127"/>
            <w:bookmarkStart w:id="7004" w:name="_Toc83356799"/>
            <w:bookmarkStart w:id="7005" w:name="_Toc83357519"/>
            <w:bookmarkStart w:id="7006" w:name="_Toc83358238"/>
            <w:bookmarkStart w:id="7007" w:name="_Toc83369643"/>
            <w:bookmarkStart w:id="7008" w:name="_Toc83458829"/>
            <w:bookmarkStart w:id="7009" w:name="_Toc83544878"/>
            <w:bookmarkStart w:id="7010" w:name="_Toc83628572"/>
            <w:bookmarkStart w:id="7011" w:name="_Toc115339892"/>
            <w:bookmarkStart w:id="7012" w:name="_Toc115341169"/>
            <w:bookmarkStart w:id="7013" w:name="_Toc115342442"/>
            <w:bookmarkStart w:id="7014" w:name="_Toc145563859"/>
            <w:bookmarkStart w:id="7015" w:name="_Toc177206055"/>
            <w:bookmarkStart w:id="7016" w:name="_Toc177208714"/>
            <w:bookmarkStart w:id="7017" w:name="_Toc177811819"/>
            <w:bookmarkStart w:id="7018" w:name="_Toc208913780"/>
            <w:bookmarkStart w:id="7019" w:name="_Toc240081031"/>
            <w:r w:rsidRPr="00DA6E92">
              <w:rPr>
                <w:rFonts w:ascii="Calibri" w:hAnsi="Calibri"/>
                <w:lang w:val="de-DE"/>
              </w:rPr>
              <w:t>96</w:t>
            </w:r>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Jagoda Žaknić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020" w:name="_Toc52022129"/>
            <w:bookmarkStart w:id="7021" w:name="_Toc83356801"/>
            <w:bookmarkStart w:id="7022" w:name="_Toc83357521"/>
            <w:bookmarkStart w:id="7023" w:name="_Toc83358240"/>
            <w:bookmarkStart w:id="7024" w:name="_Toc83369645"/>
            <w:bookmarkStart w:id="7025" w:name="_Toc83458831"/>
            <w:bookmarkStart w:id="7026" w:name="_Toc83544880"/>
            <w:bookmarkStart w:id="7027" w:name="_Toc83628574"/>
            <w:bookmarkStart w:id="7028" w:name="_Toc115339894"/>
            <w:bookmarkStart w:id="7029" w:name="_Toc115341171"/>
            <w:bookmarkStart w:id="7030" w:name="_Toc115342444"/>
            <w:bookmarkStart w:id="7031" w:name="_Toc145563861"/>
            <w:bookmarkStart w:id="7032" w:name="_Toc177206057"/>
            <w:bookmarkStart w:id="7033" w:name="_Toc177208716"/>
            <w:bookmarkStart w:id="7034" w:name="_Toc177811821"/>
            <w:bookmarkStart w:id="7035" w:name="_Toc208913782"/>
            <w:bookmarkStart w:id="7036" w:name="_Toc240081033"/>
            <w:r w:rsidRPr="00DA6E92">
              <w:rPr>
                <w:rFonts w:ascii="Calibri" w:hAnsi="Calibri"/>
                <w:lang w:val="de-DE"/>
              </w:rPr>
              <w:t>10</w:t>
            </w:r>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7037" w:name="_Toc52022130"/>
            <w:bookmarkStart w:id="7038" w:name="_Toc83356802"/>
            <w:bookmarkStart w:id="7039" w:name="_Toc83357522"/>
            <w:bookmarkStart w:id="7040" w:name="_Toc83358241"/>
            <w:bookmarkStart w:id="7041" w:name="_Toc83369646"/>
            <w:bookmarkStart w:id="7042" w:name="_Toc83458832"/>
            <w:bookmarkStart w:id="7043" w:name="_Toc83544881"/>
            <w:bookmarkStart w:id="7044" w:name="_Toc83628575"/>
            <w:bookmarkStart w:id="7045" w:name="_Toc115339895"/>
            <w:bookmarkStart w:id="7046" w:name="_Toc115341172"/>
            <w:bookmarkStart w:id="7047" w:name="_Toc115342445"/>
            <w:bookmarkStart w:id="7048" w:name="_Toc145563862"/>
            <w:bookmarkStart w:id="7049" w:name="_Toc177206058"/>
            <w:bookmarkStart w:id="7050" w:name="_Toc177208717"/>
            <w:bookmarkStart w:id="7051" w:name="_Toc177811822"/>
            <w:bookmarkStart w:id="7052" w:name="_Toc208913783"/>
            <w:bookmarkStart w:id="7053" w:name="_Toc240081034"/>
            <w:r w:rsidRPr="00DA6E92">
              <w:rPr>
                <w:rFonts w:ascii="Calibri" w:hAnsi="Calibri"/>
                <w:lang w:val="de-DE"/>
              </w:rPr>
              <w:t>Fizika</w:t>
            </w:r>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054" w:name="_Toc52022131"/>
            <w:bookmarkStart w:id="7055" w:name="_Toc83356803"/>
            <w:bookmarkStart w:id="7056" w:name="_Toc83357523"/>
            <w:bookmarkStart w:id="7057" w:name="_Toc83358242"/>
            <w:bookmarkStart w:id="7058" w:name="_Toc83369647"/>
            <w:bookmarkStart w:id="7059" w:name="_Toc83458833"/>
            <w:bookmarkStart w:id="7060" w:name="_Toc83544882"/>
            <w:bookmarkStart w:id="7061" w:name="_Toc83628576"/>
            <w:bookmarkStart w:id="7062" w:name="_Toc115339896"/>
            <w:bookmarkStart w:id="7063" w:name="_Toc115341173"/>
            <w:bookmarkStart w:id="7064" w:name="_Toc115342446"/>
            <w:bookmarkStart w:id="7065" w:name="_Toc145563863"/>
            <w:bookmarkStart w:id="7066" w:name="_Toc177206059"/>
            <w:bookmarkStart w:id="7067" w:name="_Toc177208718"/>
            <w:bookmarkStart w:id="7068" w:name="_Toc177811823"/>
            <w:bookmarkStart w:id="7069" w:name="_Toc208913784"/>
            <w:bookmarkStart w:id="7070" w:name="_Toc240081035"/>
            <w:r w:rsidRPr="00DA6E92">
              <w:rPr>
                <w:rFonts w:ascii="Calibri" w:hAnsi="Calibri"/>
                <w:lang w:val="de-DE"/>
              </w:rPr>
              <w:t>2</w:t>
            </w:r>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071" w:name="_Toc52022132"/>
            <w:bookmarkStart w:id="7072" w:name="_Toc83356804"/>
            <w:bookmarkStart w:id="7073" w:name="_Toc83357524"/>
            <w:bookmarkStart w:id="7074" w:name="_Toc83358243"/>
            <w:bookmarkStart w:id="7075" w:name="_Toc83369648"/>
            <w:bookmarkStart w:id="7076" w:name="_Toc83458834"/>
            <w:bookmarkStart w:id="7077" w:name="_Toc83544883"/>
            <w:bookmarkStart w:id="7078" w:name="_Toc83628577"/>
            <w:bookmarkStart w:id="7079" w:name="_Toc115339897"/>
            <w:bookmarkStart w:id="7080" w:name="_Toc115341174"/>
            <w:bookmarkStart w:id="7081" w:name="_Toc115342447"/>
            <w:bookmarkStart w:id="7082" w:name="_Toc145563864"/>
            <w:bookmarkStart w:id="7083" w:name="_Toc177206060"/>
            <w:bookmarkStart w:id="7084" w:name="_Toc177208719"/>
            <w:bookmarkStart w:id="7085" w:name="_Toc177811824"/>
            <w:bookmarkStart w:id="7086" w:name="_Toc208913785"/>
            <w:bookmarkStart w:id="7087" w:name="_Toc240081036"/>
            <w:r w:rsidRPr="00DA6E92">
              <w:rPr>
                <w:rFonts w:ascii="Calibri" w:hAnsi="Calibri"/>
                <w:lang w:val="de-DE"/>
              </w:rPr>
              <w:t>64</w:t>
            </w:r>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Ivan Tabain</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088" w:name="_Toc52022134"/>
            <w:bookmarkStart w:id="7089" w:name="_Toc83356806"/>
            <w:bookmarkStart w:id="7090" w:name="_Toc83357526"/>
            <w:bookmarkStart w:id="7091" w:name="_Toc83358245"/>
            <w:bookmarkStart w:id="7092" w:name="_Toc83369650"/>
            <w:bookmarkStart w:id="7093" w:name="_Toc83458836"/>
            <w:bookmarkStart w:id="7094" w:name="_Toc83544885"/>
            <w:bookmarkStart w:id="7095" w:name="_Toc83628579"/>
            <w:bookmarkStart w:id="7096" w:name="_Toc115339899"/>
            <w:bookmarkStart w:id="7097" w:name="_Toc115341176"/>
            <w:bookmarkStart w:id="7098" w:name="_Toc115342449"/>
            <w:bookmarkStart w:id="7099" w:name="_Toc145563866"/>
            <w:bookmarkStart w:id="7100" w:name="_Toc177206062"/>
            <w:bookmarkStart w:id="7101" w:name="_Toc177208721"/>
            <w:bookmarkStart w:id="7102" w:name="_Toc177811826"/>
            <w:bookmarkStart w:id="7103" w:name="_Toc208913787"/>
            <w:bookmarkStart w:id="7104" w:name="_Toc240081038"/>
            <w:r w:rsidRPr="00DA6E92">
              <w:rPr>
                <w:rFonts w:ascii="Calibri" w:hAnsi="Calibri"/>
              </w:rPr>
              <w:t>11</w:t>
            </w:r>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rPr>
            </w:pPr>
            <w:bookmarkStart w:id="7105" w:name="_Toc52022135"/>
            <w:bookmarkStart w:id="7106" w:name="_Toc83356807"/>
            <w:bookmarkStart w:id="7107" w:name="_Toc83357527"/>
            <w:bookmarkStart w:id="7108" w:name="_Toc83358246"/>
            <w:bookmarkStart w:id="7109" w:name="_Toc83369651"/>
            <w:bookmarkStart w:id="7110" w:name="_Toc83458837"/>
            <w:bookmarkStart w:id="7111" w:name="_Toc83544886"/>
            <w:bookmarkStart w:id="7112" w:name="_Toc83628580"/>
            <w:bookmarkStart w:id="7113" w:name="_Toc115339900"/>
            <w:bookmarkStart w:id="7114" w:name="_Toc115341177"/>
            <w:bookmarkStart w:id="7115" w:name="_Toc115342450"/>
            <w:bookmarkStart w:id="7116" w:name="_Toc145563867"/>
            <w:bookmarkStart w:id="7117" w:name="_Toc177206063"/>
            <w:bookmarkStart w:id="7118" w:name="_Toc177208722"/>
            <w:bookmarkStart w:id="7119" w:name="_Toc177811827"/>
            <w:bookmarkStart w:id="7120" w:name="_Toc208913788"/>
            <w:bookmarkStart w:id="7121" w:name="_Toc240081039"/>
            <w:r w:rsidRPr="00DA6E92">
              <w:rPr>
                <w:rFonts w:ascii="Calibri" w:hAnsi="Calibri"/>
              </w:rPr>
              <w:t>Kemija</w:t>
            </w:r>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122" w:name="_Toc52022136"/>
            <w:bookmarkStart w:id="7123" w:name="_Toc83356808"/>
            <w:bookmarkStart w:id="7124" w:name="_Toc83357528"/>
            <w:bookmarkStart w:id="7125" w:name="_Toc83358247"/>
            <w:bookmarkStart w:id="7126" w:name="_Toc83369652"/>
            <w:bookmarkStart w:id="7127" w:name="_Toc83458838"/>
            <w:bookmarkStart w:id="7128" w:name="_Toc83544887"/>
            <w:bookmarkStart w:id="7129" w:name="_Toc83628581"/>
            <w:bookmarkStart w:id="7130" w:name="_Toc115339901"/>
            <w:bookmarkStart w:id="7131" w:name="_Toc115341178"/>
            <w:bookmarkStart w:id="7132" w:name="_Toc115342451"/>
            <w:bookmarkStart w:id="7133" w:name="_Toc145563868"/>
            <w:bookmarkStart w:id="7134" w:name="_Toc177206064"/>
            <w:bookmarkStart w:id="7135" w:name="_Toc177208723"/>
            <w:bookmarkStart w:id="7136" w:name="_Toc177811828"/>
            <w:bookmarkStart w:id="7137" w:name="_Toc208913789"/>
            <w:bookmarkStart w:id="7138" w:name="_Toc240081040"/>
            <w:r w:rsidRPr="00DA6E92">
              <w:rPr>
                <w:rFonts w:ascii="Calibri" w:hAnsi="Calibri"/>
              </w:rPr>
              <w:t>2</w:t>
            </w:r>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139" w:name="_Toc52022137"/>
            <w:bookmarkStart w:id="7140" w:name="_Toc83356809"/>
            <w:bookmarkStart w:id="7141" w:name="_Toc83357529"/>
            <w:bookmarkStart w:id="7142" w:name="_Toc83358248"/>
            <w:bookmarkStart w:id="7143" w:name="_Toc83369653"/>
            <w:bookmarkStart w:id="7144" w:name="_Toc83458839"/>
            <w:bookmarkStart w:id="7145" w:name="_Toc83544888"/>
            <w:bookmarkStart w:id="7146" w:name="_Toc83628582"/>
            <w:bookmarkStart w:id="7147" w:name="_Toc115339902"/>
            <w:bookmarkStart w:id="7148" w:name="_Toc115341179"/>
            <w:bookmarkStart w:id="7149" w:name="_Toc115342452"/>
            <w:bookmarkStart w:id="7150" w:name="_Toc145563869"/>
            <w:bookmarkStart w:id="7151" w:name="_Toc177206065"/>
            <w:bookmarkStart w:id="7152" w:name="_Toc177208724"/>
            <w:bookmarkStart w:id="7153" w:name="_Toc177811829"/>
            <w:bookmarkStart w:id="7154" w:name="_Toc208913790"/>
            <w:bookmarkStart w:id="7155" w:name="_Toc240081041"/>
            <w:r w:rsidRPr="00DA6E92">
              <w:rPr>
                <w:rFonts w:ascii="Calibri" w:hAnsi="Calibri"/>
              </w:rPr>
              <w:t>64</w:t>
            </w:r>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905C4" w:rsidP="00C03873">
            <w:pPr>
              <w:spacing w:line="360" w:lineRule="auto"/>
              <w:rPr>
                <w:rFonts w:ascii="Calibri" w:hAnsi="Calibri"/>
              </w:rPr>
            </w:pPr>
            <w:r w:rsidRPr="00DA6E92">
              <w:rPr>
                <w:rFonts w:ascii="Calibri" w:hAnsi="Calibri"/>
              </w:rPr>
              <w:t>Cvito Markov</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156" w:name="_Toc52022139"/>
            <w:bookmarkStart w:id="7157" w:name="_Toc83356811"/>
            <w:bookmarkStart w:id="7158" w:name="_Toc83357531"/>
            <w:bookmarkStart w:id="7159" w:name="_Toc83358250"/>
            <w:bookmarkStart w:id="7160" w:name="_Toc83369655"/>
            <w:bookmarkStart w:id="7161" w:name="_Toc83458841"/>
            <w:bookmarkStart w:id="7162" w:name="_Toc83544890"/>
            <w:bookmarkStart w:id="7163" w:name="_Toc83628584"/>
            <w:bookmarkStart w:id="7164" w:name="_Toc115339904"/>
            <w:bookmarkStart w:id="7165" w:name="_Toc115341181"/>
            <w:bookmarkStart w:id="7166" w:name="_Toc115342454"/>
            <w:bookmarkStart w:id="7167" w:name="_Toc145563871"/>
            <w:bookmarkStart w:id="7168" w:name="_Toc177206067"/>
            <w:bookmarkStart w:id="7169" w:name="_Toc177208726"/>
            <w:bookmarkStart w:id="7170" w:name="_Toc177811831"/>
            <w:bookmarkStart w:id="7171" w:name="_Toc208913792"/>
            <w:bookmarkStart w:id="7172" w:name="_Toc240081043"/>
            <w:r w:rsidRPr="00DA6E92">
              <w:rPr>
                <w:rFonts w:ascii="Calibri" w:hAnsi="Calibri"/>
              </w:rPr>
              <w:t>12</w:t>
            </w:r>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rPr>
            </w:pPr>
            <w:bookmarkStart w:id="7173" w:name="_Toc52022140"/>
            <w:bookmarkStart w:id="7174" w:name="_Toc83356812"/>
            <w:bookmarkStart w:id="7175" w:name="_Toc83357532"/>
            <w:bookmarkStart w:id="7176" w:name="_Toc83358251"/>
            <w:bookmarkStart w:id="7177" w:name="_Toc83369656"/>
            <w:bookmarkStart w:id="7178" w:name="_Toc83458842"/>
            <w:bookmarkStart w:id="7179" w:name="_Toc83544891"/>
            <w:bookmarkStart w:id="7180" w:name="_Toc83628585"/>
            <w:bookmarkStart w:id="7181" w:name="_Toc115339905"/>
            <w:bookmarkStart w:id="7182" w:name="_Toc115341182"/>
            <w:bookmarkStart w:id="7183" w:name="_Toc115342455"/>
            <w:bookmarkStart w:id="7184" w:name="_Toc145563872"/>
            <w:bookmarkStart w:id="7185" w:name="_Toc177206068"/>
            <w:bookmarkStart w:id="7186" w:name="_Toc177208727"/>
            <w:bookmarkStart w:id="7187" w:name="_Toc177811832"/>
            <w:bookmarkStart w:id="7188" w:name="_Toc208913793"/>
            <w:bookmarkStart w:id="7189" w:name="_Toc240081044"/>
            <w:r w:rsidRPr="00DA6E92">
              <w:rPr>
                <w:rFonts w:ascii="Calibri" w:hAnsi="Calibri"/>
              </w:rPr>
              <w:t>Biologija</w:t>
            </w:r>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190" w:name="_Toc52022141"/>
            <w:bookmarkStart w:id="7191" w:name="_Toc83356813"/>
            <w:bookmarkStart w:id="7192" w:name="_Toc83357533"/>
            <w:bookmarkStart w:id="7193" w:name="_Toc83358252"/>
            <w:bookmarkStart w:id="7194" w:name="_Toc83369657"/>
            <w:bookmarkStart w:id="7195" w:name="_Toc83458843"/>
            <w:bookmarkStart w:id="7196" w:name="_Toc83544892"/>
            <w:bookmarkStart w:id="7197" w:name="_Toc83628586"/>
            <w:bookmarkStart w:id="7198" w:name="_Toc115339906"/>
            <w:bookmarkStart w:id="7199" w:name="_Toc115341183"/>
            <w:bookmarkStart w:id="7200" w:name="_Toc115342456"/>
            <w:bookmarkStart w:id="7201" w:name="_Toc145563873"/>
            <w:bookmarkStart w:id="7202" w:name="_Toc177206069"/>
            <w:bookmarkStart w:id="7203" w:name="_Toc177208728"/>
            <w:bookmarkStart w:id="7204" w:name="_Toc177811833"/>
            <w:bookmarkStart w:id="7205" w:name="_Toc208913794"/>
            <w:bookmarkStart w:id="7206" w:name="_Toc240081045"/>
            <w:r w:rsidRPr="00DA6E92">
              <w:rPr>
                <w:rFonts w:ascii="Calibri" w:hAnsi="Calibri"/>
              </w:rPr>
              <w:t>2</w:t>
            </w:r>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207" w:name="_Toc52022142"/>
            <w:bookmarkStart w:id="7208" w:name="_Toc83356814"/>
            <w:bookmarkStart w:id="7209" w:name="_Toc83357534"/>
            <w:bookmarkStart w:id="7210" w:name="_Toc83358253"/>
            <w:bookmarkStart w:id="7211" w:name="_Toc83369658"/>
            <w:bookmarkStart w:id="7212" w:name="_Toc83458844"/>
            <w:bookmarkStart w:id="7213" w:name="_Toc83544893"/>
            <w:bookmarkStart w:id="7214" w:name="_Toc83628587"/>
            <w:bookmarkStart w:id="7215" w:name="_Toc115339907"/>
            <w:bookmarkStart w:id="7216" w:name="_Toc115341184"/>
            <w:bookmarkStart w:id="7217" w:name="_Toc115342457"/>
            <w:bookmarkStart w:id="7218" w:name="_Toc145563874"/>
            <w:bookmarkStart w:id="7219" w:name="_Toc177206070"/>
            <w:bookmarkStart w:id="7220" w:name="_Toc177208729"/>
            <w:bookmarkStart w:id="7221" w:name="_Toc177811834"/>
            <w:bookmarkStart w:id="7222" w:name="_Toc208913795"/>
            <w:bookmarkStart w:id="7223" w:name="_Toc240081046"/>
            <w:r w:rsidRPr="00DA6E92">
              <w:rPr>
                <w:rFonts w:ascii="Calibri" w:hAnsi="Calibri"/>
              </w:rPr>
              <w:t>64</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905C4" w:rsidP="00C03873">
            <w:pPr>
              <w:spacing w:line="360" w:lineRule="auto"/>
              <w:rPr>
                <w:rFonts w:ascii="Calibri" w:hAnsi="Calibri"/>
              </w:rPr>
            </w:pPr>
            <w:r w:rsidRPr="00DA6E92">
              <w:rPr>
                <w:rFonts w:ascii="Calibri" w:hAnsi="Calibri"/>
              </w:rPr>
              <w:t>Josip Cvitan</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224" w:name="_Toc52022144"/>
            <w:bookmarkStart w:id="7225" w:name="_Toc83356816"/>
            <w:bookmarkStart w:id="7226" w:name="_Toc83357536"/>
            <w:bookmarkStart w:id="7227" w:name="_Toc83358255"/>
            <w:bookmarkStart w:id="7228" w:name="_Toc83369660"/>
            <w:bookmarkStart w:id="7229" w:name="_Toc83458846"/>
            <w:bookmarkStart w:id="7230" w:name="_Toc83544895"/>
            <w:bookmarkStart w:id="7231" w:name="_Toc83628589"/>
            <w:bookmarkStart w:id="7232" w:name="_Toc115339909"/>
            <w:bookmarkStart w:id="7233" w:name="_Toc115341186"/>
            <w:bookmarkStart w:id="7234" w:name="_Toc115342459"/>
            <w:bookmarkStart w:id="7235" w:name="_Toc145563876"/>
            <w:bookmarkStart w:id="7236" w:name="_Toc177206072"/>
            <w:bookmarkStart w:id="7237" w:name="_Toc177208731"/>
            <w:bookmarkStart w:id="7238" w:name="_Toc177811836"/>
            <w:bookmarkStart w:id="7239" w:name="_Toc208913797"/>
            <w:bookmarkStart w:id="7240" w:name="_Toc240081048"/>
            <w:r w:rsidRPr="00DA6E92">
              <w:rPr>
                <w:rFonts w:ascii="Calibri" w:hAnsi="Calibri"/>
                <w:lang w:val="de-DE"/>
              </w:rPr>
              <w:t>13</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7241" w:name="_Toc52022145"/>
            <w:bookmarkStart w:id="7242" w:name="_Toc83356817"/>
            <w:bookmarkStart w:id="7243" w:name="_Toc83357537"/>
            <w:bookmarkStart w:id="7244" w:name="_Toc83358256"/>
            <w:bookmarkStart w:id="7245" w:name="_Toc83369661"/>
            <w:bookmarkStart w:id="7246" w:name="_Toc83458847"/>
            <w:bookmarkStart w:id="7247" w:name="_Toc83544896"/>
            <w:bookmarkStart w:id="7248" w:name="_Toc83628590"/>
            <w:bookmarkStart w:id="7249" w:name="_Toc115339910"/>
            <w:bookmarkStart w:id="7250" w:name="_Toc115341187"/>
            <w:bookmarkStart w:id="7251" w:name="_Toc115342460"/>
            <w:bookmarkStart w:id="7252" w:name="_Toc145563877"/>
            <w:bookmarkStart w:id="7253" w:name="_Toc177206073"/>
            <w:bookmarkStart w:id="7254" w:name="_Toc177208732"/>
            <w:bookmarkStart w:id="7255" w:name="_Toc177811837"/>
            <w:bookmarkStart w:id="7256" w:name="_Toc208913798"/>
            <w:bookmarkStart w:id="7257" w:name="_Toc240081049"/>
            <w:r w:rsidRPr="00DA6E92">
              <w:rPr>
                <w:rFonts w:ascii="Calibri" w:hAnsi="Calibri"/>
                <w:lang w:val="de-DE"/>
              </w:rPr>
              <w:t>Politika i gospodarstvo</w:t>
            </w:r>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258" w:name="_Toc52022146"/>
            <w:bookmarkStart w:id="7259" w:name="_Toc83356818"/>
            <w:bookmarkStart w:id="7260" w:name="_Toc83357538"/>
            <w:bookmarkStart w:id="7261" w:name="_Toc83358257"/>
            <w:bookmarkStart w:id="7262" w:name="_Toc83369662"/>
            <w:bookmarkStart w:id="7263" w:name="_Toc83458848"/>
            <w:bookmarkStart w:id="7264" w:name="_Toc83544897"/>
            <w:bookmarkStart w:id="7265" w:name="_Toc83628591"/>
            <w:bookmarkStart w:id="7266" w:name="_Toc115339911"/>
            <w:bookmarkStart w:id="7267" w:name="_Toc115341188"/>
            <w:bookmarkStart w:id="7268" w:name="_Toc115342461"/>
            <w:bookmarkStart w:id="7269" w:name="_Toc145563878"/>
            <w:bookmarkStart w:id="7270" w:name="_Toc177206074"/>
            <w:bookmarkStart w:id="7271" w:name="_Toc177208733"/>
            <w:bookmarkStart w:id="7272" w:name="_Toc177811838"/>
            <w:bookmarkStart w:id="7273" w:name="_Toc208913799"/>
            <w:bookmarkStart w:id="7274" w:name="_Toc240081050"/>
            <w:r w:rsidRPr="00DA6E92">
              <w:rPr>
                <w:rFonts w:ascii="Calibri" w:hAnsi="Calibri"/>
              </w:rPr>
              <w:t>1</w:t>
            </w:r>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275" w:name="_Toc52022147"/>
            <w:bookmarkStart w:id="7276" w:name="_Toc83356819"/>
            <w:bookmarkStart w:id="7277" w:name="_Toc83357539"/>
            <w:bookmarkStart w:id="7278" w:name="_Toc83358258"/>
            <w:bookmarkStart w:id="7279" w:name="_Toc83369663"/>
            <w:bookmarkStart w:id="7280" w:name="_Toc83458849"/>
            <w:bookmarkStart w:id="7281" w:name="_Toc83544898"/>
            <w:bookmarkStart w:id="7282" w:name="_Toc83628592"/>
            <w:bookmarkStart w:id="7283" w:name="_Toc115339912"/>
            <w:bookmarkStart w:id="7284" w:name="_Toc115341189"/>
            <w:bookmarkStart w:id="7285" w:name="_Toc115342462"/>
            <w:bookmarkStart w:id="7286" w:name="_Toc145563879"/>
            <w:bookmarkStart w:id="7287" w:name="_Toc177206075"/>
            <w:bookmarkStart w:id="7288" w:name="_Toc177208734"/>
            <w:bookmarkStart w:id="7289" w:name="_Toc177811839"/>
            <w:bookmarkStart w:id="7290" w:name="_Toc208913800"/>
            <w:bookmarkStart w:id="7291" w:name="_Toc240081051"/>
            <w:r w:rsidRPr="00DA6E92">
              <w:rPr>
                <w:rFonts w:ascii="Calibri" w:hAnsi="Calibri"/>
              </w:rPr>
              <w:t>32</w:t>
            </w:r>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905C4" w:rsidP="00C03873">
            <w:pPr>
              <w:spacing w:line="360" w:lineRule="auto"/>
              <w:rPr>
                <w:rFonts w:ascii="Calibri" w:hAnsi="Calibri"/>
              </w:rPr>
            </w:pPr>
            <w:r w:rsidRPr="00DA6E92">
              <w:rPr>
                <w:rFonts w:ascii="Calibri" w:hAnsi="Calibri"/>
              </w:rPr>
              <w:t>Zorka Mašković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292" w:name="_Toc52022149"/>
            <w:bookmarkStart w:id="7293" w:name="_Toc83356821"/>
            <w:bookmarkStart w:id="7294" w:name="_Toc83357541"/>
            <w:bookmarkStart w:id="7295" w:name="_Toc83358260"/>
            <w:bookmarkStart w:id="7296" w:name="_Toc83369665"/>
            <w:bookmarkStart w:id="7297" w:name="_Toc83458851"/>
            <w:bookmarkStart w:id="7298" w:name="_Toc83544900"/>
            <w:bookmarkStart w:id="7299" w:name="_Toc83628594"/>
            <w:bookmarkStart w:id="7300" w:name="_Toc115339914"/>
            <w:bookmarkStart w:id="7301" w:name="_Toc115341191"/>
            <w:bookmarkStart w:id="7302" w:name="_Toc115342464"/>
            <w:bookmarkStart w:id="7303" w:name="_Toc145563881"/>
            <w:bookmarkStart w:id="7304" w:name="_Toc177206077"/>
            <w:bookmarkStart w:id="7305" w:name="_Toc177208736"/>
            <w:bookmarkStart w:id="7306" w:name="_Toc177811841"/>
            <w:bookmarkStart w:id="7307" w:name="_Toc208913802"/>
            <w:bookmarkStart w:id="7308" w:name="_Toc240081053"/>
            <w:r w:rsidRPr="00DA6E92">
              <w:rPr>
                <w:rFonts w:ascii="Calibri" w:hAnsi="Calibri"/>
              </w:rPr>
              <w:t>14</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rPr>
            </w:pPr>
            <w:bookmarkStart w:id="7309" w:name="_Toc52022150"/>
            <w:bookmarkStart w:id="7310" w:name="_Toc83356822"/>
            <w:bookmarkStart w:id="7311" w:name="_Toc83357542"/>
            <w:bookmarkStart w:id="7312" w:name="_Toc83358261"/>
            <w:bookmarkStart w:id="7313" w:name="_Toc83369666"/>
            <w:bookmarkStart w:id="7314" w:name="_Toc83458852"/>
            <w:bookmarkStart w:id="7315" w:name="_Toc83544901"/>
            <w:bookmarkStart w:id="7316" w:name="_Toc83628595"/>
            <w:bookmarkStart w:id="7317" w:name="_Toc115339915"/>
            <w:bookmarkStart w:id="7318" w:name="_Toc115341192"/>
            <w:bookmarkStart w:id="7319" w:name="_Toc115342465"/>
            <w:bookmarkStart w:id="7320" w:name="_Toc145563882"/>
            <w:bookmarkStart w:id="7321" w:name="_Toc177206078"/>
            <w:bookmarkStart w:id="7322" w:name="_Toc177208737"/>
            <w:bookmarkStart w:id="7323" w:name="_Toc177811842"/>
            <w:bookmarkStart w:id="7324" w:name="_Toc208913803"/>
            <w:bookmarkStart w:id="7325" w:name="_Toc240081054"/>
            <w:r w:rsidRPr="00DA6E92">
              <w:rPr>
                <w:rFonts w:ascii="Calibri" w:hAnsi="Calibri"/>
              </w:rPr>
              <w:t>Tjelesna i zdravstvena kultura</w:t>
            </w:r>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326" w:name="_Toc52022151"/>
            <w:bookmarkStart w:id="7327" w:name="_Toc83356823"/>
            <w:bookmarkStart w:id="7328" w:name="_Toc83357543"/>
            <w:bookmarkStart w:id="7329" w:name="_Toc83358262"/>
            <w:bookmarkStart w:id="7330" w:name="_Toc83369667"/>
            <w:bookmarkStart w:id="7331" w:name="_Toc83458853"/>
            <w:bookmarkStart w:id="7332" w:name="_Toc83544902"/>
            <w:bookmarkStart w:id="7333" w:name="_Toc83628596"/>
            <w:bookmarkStart w:id="7334" w:name="_Toc115339916"/>
            <w:bookmarkStart w:id="7335" w:name="_Toc115341193"/>
            <w:bookmarkStart w:id="7336" w:name="_Toc115342466"/>
            <w:bookmarkStart w:id="7337" w:name="_Toc145563883"/>
            <w:bookmarkStart w:id="7338" w:name="_Toc177206079"/>
            <w:bookmarkStart w:id="7339" w:name="_Toc177208738"/>
            <w:bookmarkStart w:id="7340" w:name="_Toc177811843"/>
            <w:bookmarkStart w:id="7341" w:name="_Toc208913804"/>
            <w:bookmarkStart w:id="7342" w:name="_Toc240081055"/>
            <w:r w:rsidRPr="00DA6E92">
              <w:rPr>
                <w:rFonts w:ascii="Calibri" w:hAnsi="Calibri"/>
              </w:rPr>
              <w:t>2</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343" w:name="_Toc52022152"/>
            <w:bookmarkStart w:id="7344" w:name="_Toc83356824"/>
            <w:bookmarkStart w:id="7345" w:name="_Toc83357544"/>
            <w:bookmarkStart w:id="7346" w:name="_Toc83358263"/>
            <w:bookmarkStart w:id="7347" w:name="_Toc83369668"/>
            <w:bookmarkStart w:id="7348" w:name="_Toc83458854"/>
            <w:bookmarkStart w:id="7349" w:name="_Toc83544903"/>
            <w:bookmarkStart w:id="7350" w:name="_Toc83628597"/>
            <w:bookmarkStart w:id="7351" w:name="_Toc115339917"/>
            <w:bookmarkStart w:id="7352" w:name="_Toc115341194"/>
            <w:bookmarkStart w:id="7353" w:name="_Toc115342467"/>
            <w:bookmarkStart w:id="7354" w:name="_Toc145563884"/>
            <w:bookmarkStart w:id="7355" w:name="_Toc177206080"/>
            <w:bookmarkStart w:id="7356" w:name="_Toc177208739"/>
            <w:bookmarkStart w:id="7357" w:name="_Toc177811844"/>
            <w:bookmarkStart w:id="7358" w:name="_Toc208913805"/>
            <w:bookmarkStart w:id="7359" w:name="_Toc240081056"/>
            <w:r w:rsidRPr="00DA6E92">
              <w:rPr>
                <w:rFonts w:ascii="Calibri" w:hAnsi="Calibri"/>
              </w:rPr>
              <w:t>64</w:t>
            </w:r>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Tino Dragojević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360" w:name="_Toc52022159"/>
            <w:bookmarkStart w:id="7361" w:name="_Toc83356832"/>
            <w:bookmarkStart w:id="7362" w:name="_Toc83357552"/>
            <w:bookmarkStart w:id="7363" w:name="_Toc83358271"/>
            <w:bookmarkStart w:id="7364" w:name="_Toc83369676"/>
            <w:bookmarkStart w:id="7365" w:name="_Toc83458862"/>
            <w:bookmarkStart w:id="7366" w:name="_Toc83544911"/>
            <w:bookmarkStart w:id="7367" w:name="_Toc83628605"/>
            <w:bookmarkStart w:id="7368" w:name="_Toc115339925"/>
            <w:bookmarkStart w:id="7369" w:name="_Toc115341202"/>
            <w:bookmarkStart w:id="7370" w:name="_Toc115342475"/>
            <w:bookmarkStart w:id="7371" w:name="_Toc145563892"/>
            <w:bookmarkStart w:id="7372" w:name="_Toc177206088"/>
            <w:bookmarkStart w:id="7373" w:name="_Toc177208747"/>
            <w:bookmarkStart w:id="7374" w:name="_Toc177811852"/>
            <w:bookmarkStart w:id="7375" w:name="_Toc208913813"/>
            <w:bookmarkStart w:id="7376" w:name="_Toc240081063"/>
            <w:r w:rsidRPr="00DA6E92">
              <w:rPr>
                <w:rFonts w:ascii="Calibri" w:hAnsi="Calibri"/>
                <w:lang w:val="de-DE"/>
              </w:rPr>
              <w:t>1</w:t>
            </w:r>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r w:rsidR="00DA6E92" w:rsidRPr="00DA6E92">
              <w:rPr>
                <w:rFonts w:ascii="Calibri" w:hAnsi="Calibri"/>
                <w:lang w:val="de-D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7377" w:name="_Toc52022160"/>
            <w:bookmarkStart w:id="7378" w:name="_Toc83356833"/>
            <w:bookmarkStart w:id="7379" w:name="_Toc83357553"/>
            <w:bookmarkStart w:id="7380" w:name="_Toc83358272"/>
            <w:bookmarkStart w:id="7381" w:name="_Toc83369677"/>
            <w:bookmarkStart w:id="7382" w:name="_Toc83458863"/>
            <w:bookmarkStart w:id="7383" w:name="_Toc83544912"/>
            <w:bookmarkStart w:id="7384" w:name="_Toc83628606"/>
            <w:bookmarkStart w:id="7385" w:name="_Toc115339926"/>
            <w:bookmarkStart w:id="7386" w:name="_Toc115341203"/>
            <w:bookmarkStart w:id="7387" w:name="_Toc115342476"/>
            <w:bookmarkStart w:id="7388" w:name="_Toc145563893"/>
            <w:bookmarkStart w:id="7389" w:name="_Toc177206089"/>
            <w:bookmarkStart w:id="7390" w:name="_Toc177208748"/>
            <w:bookmarkStart w:id="7391" w:name="_Toc177811853"/>
            <w:bookmarkStart w:id="7392" w:name="_Toc208913814"/>
            <w:bookmarkStart w:id="7393" w:name="_Toc240081064"/>
            <w:r w:rsidRPr="00DA6E92">
              <w:rPr>
                <w:rFonts w:ascii="Calibri" w:hAnsi="Calibri"/>
                <w:lang w:val="de-DE"/>
              </w:rPr>
              <w:t>Izb-Informatika</w:t>
            </w:r>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394" w:name="_Toc52022161"/>
            <w:bookmarkStart w:id="7395" w:name="_Toc83356834"/>
            <w:bookmarkStart w:id="7396" w:name="_Toc83357554"/>
            <w:bookmarkStart w:id="7397" w:name="_Toc83358273"/>
            <w:bookmarkStart w:id="7398" w:name="_Toc83369678"/>
            <w:bookmarkStart w:id="7399" w:name="_Toc83458864"/>
            <w:bookmarkStart w:id="7400" w:name="_Toc83544913"/>
            <w:bookmarkStart w:id="7401" w:name="_Toc83628607"/>
            <w:bookmarkStart w:id="7402" w:name="_Toc115339927"/>
            <w:bookmarkStart w:id="7403" w:name="_Toc115341204"/>
            <w:bookmarkStart w:id="7404" w:name="_Toc115342477"/>
            <w:bookmarkStart w:id="7405" w:name="_Toc145563894"/>
            <w:bookmarkStart w:id="7406" w:name="_Toc177206090"/>
            <w:bookmarkStart w:id="7407" w:name="_Toc177208749"/>
            <w:bookmarkStart w:id="7408" w:name="_Toc177811854"/>
            <w:bookmarkStart w:id="7409" w:name="_Toc208913815"/>
            <w:bookmarkStart w:id="7410" w:name="_Toc240081065"/>
            <w:r w:rsidRPr="00DA6E92">
              <w:rPr>
                <w:rFonts w:ascii="Calibri" w:hAnsi="Calibri"/>
                <w:lang w:val="de-DE"/>
              </w:rPr>
              <w:t>2</w:t>
            </w:r>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411" w:name="_Toc52022162"/>
            <w:bookmarkStart w:id="7412" w:name="_Toc83356835"/>
            <w:bookmarkStart w:id="7413" w:name="_Toc83357555"/>
            <w:bookmarkStart w:id="7414" w:name="_Toc83358274"/>
            <w:bookmarkStart w:id="7415" w:name="_Toc83369679"/>
            <w:bookmarkStart w:id="7416" w:name="_Toc83458865"/>
            <w:bookmarkStart w:id="7417" w:name="_Toc83544914"/>
            <w:bookmarkStart w:id="7418" w:name="_Toc83628608"/>
            <w:bookmarkStart w:id="7419" w:name="_Toc115339928"/>
            <w:bookmarkStart w:id="7420" w:name="_Toc115341205"/>
            <w:bookmarkStart w:id="7421" w:name="_Toc115342478"/>
            <w:bookmarkStart w:id="7422" w:name="_Toc145563895"/>
            <w:bookmarkStart w:id="7423" w:name="_Toc177206091"/>
            <w:bookmarkStart w:id="7424" w:name="_Toc177208750"/>
            <w:bookmarkStart w:id="7425" w:name="_Toc177811855"/>
            <w:bookmarkStart w:id="7426" w:name="_Toc208913816"/>
            <w:bookmarkStart w:id="7427" w:name="_Toc240081066"/>
            <w:r w:rsidRPr="00DA6E92">
              <w:rPr>
                <w:rFonts w:ascii="Calibri" w:hAnsi="Calibri"/>
                <w:lang w:val="de-DE"/>
              </w:rPr>
              <w:t>64</w:t>
            </w:r>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Jagoda Žaknić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428" w:name="_Toc52022164"/>
            <w:bookmarkStart w:id="7429" w:name="_Toc83356837"/>
            <w:bookmarkStart w:id="7430" w:name="_Toc83357557"/>
            <w:bookmarkStart w:id="7431" w:name="_Toc83358276"/>
            <w:bookmarkStart w:id="7432" w:name="_Toc83369681"/>
            <w:bookmarkStart w:id="7433" w:name="_Toc83458867"/>
            <w:bookmarkStart w:id="7434" w:name="_Toc83544916"/>
            <w:bookmarkStart w:id="7435" w:name="_Toc83628610"/>
            <w:bookmarkStart w:id="7436" w:name="_Toc115339930"/>
            <w:bookmarkStart w:id="7437" w:name="_Toc115341207"/>
            <w:bookmarkStart w:id="7438" w:name="_Toc115342480"/>
            <w:bookmarkStart w:id="7439" w:name="_Toc145563897"/>
            <w:bookmarkStart w:id="7440" w:name="_Toc177206093"/>
            <w:bookmarkStart w:id="7441" w:name="_Toc177208752"/>
            <w:bookmarkStart w:id="7442" w:name="_Toc177811857"/>
            <w:bookmarkStart w:id="7443" w:name="_Toc208913818"/>
            <w:bookmarkStart w:id="7444" w:name="_Toc240081068"/>
            <w:r w:rsidRPr="00DA6E92">
              <w:rPr>
                <w:rFonts w:ascii="Calibri" w:hAnsi="Calibri"/>
                <w:lang w:val="de-DE"/>
              </w:rPr>
              <w:t>1</w:t>
            </w:r>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r w:rsidR="00DA6E92" w:rsidRPr="00DA6E92">
              <w:rPr>
                <w:rFonts w:ascii="Calibri" w:hAnsi="Calibri"/>
                <w:lang w:val="de-D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7445" w:name="_Toc52022165"/>
            <w:bookmarkStart w:id="7446" w:name="_Toc83356838"/>
            <w:bookmarkStart w:id="7447" w:name="_Toc83357558"/>
            <w:bookmarkStart w:id="7448" w:name="_Toc83358277"/>
            <w:bookmarkStart w:id="7449" w:name="_Toc83369682"/>
            <w:bookmarkStart w:id="7450" w:name="_Toc83458868"/>
            <w:bookmarkStart w:id="7451" w:name="_Toc83544917"/>
            <w:bookmarkStart w:id="7452" w:name="_Toc83628611"/>
            <w:bookmarkStart w:id="7453" w:name="_Toc115339931"/>
            <w:bookmarkStart w:id="7454" w:name="_Toc115341208"/>
            <w:bookmarkStart w:id="7455" w:name="_Toc115342481"/>
            <w:bookmarkStart w:id="7456" w:name="_Toc145563898"/>
            <w:bookmarkStart w:id="7457" w:name="_Toc177206094"/>
            <w:bookmarkStart w:id="7458" w:name="_Toc177208753"/>
            <w:bookmarkStart w:id="7459" w:name="_Toc177811858"/>
            <w:bookmarkStart w:id="7460" w:name="_Toc208913819"/>
            <w:bookmarkStart w:id="7461" w:name="_Toc240081069"/>
            <w:r w:rsidRPr="00DA6E92">
              <w:rPr>
                <w:rFonts w:ascii="Calibri" w:hAnsi="Calibri"/>
                <w:lang w:val="de-DE"/>
              </w:rPr>
              <w:t>Etika</w:t>
            </w:r>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462" w:name="_Toc52022166"/>
            <w:bookmarkStart w:id="7463" w:name="_Toc83356839"/>
            <w:bookmarkStart w:id="7464" w:name="_Toc83357559"/>
            <w:bookmarkStart w:id="7465" w:name="_Toc83358278"/>
            <w:bookmarkStart w:id="7466" w:name="_Toc83369683"/>
            <w:bookmarkStart w:id="7467" w:name="_Toc83458869"/>
            <w:bookmarkStart w:id="7468" w:name="_Toc83544918"/>
            <w:bookmarkStart w:id="7469" w:name="_Toc83628612"/>
            <w:bookmarkStart w:id="7470" w:name="_Toc115339932"/>
            <w:bookmarkStart w:id="7471" w:name="_Toc115341209"/>
            <w:bookmarkStart w:id="7472" w:name="_Toc115342482"/>
            <w:bookmarkStart w:id="7473" w:name="_Toc145563899"/>
            <w:bookmarkStart w:id="7474" w:name="_Toc177206095"/>
            <w:bookmarkStart w:id="7475" w:name="_Toc177208754"/>
            <w:bookmarkStart w:id="7476" w:name="_Toc177811859"/>
            <w:bookmarkStart w:id="7477" w:name="_Toc208913820"/>
            <w:bookmarkStart w:id="7478" w:name="_Toc240081070"/>
            <w:r w:rsidRPr="00DA6E92">
              <w:rPr>
                <w:rFonts w:ascii="Calibri" w:hAnsi="Calibri"/>
                <w:lang w:val="de-DE"/>
              </w:rPr>
              <w:t>1</w:t>
            </w:r>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479" w:name="_Toc52022167"/>
            <w:bookmarkStart w:id="7480" w:name="_Toc83356840"/>
            <w:bookmarkStart w:id="7481" w:name="_Toc83357560"/>
            <w:bookmarkStart w:id="7482" w:name="_Toc83358279"/>
            <w:bookmarkStart w:id="7483" w:name="_Toc83369684"/>
            <w:bookmarkStart w:id="7484" w:name="_Toc83458870"/>
            <w:bookmarkStart w:id="7485" w:name="_Toc83544919"/>
            <w:bookmarkStart w:id="7486" w:name="_Toc83628613"/>
            <w:bookmarkStart w:id="7487" w:name="_Toc115339933"/>
            <w:bookmarkStart w:id="7488" w:name="_Toc115341210"/>
            <w:bookmarkStart w:id="7489" w:name="_Toc115342483"/>
            <w:bookmarkStart w:id="7490" w:name="_Toc145563900"/>
            <w:bookmarkStart w:id="7491" w:name="_Toc177206096"/>
            <w:bookmarkStart w:id="7492" w:name="_Toc177208755"/>
            <w:bookmarkStart w:id="7493" w:name="_Toc177811860"/>
            <w:bookmarkStart w:id="7494" w:name="_Toc208913821"/>
            <w:bookmarkStart w:id="7495" w:name="_Toc240081071"/>
            <w:r w:rsidRPr="00DA6E92">
              <w:rPr>
                <w:rFonts w:ascii="Calibri" w:hAnsi="Calibri"/>
                <w:lang w:val="de-DE"/>
              </w:rPr>
              <w:t>32</w:t>
            </w:r>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905C4" w:rsidP="00C03873">
            <w:pPr>
              <w:spacing w:line="360" w:lineRule="auto"/>
              <w:rPr>
                <w:rFonts w:ascii="Calibri" w:hAnsi="Calibri"/>
              </w:rPr>
            </w:pPr>
            <w:r w:rsidRPr="00DA6E92">
              <w:rPr>
                <w:rFonts w:ascii="Calibri" w:hAnsi="Calibri"/>
              </w:rPr>
              <w:t>Tina Dragojević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496" w:name="_Toc52022169"/>
            <w:bookmarkStart w:id="7497" w:name="_Toc83356842"/>
            <w:bookmarkStart w:id="7498" w:name="_Toc83357562"/>
            <w:bookmarkStart w:id="7499" w:name="_Toc83358281"/>
            <w:bookmarkStart w:id="7500" w:name="_Toc83369686"/>
            <w:bookmarkStart w:id="7501" w:name="_Toc83458872"/>
            <w:bookmarkStart w:id="7502" w:name="_Toc83544921"/>
            <w:bookmarkStart w:id="7503" w:name="_Toc83628615"/>
            <w:bookmarkStart w:id="7504" w:name="_Toc115339935"/>
            <w:bookmarkStart w:id="7505" w:name="_Toc115341212"/>
            <w:bookmarkStart w:id="7506" w:name="_Toc115342485"/>
            <w:bookmarkStart w:id="7507" w:name="_Toc145563902"/>
            <w:bookmarkStart w:id="7508" w:name="_Toc177206098"/>
            <w:bookmarkStart w:id="7509" w:name="_Toc177208757"/>
            <w:bookmarkStart w:id="7510" w:name="_Toc177811862"/>
            <w:bookmarkStart w:id="7511" w:name="_Toc208913823"/>
            <w:bookmarkStart w:id="7512" w:name="_Toc240081073"/>
            <w:r w:rsidRPr="00DA6E92">
              <w:rPr>
                <w:rFonts w:ascii="Calibri" w:hAnsi="Calibri"/>
                <w:lang w:val="de-DE"/>
              </w:rPr>
              <w:t>1</w:t>
            </w:r>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r w:rsidR="00DA6E92" w:rsidRPr="00DA6E92">
              <w:rPr>
                <w:rFonts w:ascii="Calibri" w:hAnsi="Calibri"/>
                <w:lang w:val="de-D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7513" w:name="_Toc52022170"/>
            <w:bookmarkStart w:id="7514" w:name="_Toc83356843"/>
            <w:bookmarkStart w:id="7515" w:name="_Toc83357563"/>
            <w:bookmarkStart w:id="7516" w:name="_Toc83358282"/>
            <w:bookmarkStart w:id="7517" w:name="_Toc83369687"/>
            <w:bookmarkStart w:id="7518" w:name="_Toc83458873"/>
            <w:bookmarkStart w:id="7519" w:name="_Toc83544922"/>
            <w:bookmarkStart w:id="7520" w:name="_Toc83628616"/>
            <w:bookmarkStart w:id="7521" w:name="_Toc115339936"/>
            <w:bookmarkStart w:id="7522" w:name="_Toc115341213"/>
            <w:bookmarkStart w:id="7523" w:name="_Toc115342486"/>
            <w:bookmarkStart w:id="7524" w:name="_Toc145563903"/>
            <w:bookmarkStart w:id="7525" w:name="_Toc177206099"/>
            <w:bookmarkStart w:id="7526" w:name="_Toc177208758"/>
            <w:bookmarkStart w:id="7527" w:name="_Toc177811863"/>
            <w:bookmarkStart w:id="7528" w:name="_Toc208913824"/>
            <w:bookmarkStart w:id="7529" w:name="_Toc240081074"/>
            <w:r w:rsidRPr="00DA6E92">
              <w:rPr>
                <w:rFonts w:ascii="Calibri" w:hAnsi="Calibri"/>
                <w:lang w:val="de-DE"/>
              </w:rPr>
              <w:t>Vjeronauk</w:t>
            </w:r>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530" w:name="_Toc52022171"/>
            <w:bookmarkStart w:id="7531" w:name="_Toc83356844"/>
            <w:bookmarkStart w:id="7532" w:name="_Toc83357564"/>
            <w:bookmarkStart w:id="7533" w:name="_Toc83358283"/>
            <w:bookmarkStart w:id="7534" w:name="_Toc83369688"/>
            <w:bookmarkStart w:id="7535" w:name="_Toc83458874"/>
            <w:bookmarkStart w:id="7536" w:name="_Toc83544923"/>
            <w:bookmarkStart w:id="7537" w:name="_Toc83628617"/>
            <w:bookmarkStart w:id="7538" w:name="_Toc115339937"/>
            <w:bookmarkStart w:id="7539" w:name="_Toc115341214"/>
            <w:bookmarkStart w:id="7540" w:name="_Toc115342487"/>
            <w:bookmarkStart w:id="7541" w:name="_Toc145563904"/>
            <w:bookmarkStart w:id="7542" w:name="_Toc177206100"/>
            <w:bookmarkStart w:id="7543" w:name="_Toc177208759"/>
            <w:bookmarkStart w:id="7544" w:name="_Toc177811864"/>
            <w:bookmarkStart w:id="7545" w:name="_Toc208913825"/>
            <w:bookmarkStart w:id="7546" w:name="_Toc240081075"/>
            <w:r w:rsidRPr="00DA6E92">
              <w:rPr>
                <w:rFonts w:ascii="Calibri" w:hAnsi="Calibri"/>
                <w:lang w:val="de-DE"/>
              </w:rPr>
              <w:t>1</w:t>
            </w:r>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547" w:name="_Toc52022172"/>
            <w:bookmarkStart w:id="7548" w:name="_Toc83356845"/>
            <w:bookmarkStart w:id="7549" w:name="_Toc83357565"/>
            <w:bookmarkStart w:id="7550" w:name="_Toc83358284"/>
            <w:bookmarkStart w:id="7551" w:name="_Toc83369689"/>
            <w:bookmarkStart w:id="7552" w:name="_Toc83458875"/>
            <w:bookmarkStart w:id="7553" w:name="_Toc83544924"/>
            <w:bookmarkStart w:id="7554" w:name="_Toc83628618"/>
            <w:bookmarkStart w:id="7555" w:name="_Toc115339938"/>
            <w:bookmarkStart w:id="7556" w:name="_Toc115341215"/>
            <w:bookmarkStart w:id="7557" w:name="_Toc115342488"/>
            <w:bookmarkStart w:id="7558" w:name="_Toc145563905"/>
            <w:bookmarkStart w:id="7559" w:name="_Toc177206101"/>
            <w:bookmarkStart w:id="7560" w:name="_Toc177208760"/>
            <w:bookmarkStart w:id="7561" w:name="_Toc177811865"/>
            <w:bookmarkStart w:id="7562" w:name="_Toc208913826"/>
            <w:bookmarkStart w:id="7563" w:name="_Toc240081076"/>
            <w:r w:rsidRPr="00DA6E92">
              <w:rPr>
                <w:rFonts w:ascii="Calibri" w:hAnsi="Calibri"/>
                <w:lang w:val="de-DE"/>
              </w:rPr>
              <w:t>32</w:t>
            </w:r>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Slavica Bošković</w:t>
            </w:r>
          </w:p>
        </w:tc>
      </w:tr>
      <w:tr w:rsidR="00957D05" w:rsidRPr="00DA6E92">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r w:rsidRPr="00DA6E92">
              <w:rPr>
                <w:rFonts w:ascii="Calibri" w:hAnsi="Calibri"/>
                <w:lang w:val="de-DE"/>
              </w:rPr>
              <w:t>Ukupno: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D905C4" w:rsidP="00C03873">
            <w:pPr>
              <w:spacing w:line="360" w:lineRule="auto"/>
              <w:jc w:val="center"/>
              <w:rPr>
                <w:rFonts w:ascii="Calibri" w:hAnsi="Calibri"/>
                <w:lang w:val="de-DE"/>
              </w:rPr>
            </w:pPr>
            <w:r w:rsidRPr="00DA6E92">
              <w:rPr>
                <w:rFonts w:ascii="Calibri" w:hAnsi="Calibri"/>
                <w:lang w:val="de-DE"/>
              </w:rPr>
              <w:t>3</w:t>
            </w:r>
            <w:r w:rsidR="00DA6E92" w:rsidRPr="00DA6E92">
              <w:rPr>
                <w:rFonts w:ascii="Calibri" w:hAnsi="Calibri"/>
                <w:lang w:val="de-D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D905C4" w:rsidP="00C03873">
            <w:pPr>
              <w:spacing w:line="360" w:lineRule="auto"/>
              <w:jc w:val="center"/>
              <w:rPr>
                <w:rFonts w:ascii="Calibri" w:hAnsi="Calibri"/>
                <w:lang w:val="de-DE"/>
              </w:rPr>
            </w:pPr>
            <w:r w:rsidRPr="00DA6E92">
              <w:rPr>
                <w:rFonts w:ascii="Calibri" w:hAnsi="Calibri"/>
                <w:lang w:val="de-DE"/>
              </w:rPr>
              <w:t>1</w:t>
            </w:r>
            <w:r w:rsidR="00DA6E92" w:rsidRPr="00DA6E92">
              <w:rPr>
                <w:rFonts w:ascii="Calibri" w:hAnsi="Calibri"/>
                <w:lang w:val="de-DE"/>
              </w:rPr>
              <w:t>088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r w:rsidRPr="00DA6E92">
              <w:rPr>
                <w:rFonts w:ascii="Calibri" w:hAnsi="Calibri"/>
                <w:lang w:val="de-DE"/>
              </w:rPr>
              <w:t> </w:t>
            </w:r>
          </w:p>
        </w:tc>
      </w:tr>
    </w:tbl>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bookmarkStart w:id="7564" w:name="_Toc310688296"/>
      <w:bookmarkStart w:id="7565" w:name="_Toc310688405"/>
      <w:bookmarkStart w:id="7566" w:name="_Toc310689575"/>
      <w:bookmarkStart w:id="7567" w:name="_Toc310827722"/>
      <w:bookmarkStart w:id="7568" w:name="_Toc338772979"/>
      <w:bookmarkStart w:id="7569" w:name="_Toc338773127"/>
      <w:bookmarkStart w:id="7570" w:name="_Toc338773226"/>
      <w:bookmarkStart w:id="7571" w:name="_Toc368191742"/>
      <w:bookmarkStart w:id="7572" w:name="_Toc398983600"/>
      <w:bookmarkStart w:id="7573" w:name="_Toc431034274"/>
      <w:bookmarkStart w:id="7574" w:name="_Toc466270822"/>
      <w:bookmarkStart w:id="7575" w:name="_Toc466271280"/>
      <w:bookmarkStart w:id="7576" w:name="_Toc495972955"/>
      <w:bookmarkStart w:id="7577" w:name="_Toc496094182"/>
    </w:p>
    <w:p w:rsidR="003E7C30" w:rsidRPr="00200F84" w:rsidRDefault="003E7C30" w:rsidP="00C03873">
      <w:pPr>
        <w:spacing w:line="360" w:lineRule="auto"/>
        <w:rPr>
          <w:rFonts w:ascii="Calibri" w:hAnsi="Calibri"/>
          <w:color w:val="FF0000"/>
          <w:lang w:val="de-DE"/>
        </w:rPr>
      </w:pPr>
    </w:p>
    <w:p w:rsidR="003E7C30" w:rsidRPr="00200F84" w:rsidRDefault="003E7C30" w:rsidP="00C03873">
      <w:pPr>
        <w:spacing w:line="360" w:lineRule="auto"/>
        <w:rPr>
          <w:rFonts w:ascii="Calibri" w:hAnsi="Calibri"/>
          <w:color w:val="FF0000"/>
          <w:lang w:val="de-DE"/>
        </w:rPr>
      </w:pPr>
    </w:p>
    <w:p w:rsidR="003E7C30" w:rsidRPr="00200F84" w:rsidRDefault="003E7C30"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7518C9" w:rsidRPr="00200F84" w:rsidRDefault="007518C9" w:rsidP="00C03873">
      <w:pPr>
        <w:spacing w:line="360" w:lineRule="auto"/>
        <w:rPr>
          <w:rFonts w:ascii="Calibri" w:hAnsi="Calibri"/>
          <w:color w:val="FF0000"/>
          <w:lang w:val="de-DE"/>
        </w:rPr>
      </w:pPr>
    </w:p>
    <w:p w:rsidR="007518C9" w:rsidRPr="00200F84" w:rsidRDefault="007518C9" w:rsidP="00C03873">
      <w:pPr>
        <w:spacing w:line="360" w:lineRule="auto"/>
        <w:rPr>
          <w:rFonts w:ascii="Calibri" w:hAnsi="Calibri"/>
          <w:color w:val="FF0000"/>
          <w:lang w:val="de-DE"/>
        </w:rPr>
      </w:pPr>
    </w:p>
    <w:p w:rsidR="007518C9" w:rsidRPr="00200F84" w:rsidRDefault="007518C9"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A837C3" w:rsidRPr="00200F84" w:rsidRDefault="00A837C3" w:rsidP="00C03873">
      <w:pPr>
        <w:spacing w:line="360" w:lineRule="auto"/>
        <w:rPr>
          <w:rFonts w:ascii="Calibri" w:hAnsi="Calibri"/>
          <w:color w:val="FF0000"/>
          <w:lang w:val="de-DE"/>
        </w:rPr>
      </w:pPr>
    </w:p>
    <w:tbl>
      <w:tblPr>
        <w:tblW w:w="8193" w:type="dxa"/>
        <w:tblCellMar>
          <w:left w:w="0" w:type="dxa"/>
          <w:right w:w="0" w:type="dxa"/>
        </w:tblCellMar>
        <w:tblLook w:val="0000" w:firstRow="0" w:lastRow="0" w:firstColumn="0" w:lastColumn="0" w:noHBand="0" w:noVBand="0"/>
      </w:tblPr>
      <w:tblGrid>
        <w:gridCol w:w="825"/>
        <w:gridCol w:w="3565"/>
        <w:gridCol w:w="589"/>
        <w:gridCol w:w="799"/>
        <w:gridCol w:w="2415"/>
      </w:tblGrid>
      <w:tr w:rsidR="007518C9"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lang w:val="de-DE"/>
              </w:rPr>
            </w:pPr>
            <w:bookmarkStart w:id="7578" w:name="_Toc52022174"/>
            <w:bookmarkStart w:id="7579" w:name="_Toc83356847"/>
            <w:r w:rsidRPr="00DA6E92">
              <w:rPr>
                <w:rFonts w:ascii="Calibri" w:hAnsi="Calibri"/>
                <w:lang w:val="de-DE"/>
              </w:rPr>
              <w:t>Odjel:  4B</w:t>
            </w:r>
            <w:bookmarkEnd w:id="7578"/>
            <w:bookmarkEnd w:id="7579"/>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lang w:val="de-DE"/>
              </w:rPr>
            </w:pPr>
            <w:r w:rsidRPr="00DA6E92">
              <w:rPr>
                <w:rFonts w:ascii="Calibri" w:hAnsi="Calibri"/>
                <w:lang w:val="de-DE"/>
              </w:rPr>
              <w:t> </w:t>
            </w:r>
          </w:p>
        </w:tc>
      </w:tr>
      <w:tr w:rsidR="007055B4" w:rsidRPr="00DA6E92">
        <w:trPr>
          <w:trHeight w:val="416"/>
        </w:trPr>
        <w:tc>
          <w:tcPr>
            <w:tcW w:w="0" w:type="auto"/>
            <w:tcBorders>
              <w:top w:val="nil"/>
              <w:left w:val="nil"/>
              <w:bottom w:val="nil"/>
              <w:right w:val="nil"/>
            </w:tcBorders>
            <w:noWrap/>
            <w:tcMar>
              <w:top w:w="15" w:type="dxa"/>
              <w:left w:w="15" w:type="dxa"/>
              <w:bottom w:w="0" w:type="dxa"/>
              <w:right w:w="15" w:type="dxa"/>
            </w:tcMar>
            <w:vAlign w:val="center"/>
          </w:tcPr>
          <w:p w:rsidR="007055B4" w:rsidRPr="00DA6E92" w:rsidRDefault="007055B4" w:rsidP="00C03873">
            <w:pPr>
              <w:spacing w:line="360" w:lineRule="auto"/>
              <w:jc w:val="center"/>
              <w:rPr>
                <w:rFonts w:ascii="Calibri" w:hAnsi="Calibri"/>
                <w:lang w:val="de-DE"/>
              </w:rPr>
            </w:pPr>
            <w:r w:rsidRPr="00DA6E92">
              <w:rPr>
                <w:rFonts w:ascii="Calibri" w:hAnsi="Calibri"/>
                <w:lang w:val="de-DE"/>
              </w:rPr>
              <w:t> </w:t>
            </w:r>
          </w:p>
        </w:tc>
        <w:tc>
          <w:tcPr>
            <w:tcW w:w="0" w:type="auto"/>
            <w:gridSpan w:val="4"/>
            <w:tcBorders>
              <w:top w:val="nil"/>
              <w:left w:val="nil"/>
              <w:bottom w:val="nil"/>
              <w:right w:val="nil"/>
            </w:tcBorders>
            <w:noWrap/>
            <w:tcMar>
              <w:top w:w="15" w:type="dxa"/>
              <w:left w:w="15" w:type="dxa"/>
              <w:bottom w:w="0" w:type="dxa"/>
              <w:right w:w="15" w:type="dxa"/>
            </w:tcMar>
            <w:vAlign w:val="center"/>
          </w:tcPr>
          <w:p w:rsidR="007055B4" w:rsidRPr="00DA6E92" w:rsidRDefault="007055B4" w:rsidP="00C03873">
            <w:pPr>
              <w:spacing w:line="360" w:lineRule="auto"/>
              <w:rPr>
                <w:rFonts w:ascii="Calibri" w:hAnsi="Calibri"/>
                <w:lang w:val="pl-PL"/>
              </w:rPr>
            </w:pPr>
            <w:r w:rsidRPr="00DA6E92">
              <w:rPr>
                <w:rFonts w:ascii="Calibri" w:hAnsi="Calibri"/>
                <w:lang w:val="pl-PL"/>
              </w:rPr>
              <w:t>Područje rada: Ekonomija, trgovina i poslovna administracija </w:t>
            </w:r>
          </w:p>
        </w:tc>
      </w:tr>
      <w:tr w:rsidR="007518C9"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lang w:val="pl-PL"/>
              </w:rPr>
            </w:pPr>
            <w:r w:rsidRPr="00DA6E92">
              <w:rPr>
                <w:rFonts w:ascii="Calibri" w:hAnsi="Calibri"/>
                <w:lang w:val="pl-PL"/>
              </w:rPr>
              <w:t> </w:t>
            </w: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rPr>
            </w:pPr>
            <w:bookmarkStart w:id="7580" w:name="_Toc52022176"/>
            <w:bookmarkStart w:id="7581" w:name="_Toc83356849"/>
            <w:bookmarkStart w:id="7582" w:name="_Toc83357568"/>
            <w:bookmarkStart w:id="7583" w:name="_Toc83358287"/>
            <w:bookmarkStart w:id="7584" w:name="_Toc83369692"/>
            <w:bookmarkStart w:id="7585" w:name="_Toc83458878"/>
            <w:bookmarkStart w:id="7586" w:name="_Toc83544927"/>
            <w:bookmarkStart w:id="7587" w:name="_Toc83628621"/>
            <w:bookmarkStart w:id="7588" w:name="_Toc115339941"/>
            <w:bookmarkStart w:id="7589" w:name="_Toc115341218"/>
            <w:bookmarkStart w:id="7590" w:name="_Toc115342491"/>
            <w:bookmarkStart w:id="7591" w:name="_Toc145563908"/>
            <w:bookmarkStart w:id="7592" w:name="_Toc177206104"/>
            <w:bookmarkStart w:id="7593" w:name="_Toc177208763"/>
            <w:bookmarkStart w:id="7594" w:name="_Toc177811868"/>
            <w:bookmarkStart w:id="7595" w:name="_Toc208913829"/>
            <w:bookmarkStart w:id="7596" w:name="_Toc240081079"/>
            <w:r w:rsidRPr="00DA6E92">
              <w:rPr>
                <w:rFonts w:ascii="Calibri" w:hAnsi="Calibri"/>
              </w:rPr>
              <w:t>Zanimanje:  Ekonomist</w:t>
            </w:r>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rPr>
            </w:pPr>
            <w:r w:rsidRPr="00DA6E92">
              <w:rPr>
                <w:rFonts w:ascii="Calibri" w:hAnsi="Calibri"/>
              </w:rPr>
              <w:t> </w:t>
            </w: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rPr>
            </w:pPr>
            <w:r w:rsidRPr="00DA6E92">
              <w:rPr>
                <w:rFonts w:ascii="Calibri" w:hAnsi="Calibri"/>
              </w:rPr>
              <w:t> </w:t>
            </w:r>
          </w:p>
        </w:tc>
      </w:tr>
      <w:tr w:rsidR="007518C9"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rPr>
            </w:pPr>
            <w:r w:rsidRPr="00DA6E92">
              <w:rPr>
                <w:rFonts w:ascii="Calibri" w:hAnsi="Calibri"/>
              </w:rPr>
              <w:t xml:space="preserve">Razrednik: </w:t>
            </w:r>
            <w:r w:rsidR="00DA6E92" w:rsidRPr="00DA6E92">
              <w:rPr>
                <w:rFonts w:ascii="Calibri" w:hAnsi="Calibri"/>
              </w:rPr>
              <w:t>Danijela Lovričević</w:t>
            </w: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rPr>
            </w:pPr>
          </w:p>
        </w:tc>
        <w:tc>
          <w:tcPr>
            <w:tcW w:w="0" w:type="auto"/>
            <w:tcBorders>
              <w:top w:val="nil"/>
              <w:left w:val="nil"/>
              <w:bottom w:val="nil"/>
              <w:right w:val="nil"/>
            </w:tcBorders>
            <w:noWrap/>
            <w:tcMar>
              <w:top w:w="15" w:type="dxa"/>
              <w:left w:w="15" w:type="dxa"/>
              <w:bottom w:w="0" w:type="dxa"/>
              <w:right w:w="15" w:type="dxa"/>
            </w:tcMar>
            <w:vAlign w:val="center"/>
          </w:tcPr>
          <w:p w:rsidR="007518C9" w:rsidRPr="00DA6E92" w:rsidRDefault="007518C9" w:rsidP="00C03873">
            <w:pPr>
              <w:spacing w:line="360" w:lineRule="auto"/>
              <w:rPr>
                <w:rFonts w:ascii="Calibri" w:hAnsi="Calibri"/>
              </w:rPr>
            </w:pPr>
          </w:p>
        </w:tc>
      </w:tr>
      <w:tr w:rsidR="007518C9" w:rsidRPr="00DA6E92">
        <w:trPr>
          <w:trHeight w:val="660"/>
        </w:trPr>
        <w:tc>
          <w:tcPr>
            <w:tcW w:w="8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rPr>
            </w:pPr>
            <w:r w:rsidRPr="00DA6E92">
              <w:rPr>
                <w:rFonts w:ascii="Calibri" w:hAnsi="Calibri"/>
              </w:rPr>
              <w:t>Red. br.</w:t>
            </w:r>
          </w:p>
        </w:tc>
        <w:tc>
          <w:tcPr>
            <w:tcW w:w="35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rPr>
            </w:pPr>
            <w:r w:rsidRPr="00DA6E92">
              <w:rPr>
                <w:rFonts w:ascii="Calibri" w:hAnsi="Calibri"/>
              </w:rPr>
              <w:t>Nastavni predmet</w:t>
            </w:r>
          </w:p>
        </w:tc>
        <w:tc>
          <w:tcPr>
            <w:tcW w:w="5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rPr>
            </w:pPr>
            <w:r w:rsidRPr="00DA6E92">
              <w:rPr>
                <w:rFonts w:ascii="Calibri" w:hAnsi="Calibri"/>
              </w:rPr>
              <w:t>Br.s. tj.</w:t>
            </w:r>
          </w:p>
        </w:tc>
        <w:tc>
          <w:tcPr>
            <w:tcW w:w="7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rPr>
            </w:pPr>
            <w:r w:rsidRPr="00DA6E92">
              <w:rPr>
                <w:rFonts w:ascii="Calibri" w:hAnsi="Calibri"/>
              </w:rPr>
              <w:t>Br. s. god</w:t>
            </w:r>
          </w:p>
        </w:tc>
        <w:tc>
          <w:tcPr>
            <w:tcW w:w="24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8C9" w:rsidRPr="00DA6E92" w:rsidRDefault="007518C9" w:rsidP="00C03873">
            <w:pPr>
              <w:spacing w:line="360" w:lineRule="auto"/>
              <w:jc w:val="center"/>
              <w:rPr>
                <w:rFonts w:ascii="Calibri" w:hAnsi="Calibri"/>
                <w:lang w:val="de-DE"/>
              </w:rPr>
            </w:pPr>
            <w:r w:rsidRPr="00DA6E92">
              <w:rPr>
                <w:rFonts w:ascii="Calibri" w:hAnsi="Calibri"/>
                <w:lang w:val="de-DE"/>
              </w:rPr>
              <w:t>Nastavnik</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597" w:name="_Toc52022177"/>
            <w:bookmarkStart w:id="7598" w:name="_Toc83356850"/>
            <w:bookmarkStart w:id="7599" w:name="_Toc83357569"/>
            <w:bookmarkStart w:id="7600" w:name="_Toc83358288"/>
            <w:bookmarkStart w:id="7601" w:name="_Toc83369693"/>
            <w:bookmarkStart w:id="7602" w:name="_Toc83458879"/>
            <w:bookmarkStart w:id="7603" w:name="_Toc83544928"/>
            <w:bookmarkStart w:id="7604" w:name="_Toc83628622"/>
            <w:bookmarkStart w:id="7605" w:name="_Toc115339942"/>
            <w:bookmarkStart w:id="7606" w:name="_Toc115341219"/>
            <w:bookmarkStart w:id="7607" w:name="_Toc115342492"/>
            <w:bookmarkStart w:id="7608" w:name="_Toc145563909"/>
            <w:bookmarkStart w:id="7609" w:name="_Toc177206105"/>
            <w:bookmarkStart w:id="7610" w:name="_Toc177208764"/>
            <w:bookmarkStart w:id="7611" w:name="_Toc177811869"/>
            <w:bookmarkStart w:id="7612" w:name="_Toc208913830"/>
            <w:bookmarkStart w:id="7613" w:name="_Toc240081080"/>
            <w:r w:rsidRPr="00DA6E92">
              <w:rPr>
                <w:rFonts w:ascii="Calibri" w:hAnsi="Calibri"/>
                <w:lang w:val="de-DE"/>
              </w:rPr>
              <w:t>1</w:t>
            </w:r>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Hrvatski jezik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Zdenka Žuvela Borovina</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614" w:name="_Toc52022182"/>
            <w:bookmarkStart w:id="7615" w:name="_Toc83356855"/>
            <w:bookmarkStart w:id="7616" w:name="_Toc83357574"/>
            <w:bookmarkStart w:id="7617" w:name="_Toc83358293"/>
            <w:bookmarkStart w:id="7618" w:name="_Toc83369698"/>
            <w:bookmarkStart w:id="7619" w:name="_Toc83458884"/>
            <w:bookmarkStart w:id="7620" w:name="_Toc83544933"/>
            <w:bookmarkStart w:id="7621" w:name="_Toc83628627"/>
            <w:bookmarkStart w:id="7622" w:name="_Toc115339947"/>
            <w:bookmarkStart w:id="7623" w:name="_Toc115341224"/>
            <w:bookmarkStart w:id="7624" w:name="_Toc115342497"/>
            <w:bookmarkStart w:id="7625" w:name="_Toc145563914"/>
            <w:bookmarkStart w:id="7626" w:name="_Toc177206110"/>
            <w:bookmarkStart w:id="7627" w:name="_Toc177208769"/>
            <w:bookmarkStart w:id="7628" w:name="_Toc177811874"/>
            <w:bookmarkStart w:id="7629" w:name="_Toc208913835"/>
            <w:bookmarkStart w:id="7630" w:name="_Toc240081085"/>
            <w:r w:rsidRPr="00DA6E92">
              <w:rPr>
                <w:rFonts w:ascii="Calibri" w:hAnsi="Calibri"/>
                <w:lang w:val="de-DE"/>
              </w:rPr>
              <w:t>2</w:t>
            </w:r>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Engleski jezik s dopisivanjem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111072" w:rsidP="00C03873">
            <w:pPr>
              <w:spacing w:line="360" w:lineRule="auto"/>
              <w:rPr>
                <w:rFonts w:ascii="Calibri" w:hAnsi="Calibri"/>
              </w:rPr>
            </w:pPr>
            <w:r w:rsidRPr="00DA6E92">
              <w:rPr>
                <w:rFonts w:ascii="Calibri" w:hAnsi="Calibri"/>
              </w:rPr>
              <w:t>Andrea Živko</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631" w:name="_Toc52022187"/>
            <w:bookmarkStart w:id="7632" w:name="_Toc83356860"/>
            <w:bookmarkStart w:id="7633" w:name="_Toc83357579"/>
            <w:bookmarkStart w:id="7634" w:name="_Toc83358298"/>
            <w:bookmarkStart w:id="7635" w:name="_Toc83369703"/>
            <w:bookmarkStart w:id="7636" w:name="_Toc83458889"/>
            <w:bookmarkStart w:id="7637" w:name="_Toc83544938"/>
            <w:bookmarkStart w:id="7638" w:name="_Toc83628632"/>
            <w:bookmarkStart w:id="7639" w:name="_Toc115339952"/>
            <w:bookmarkStart w:id="7640" w:name="_Toc115341229"/>
            <w:bookmarkStart w:id="7641" w:name="_Toc115342502"/>
            <w:bookmarkStart w:id="7642" w:name="_Toc145563919"/>
            <w:bookmarkStart w:id="7643" w:name="_Toc177206115"/>
            <w:bookmarkStart w:id="7644" w:name="_Toc177208774"/>
            <w:bookmarkStart w:id="7645" w:name="_Toc177811879"/>
            <w:bookmarkStart w:id="7646" w:name="_Toc208913840"/>
            <w:bookmarkStart w:id="7647" w:name="_Toc240081090"/>
            <w:r w:rsidRPr="00DA6E92">
              <w:rPr>
                <w:rFonts w:ascii="Calibri" w:hAnsi="Calibri"/>
                <w:lang w:val="de-DE"/>
              </w:rPr>
              <w:t>3</w:t>
            </w:r>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 xml:space="preserve">Etika /izborni predmet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111072" w:rsidP="00C03873">
            <w:pPr>
              <w:spacing w:line="360" w:lineRule="auto"/>
              <w:rPr>
                <w:rFonts w:ascii="Calibri" w:hAnsi="Calibri"/>
              </w:rPr>
            </w:pPr>
            <w:r w:rsidRPr="00DA6E92">
              <w:rPr>
                <w:rFonts w:ascii="Calibri" w:hAnsi="Calibri"/>
              </w:rPr>
              <w:t>Tina Dragojević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648" w:name="_Toc52022192"/>
            <w:bookmarkStart w:id="7649" w:name="_Toc83356865"/>
            <w:bookmarkStart w:id="7650" w:name="_Toc83357584"/>
            <w:bookmarkStart w:id="7651" w:name="_Toc83358303"/>
            <w:bookmarkStart w:id="7652" w:name="_Toc83369708"/>
            <w:bookmarkStart w:id="7653" w:name="_Toc83458894"/>
            <w:bookmarkStart w:id="7654" w:name="_Toc83544943"/>
            <w:bookmarkStart w:id="7655" w:name="_Toc83628637"/>
            <w:bookmarkStart w:id="7656" w:name="_Toc115339957"/>
            <w:bookmarkStart w:id="7657" w:name="_Toc115341234"/>
            <w:bookmarkStart w:id="7658" w:name="_Toc115342507"/>
            <w:bookmarkStart w:id="7659" w:name="_Toc145563924"/>
            <w:bookmarkStart w:id="7660" w:name="_Toc177206120"/>
            <w:bookmarkStart w:id="7661" w:name="_Toc177208779"/>
            <w:bookmarkStart w:id="7662" w:name="_Toc177811884"/>
            <w:bookmarkStart w:id="7663" w:name="_Toc208913845"/>
            <w:bookmarkStart w:id="7664" w:name="_Toc240081095"/>
            <w:r w:rsidRPr="00DA6E92">
              <w:rPr>
                <w:rFonts w:ascii="Calibri" w:hAnsi="Calibri"/>
              </w:rPr>
              <w:t>4</w:t>
            </w:r>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Vjeronauk /izborni predmet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Slavica Bošković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665" w:name="_Toc52022197"/>
            <w:bookmarkStart w:id="7666" w:name="_Toc83356870"/>
            <w:bookmarkStart w:id="7667" w:name="_Toc83357589"/>
            <w:bookmarkStart w:id="7668" w:name="_Toc83358308"/>
            <w:bookmarkStart w:id="7669" w:name="_Toc83369713"/>
            <w:bookmarkStart w:id="7670" w:name="_Toc83458899"/>
            <w:bookmarkStart w:id="7671" w:name="_Toc83544948"/>
            <w:bookmarkStart w:id="7672" w:name="_Toc83628642"/>
            <w:bookmarkStart w:id="7673" w:name="_Toc115339962"/>
            <w:bookmarkStart w:id="7674" w:name="_Toc115341239"/>
            <w:bookmarkStart w:id="7675" w:name="_Toc115342512"/>
            <w:bookmarkStart w:id="7676" w:name="_Toc145563929"/>
            <w:bookmarkStart w:id="7677" w:name="_Toc177206125"/>
            <w:bookmarkStart w:id="7678" w:name="_Toc177208784"/>
            <w:bookmarkStart w:id="7679" w:name="_Toc177811889"/>
            <w:bookmarkStart w:id="7680" w:name="_Toc208913850"/>
            <w:bookmarkStart w:id="7681" w:name="_Toc240081100"/>
            <w:r w:rsidRPr="00DA6E92">
              <w:rPr>
                <w:rFonts w:ascii="Calibri" w:hAnsi="Calibri"/>
                <w:lang w:val="de-DE"/>
              </w:rPr>
              <w:t>5</w:t>
            </w:r>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Geografija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Danijela Lovričević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682" w:name="_Toc52022202"/>
            <w:bookmarkStart w:id="7683" w:name="_Toc83356875"/>
            <w:bookmarkStart w:id="7684" w:name="_Toc83357594"/>
            <w:bookmarkStart w:id="7685" w:name="_Toc83358313"/>
            <w:bookmarkStart w:id="7686" w:name="_Toc83369718"/>
            <w:bookmarkStart w:id="7687" w:name="_Toc83458904"/>
            <w:bookmarkStart w:id="7688" w:name="_Toc83544953"/>
            <w:bookmarkStart w:id="7689" w:name="_Toc83628647"/>
            <w:bookmarkStart w:id="7690" w:name="_Toc115339967"/>
            <w:bookmarkStart w:id="7691" w:name="_Toc115341244"/>
            <w:bookmarkStart w:id="7692" w:name="_Toc115342517"/>
            <w:bookmarkStart w:id="7693" w:name="_Toc145563934"/>
            <w:bookmarkStart w:id="7694" w:name="_Toc177206130"/>
            <w:bookmarkStart w:id="7695" w:name="_Toc177208789"/>
            <w:bookmarkStart w:id="7696" w:name="_Toc177811894"/>
            <w:bookmarkStart w:id="7697" w:name="_Toc208913855"/>
            <w:bookmarkStart w:id="7698" w:name="_Toc240081105"/>
            <w:r w:rsidRPr="00DA6E92">
              <w:rPr>
                <w:rFonts w:ascii="Calibri" w:hAnsi="Calibri"/>
              </w:rPr>
              <w:t>6</w:t>
            </w:r>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Tjelesna i zdravstvena kultura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Tino Dragojević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699" w:name="_Toc52022207"/>
            <w:bookmarkStart w:id="7700" w:name="_Toc83356881"/>
            <w:bookmarkStart w:id="7701" w:name="_Toc83357600"/>
            <w:bookmarkStart w:id="7702" w:name="_Toc83358319"/>
            <w:bookmarkStart w:id="7703" w:name="_Toc83369724"/>
            <w:bookmarkStart w:id="7704" w:name="_Toc83458910"/>
            <w:bookmarkStart w:id="7705" w:name="_Toc83544959"/>
            <w:bookmarkStart w:id="7706" w:name="_Toc83628653"/>
            <w:bookmarkStart w:id="7707" w:name="_Toc115339973"/>
            <w:bookmarkStart w:id="7708" w:name="_Toc115341250"/>
            <w:bookmarkStart w:id="7709" w:name="_Toc115342523"/>
            <w:bookmarkStart w:id="7710" w:name="_Toc145563940"/>
            <w:bookmarkStart w:id="7711" w:name="_Toc177206136"/>
            <w:bookmarkStart w:id="7712" w:name="_Toc177208795"/>
            <w:bookmarkStart w:id="7713" w:name="_Toc177811900"/>
            <w:bookmarkStart w:id="7714" w:name="_Toc208913861"/>
            <w:bookmarkStart w:id="7715" w:name="_Toc240081110"/>
            <w:r w:rsidRPr="00DA6E92">
              <w:rPr>
                <w:rFonts w:ascii="Calibri" w:hAnsi="Calibri"/>
              </w:rPr>
              <w:t>7</w:t>
            </w:r>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Matematika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Ivan Tabain</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716" w:name="_Toc52022212"/>
            <w:bookmarkStart w:id="7717" w:name="_Toc83356886"/>
            <w:bookmarkStart w:id="7718" w:name="_Toc83357605"/>
            <w:bookmarkStart w:id="7719" w:name="_Toc83358324"/>
            <w:bookmarkStart w:id="7720" w:name="_Toc83369729"/>
            <w:bookmarkStart w:id="7721" w:name="_Toc83458915"/>
            <w:bookmarkStart w:id="7722" w:name="_Toc83544964"/>
            <w:bookmarkStart w:id="7723" w:name="_Toc83628658"/>
            <w:bookmarkStart w:id="7724" w:name="_Toc115339978"/>
            <w:bookmarkStart w:id="7725" w:name="_Toc115341255"/>
            <w:bookmarkStart w:id="7726" w:name="_Toc115342528"/>
            <w:bookmarkStart w:id="7727" w:name="_Toc145563945"/>
            <w:bookmarkStart w:id="7728" w:name="_Toc177206141"/>
            <w:bookmarkStart w:id="7729" w:name="_Toc177208800"/>
            <w:bookmarkStart w:id="7730" w:name="_Toc177811905"/>
            <w:bookmarkStart w:id="7731" w:name="_Toc208913866"/>
            <w:bookmarkStart w:id="7732" w:name="_Toc240081115"/>
            <w:r w:rsidRPr="00DA6E92">
              <w:rPr>
                <w:rFonts w:ascii="Calibri" w:hAnsi="Calibri"/>
              </w:rPr>
              <w:t>8</w:t>
            </w:r>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Osnove ekonomije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Jelena Tabain</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733" w:name="_Toc52022217"/>
            <w:bookmarkStart w:id="7734" w:name="_Toc83356891"/>
            <w:bookmarkStart w:id="7735" w:name="_Toc83357610"/>
            <w:bookmarkStart w:id="7736" w:name="_Toc83358329"/>
            <w:bookmarkStart w:id="7737" w:name="_Toc83369734"/>
            <w:bookmarkStart w:id="7738" w:name="_Toc83458920"/>
            <w:bookmarkStart w:id="7739" w:name="_Toc83544969"/>
            <w:bookmarkStart w:id="7740" w:name="_Toc83628663"/>
            <w:bookmarkStart w:id="7741" w:name="_Toc115339983"/>
            <w:bookmarkStart w:id="7742" w:name="_Toc115341260"/>
            <w:bookmarkStart w:id="7743" w:name="_Toc115342533"/>
            <w:bookmarkStart w:id="7744" w:name="_Toc145563950"/>
            <w:bookmarkStart w:id="7745" w:name="_Toc177206146"/>
            <w:bookmarkStart w:id="7746" w:name="_Toc177208805"/>
            <w:bookmarkStart w:id="7747" w:name="_Toc177811910"/>
            <w:bookmarkStart w:id="7748" w:name="_Toc208913871"/>
            <w:bookmarkStart w:id="7749" w:name="_Toc240081120"/>
            <w:r w:rsidRPr="00DA6E92">
              <w:rPr>
                <w:rFonts w:ascii="Calibri" w:hAnsi="Calibri"/>
              </w:rPr>
              <w:t>9</w:t>
            </w:r>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Računovodstvo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128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Tomislava Stipković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750" w:name="_Toc52022222"/>
            <w:bookmarkStart w:id="7751" w:name="_Toc83356896"/>
            <w:bookmarkStart w:id="7752" w:name="_Toc83357615"/>
            <w:bookmarkStart w:id="7753" w:name="_Toc83358334"/>
            <w:bookmarkStart w:id="7754" w:name="_Toc83369739"/>
            <w:bookmarkStart w:id="7755" w:name="_Toc83458925"/>
            <w:bookmarkStart w:id="7756" w:name="_Toc83544974"/>
            <w:bookmarkStart w:id="7757" w:name="_Toc83628668"/>
            <w:bookmarkStart w:id="7758" w:name="_Toc115339988"/>
            <w:bookmarkStart w:id="7759" w:name="_Toc115341265"/>
            <w:bookmarkStart w:id="7760" w:name="_Toc115342538"/>
            <w:bookmarkStart w:id="7761" w:name="_Toc145563955"/>
            <w:bookmarkStart w:id="7762" w:name="_Toc177206151"/>
            <w:bookmarkStart w:id="7763" w:name="_Toc177208810"/>
            <w:bookmarkStart w:id="7764" w:name="_Toc177811915"/>
            <w:bookmarkStart w:id="7765" w:name="_Toc208913876"/>
            <w:bookmarkStart w:id="7766" w:name="_Toc240081125"/>
            <w:r w:rsidRPr="00DA6E92">
              <w:rPr>
                <w:rFonts w:ascii="Calibri" w:hAnsi="Calibri"/>
              </w:rPr>
              <w:t>10</w:t>
            </w:r>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 xml:space="preserve">Marketing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Jelena Tabain</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rPr>
            </w:pPr>
            <w:bookmarkStart w:id="7767" w:name="_Toc52022227"/>
            <w:bookmarkStart w:id="7768" w:name="_Toc83356901"/>
            <w:bookmarkStart w:id="7769" w:name="_Toc83357620"/>
            <w:bookmarkStart w:id="7770" w:name="_Toc83358339"/>
            <w:bookmarkStart w:id="7771" w:name="_Toc83369744"/>
            <w:bookmarkStart w:id="7772" w:name="_Toc83458930"/>
            <w:bookmarkStart w:id="7773" w:name="_Toc83544979"/>
            <w:bookmarkStart w:id="7774" w:name="_Toc83628673"/>
            <w:bookmarkStart w:id="7775" w:name="_Toc115339993"/>
            <w:bookmarkStart w:id="7776" w:name="_Toc115341270"/>
            <w:bookmarkStart w:id="7777" w:name="_Toc115342543"/>
            <w:bookmarkStart w:id="7778" w:name="_Toc145563960"/>
            <w:bookmarkStart w:id="7779" w:name="_Toc177206156"/>
            <w:bookmarkStart w:id="7780" w:name="_Toc177208815"/>
            <w:bookmarkStart w:id="7781" w:name="_Toc177811920"/>
            <w:bookmarkStart w:id="7782" w:name="_Toc208913881"/>
            <w:bookmarkStart w:id="7783" w:name="_Toc240081130"/>
            <w:r w:rsidRPr="00DA6E92">
              <w:rPr>
                <w:rFonts w:ascii="Calibri" w:hAnsi="Calibri"/>
              </w:rPr>
              <w:t>11</w:t>
            </w:r>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Bankarstvo i osiguranje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DA6E92" w:rsidP="00C03873">
            <w:pPr>
              <w:spacing w:line="360" w:lineRule="auto"/>
              <w:rPr>
                <w:rFonts w:ascii="Calibri" w:hAnsi="Calibri"/>
              </w:rPr>
            </w:pPr>
            <w:r w:rsidRPr="00DA6E92">
              <w:rPr>
                <w:rFonts w:ascii="Calibri" w:hAnsi="Calibri"/>
              </w:rPr>
              <w:t>Antonela Barčot</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784" w:name="_Toc52022232"/>
            <w:bookmarkStart w:id="7785" w:name="_Toc83356906"/>
            <w:bookmarkStart w:id="7786" w:name="_Toc83357625"/>
            <w:bookmarkStart w:id="7787" w:name="_Toc83358344"/>
            <w:bookmarkStart w:id="7788" w:name="_Toc83369749"/>
            <w:bookmarkStart w:id="7789" w:name="_Toc83458935"/>
            <w:bookmarkStart w:id="7790" w:name="_Toc83544984"/>
            <w:bookmarkStart w:id="7791" w:name="_Toc83628678"/>
            <w:bookmarkStart w:id="7792" w:name="_Toc115339998"/>
            <w:bookmarkStart w:id="7793" w:name="_Toc115341275"/>
            <w:bookmarkStart w:id="7794" w:name="_Toc115342548"/>
            <w:bookmarkStart w:id="7795" w:name="_Toc145563965"/>
            <w:bookmarkStart w:id="7796" w:name="_Toc177206161"/>
            <w:bookmarkStart w:id="7797" w:name="_Toc177208820"/>
            <w:bookmarkStart w:id="7798" w:name="_Toc177811925"/>
            <w:bookmarkStart w:id="7799" w:name="_Toc208913886"/>
            <w:bookmarkStart w:id="7800" w:name="_Toc240081135"/>
            <w:r w:rsidRPr="00DA6E92">
              <w:rPr>
                <w:rFonts w:ascii="Calibri" w:hAnsi="Calibri"/>
                <w:lang w:val="de-DE"/>
              </w:rPr>
              <w:t>12</w:t>
            </w:r>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Tržište kapitala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Tomislava Stipković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801" w:name="_Toc52022237"/>
            <w:bookmarkStart w:id="7802" w:name="_Toc83356911"/>
            <w:bookmarkStart w:id="7803" w:name="_Toc83357630"/>
            <w:bookmarkStart w:id="7804" w:name="_Toc83358349"/>
            <w:bookmarkStart w:id="7805" w:name="_Toc83369754"/>
            <w:bookmarkStart w:id="7806" w:name="_Toc83458940"/>
            <w:bookmarkStart w:id="7807" w:name="_Toc83544989"/>
            <w:bookmarkStart w:id="7808" w:name="_Toc83628683"/>
            <w:bookmarkStart w:id="7809" w:name="_Toc115340003"/>
            <w:bookmarkStart w:id="7810" w:name="_Toc115341280"/>
            <w:bookmarkStart w:id="7811" w:name="_Toc115342553"/>
            <w:bookmarkStart w:id="7812" w:name="_Toc145563970"/>
            <w:bookmarkStart w:id="7813" w:name="_Toc177206166"/>
            <w:bookmarkStart w:id="7814" w:name="_Toc177208825"/>
            <w:bookmarkStart w:id="7815" w:name="_Toc177811930"/>
            <w:bookmarkStart w:id="7816" w:name="_Toc208913891"/>
            <w:bookmarkStart w:id="7817" w:name="_Toc240081140"/>
            <w:r w:rsidRPr="00DA6E92">
              <w:rPr>
                <w:rFonts w:ascii="Calibri" w:hAnsi="Calibri"/>
                <w:lang w:val="de-DE"/>
              </w:rPr>
              <w:t>13</w:t>
            </w:r>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Vježbenička tvrtka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 xml:space="preserve">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111072" w:rsidP="00C03873">
            <w:pPr>
              <w:spacing w:line="360" w:lineRule="auto"/>
              <w:rPr>
                <w:rFonts w:ascii="Calibri" w:hAnsi="Calibri"/>
              </w:rPr>
            </w:pPr>
            <w:r w:rsidRPr="00DA6E92">
              <w:rPr>
                <w:rFonts w:ascii="Calibri" w:hAnsi="Calibri"/>
              </w:rPr>
              <w:t>Maja Tičinović Žuvela</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bookmarkStart w:id="7818" w:name="_Toc52022242"/>
            <w:bookmarkStart w:id="7819" w:name="_Toc83356916"/>
            <w:bookmarkStart w:id="7820" w:name="_Toc83357635"/>
            <w:bookmarkStart w:id="7821" w:name="_Toc83358354"/>
            <w:bookmarkStart w:id="7822" w:name="_Toc83369759"/>
            <w:bookmarkStart w:id="7823" w:name="_Toc83458945"/>
            <w:bookmarkStart w:id="7824" w:name="_Toc83544994"/>
            <w:bookmarkStart w:id="7825" w:name="_Toc83628688"/>
            <w:bookmarkStart w:id="7826" w:name="_Toc115340008"/>
            <w:bookmarkStart w:id="7827" w:name="_Toc115341285"/>
            <w:bookmarkStart w:id="7828" w:name="_Toc115342558"/>
            <w:bookmarkStart w:id="7829" w:name="_Toc145563975"/>
            <w:bookmarkStart w:id="7830" w:name="_Toc177206171"/>
            <w:bookmarkStart w:id="7831" w:name="_Toc177208830"/>
            <w:bookmarkStart w:id="7832" w:name="_Toc177811935"/>
            <w:bookmarkStart w:id="7833" w:name="_Toc208913896"/>
            <w:bookmarkStart w:id="7834" w:name="_Toc240081145"/>
            <w:r w:rsidRPr="00DA6E92">
              <w:rPr>
                <w:rFonts w:ascii="Calibri" w:hAnsi="Calibri"/>
                <w:lang w:val="de-DE"/>
              </w:rPr>
              <w:t>14</w:t>
            </w:r>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Pravno okruženje poslovanja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Tomislava Stipković</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r w:rsidRPr="00DA6E92">
              <w:rPr>
                <w:rFonts w:ascii="Calibri" w:hAnsi="Calibri"/>
                <w:lang w:val="de-D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rPr>
                <w:rFonts w:ascii="Calibri" w:hAnsi="Calibri"/>
              </w:rPr>
            </w:pPr>
            <w:r w:rsidRPr="00DA6E92">
              <w:rPr>
                <w:rFonts w:ascii="Calibri" w:hAnsi="Calibri"/>
              </w:rPr>
              <w:t xml:space="preserve">Marketing usluga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rPr>
            </w:pPr>
            <w:r w:rsidRPr="00DA6E92">
              <w:rPr>
                <w:rFonts w:ascii="Calibri" w:hAnsi="Calibri"/>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E919CB" w:rsidP="00C03873">
            <w:pPr>
              <w:spacing w:line="360" w:lineRule="auto"/>
              <w:rPr>
                <w:rFonts w:ascii="Calibri" w:hAnsi="Calibri"/>
              </w:rPr>
            </w:pPr>
            <w:r w:rsidRPr="00DA6E92">
              <w:rPr>
                <w:rFonts w:ascii="Calibri" w:hAnsi="Calibri"/>
              </w:rPr>
              <w:t>Maja Tičinović Žuvela</w:t>
            </w:r>
          </w:p>
        </w:tc>
      </w:tr>
      <w:tr w:rsidR="00957D05" w:rsidRPr="00DA6E92" w:rsidTr="00A14B43">
        <w:trPr>
          <w:trHeight w:val="37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bookmarkStart w:id="7835" w:name="_Toc52022247"/>
            <w:bookmarkStart w:id="7836" w:name="_Toc83356921"/>
            <w:bookmarkStart w:id="7837" w:name="_Toc83357640"/>
            <w:bookmarkStart w:id="7838" w:name="_Toc83358359"/>
            <w:bookmarkStart w:id="7839" w:name="_Toc83369764"/>
            <w:bookmarkStart w:id="7840" w:name="_Toc83458950"/>
            <w:bookmarkStart w:id="7841" w:name="_Toc83544999"/>
            <w:bookmarkStart w:id="7842" w:name="_Toc83628693"/>
            <w:bookmarkStart w:id="7843" w:name="_Toc115340013"/>
            <w:bookmarkStart w:id="7844" w:name="_Toc115341290"/>
            <w:bookmarkStart w:id="7845" w:name="_Toc115342563"/>
            <w:bookmarkStart w:id="7846" w:name="_Toc145563980"/>
            <w:bookmarkStart w:id="7847" w:name="_Toc177206176"/>
            <w:bookmarkStart w:id="7848" w:name="_Toc177208835"/>
            <w:bookmarkStart w:id="7849" w:name="_Toc177811940"/>
            <w:bookmarkStart w:id="7850" w:name="_Toc208913901"/>
            <w:bookmarkStart w:id="7851" w:name="_Toc240081150"/>
            <w:r w:rsidRPr="00DA6E92">
              <w:rPr>
                <w:rFonts w:ascii="Calibri" w:hAnsi="Calibri"/>
                <w:lang w:val="de-DE"/>
              </w:rPr>
              <w:t>Ukupno:</w:t>
            </w:r>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b/>
              </w:rPr>
            </w:pPr>
            <w:r w:rsidRPr="00DA6E92">
              <w:rPr>
                <w:rFonts w:ascii="Calibri" w:hAnsi="Calibri"/>
                <w:b/>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957D05" w:rsidRPr="00DA6E92" w:rsidRDefault="00957D05" w:rsidP="00C03873">
            <w:pPr>
              <w:spacing w:line="360" w:lineRule="auto"/>
              <w:jc w:val="center"/>
              <w:rPr>
                <w:rFonts w:ascii="Calibri" w:hAnsi="Calibri"/>
                <w:b/>
              </w:rPr>
            </w:pPr>
            <w:r w:rsidRPr="00DA6E92">
              <w:rPr>
                <w:rFonts w:ascii="Calibri" w:hAnsi="Calibri"/>
                <w:b/>
              </w:rPr>
              <w:t>1056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r w:rsidRPr="00DA6E92">
              <w:rPr>
                <w:rFonts w:ascii="Calibri" w:hAnsi="Calibri"/>
                <w:lang w:val="de-DE"/>
              </w:rPr>
              <w:t> </w:t>
            </w:r>
          </w:p>
        </w:tc>
      </w:tr>
      <w:tr w:rsidR="00957D05" w:rsidRPr="00DA6E92">
        <w:trPr>
          <w:trHeight w:val="379"/>
        </w:trPr>
        <w:tc>
          <w:tcPr>
            <w:tcW w:w="0" w:type="auto"/>
            <w:tcBorders>
              <w:top w:val="nil"/>
              <w:left w:val="nil"/>
              <w:bottom w:val="nil"/>
              <w:right w:val="nil"/>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r w:rsidRPr="00DA6E92">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DA6E92" w:rsidRDefault="00957D05" w:rsidP="00C03873">
            <w:pPr>
              <w:spacing w:line="360" w:lineRule="auto"/>
              <w:jc w:val="center"/>
              <w:rPr>
                <w:rFonts w:ascii="Calibri" w:hAnsi="Calibri"/>
                <w:lang w:val="de-DE"/>
              </w:rPr>
            </w:pPr>
            <w:r w:rsidRPr="00DA6E92">
              <w:rPr>
                <w:rFonts w:ascii="Calibri" w:hAnsi="Calibri"/>
                <w:lang w:val="de-DE"/>
              </w:rPr>
              <w:t> </w:t>
            </w:r>
          </w:p>
        </w:tc>
        <w:tc>
          <w:tcPr>
            <w:tcW w:w="0" w:type="auto"/>
            <w:tcBorders>
              <w:top w:val="nil"/>
              <w:left w:val="nil"/>
              <w:bottom w:val="nil"/>
              <w:right w:val="nil"/>
            </w:tcBorders>
            <w:noWrap/>
            <w:tcMar>
              <w:top w:w="15" w:type="dxa"/>
              <w:left w:w="15" w:type="dxa"/>
              <w:bottom w:w="0" w:type="dxa"/>
              <w:right w:w="15" w:type="dxa"/>
            </w:tcMar>
            <w:vAlign w:val="center"/>
          </w:tcPr>
          <w:p w:rsidR="00957D05" w:rsidRPr="00DA6E92" w:rsidRDefault="00957D05" w:rsidP="00C03873">
            <w:pPr>
              <w:spacing w:line="360" w:lineRule="auto"/>
              <w:rPr>
                <w:rFonts w:ascii="Calibri" w:hAnsi="Calibri"/>
                <w:lang w:val="de-DE"/>
              </w:rPr>
            </w:pPr>
            <w:r w:rsidRPr="00DA6E92">
              <w:rPr>
                <w:rFonts w:ascii="Calibri" w:hAnsi="Calibri"/>
                <w:lang w:val="de-DE"/>
              </w:rPr>
              <w:t> </w:t>
            </w:r>
          </w:p>
        </w:tc>
      </w:tr>
    </w:tbl>
    <w:p w:rsidR="00A837C3" w:rsidRPr="00200F84" w:rsidRDefault="00A837C3"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EF1CB6" w:rsidRPr="00200F84" w:rsidRDefault="00EF1CB6"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EF1CB6" w:rsidRPr="00200F84" w:rsidRDefault="00EF1CB6" w:rsidP="00C03873">
      <w:pPr>
        <w:spacing w:line="360" w:lineRule="auto"/>
        <w:rPr>
          <w:rFonts w:ascii="Calibri" w:hAnsi="Calibri"/>
          <w:color w:val="FF0000"/>
          <w:lang w:val="de-DE"/>
        </w:rPr>
      </w:pPr>
    </w:p>
    <w:p w:rsidR="00EF1CB6" w:rsidRPr="00200F84" w:rsidRDefault="00EF1CB6"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4D71D4" w:rsidRPr="00200F84" w:rsidRDefault="004D71D4"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017F35" w:rsidRPr="00200F84" w:rsidRDefault="00017F35" w:rsidP="00C03873">
      <w:pPr>
        <w:spacing w:line="360" w:lineRule="auto"/>
        <w:rPr>
          <w:rFonts w:ascii="Calibri" w:hAnsi="Calibri"/>
          <w:color w:val="FF0000"/>
          <w:lang w:val="de-DE"/>
        </w:rPr>
      </w:pPr>
    </w:p>
    <w:p w:rsidR="006C0B44" w:rsidRPr="00200F84" w:rsidRDefault="006C0B44" w:rsidP="00C03873">
      <w:pPr>
        <w:pStyle w:val="Naslov1"/>
        <w:spacing w:line="360" w:lineRule="auto"/>
        <w:rPr>
          <w:rFonts w:ascii="Calibri" w:hAnsi="Calibri"/>
          <w:color w:val="FF0000"/>
          <w:sz w:val="20"/>
          <w:lang w:val="de-DE"/>
        </w:rPr>
        <w:sectPr w:rsidR="006C0B44" w:rsidRPr="00200F84" w:rsidSect="005F0009">
          <w:pgSz w:w="11907" w:h="16840" w:code="9"/>
          <w:pgMar w:top="1247" w:right="1276" w:bottom="1276" w:left="1701" w:header="284" w:footer="284" w:gutter="0"/>
          <w:cols w:space="720"/>
          <w:vAlign w:val="center"/>
          <w:titlePg/>
          <w:docGrid w:linePitch="272"/>
        </w:sectPr>
      </w:pPr>
      <w:bookmarkStart w:id="7852" w:name="_Toc83356924"/>
      <w:bookmarkStart w:id="7853" w:name="_Toc83357643"/>
      <w:bookmarkStart w:id="7854" w:name="_Toc83358362"/>
      <w:bookmarkStart w:id="7855" w:name="_Toc83369767"/>
      <w:bookmarkStart w:id="7856" w:name="_Toc83458953"/>
      <w:bookmarkStart w:id="7857" w:name="_Toc83545002"/>
      <w:bookmarkStart w:id="7858" w:name="_Toc83628696"/>
    </w:p>
    <w:p w:rsidR="00761FA9" w:rsidRPr="00446097" w:rsidRDefault="00FD2414" w:rsidP="00446097">
      <w:pPr>
        <w:pStyle w:val="Naslov2"/>
        <w:rPr>
          <w:sz w:val="20"/>
        </w:rPr>
      </w:pPr>
      <w:bookmarkStart w:id="7859" w:name="_Toc115340016"/>
      <w:bookmarkStart w:id="7860" w:name="_Toc115341293"/>
      <w:bookmarkStart w:id="7861" w:name="_Toc115342566"/>
      <w:bookmarkStart w:id="7862" w:name="_Toc145563983"/>
      <w:bookmarkStart w:id="7863" w:name="_Toc177206179"/>
      <w:bookmarkStart w:id="7864" w:name="_Toc177208838"/>
      <w:bookmarkStart w:id="7865" w:name="_Toc177811943"/>
      <w:bookmarkStart w:id="7866" w:name="_Toc208913904"/>
      <w:bookmarkStart w:id="7867" w:name="_Toc240081153"/>
      <w:bookmarkStart w:id="7868" w:name="_Toc240081465"/>
      <w:bookmarkStart w:id="7869" w:name="_Toc240081777"/>
      <w:bookmarkStart w:id="7870" w:name="_Toc271725290"/>
      <w:bookmarkStart w:id="7871" w:name="_Toc271726000"/>
      <w:bookmarkStart w:id="7872" w:name="_Toc304018578"/>
      <w:bookmarkStart w:id="7873" w:name="_Toc304097943"/>
      <w:bookmarkStart w:id="7874" w:name="_Toc304203805"/>
      <w:bookmarkStart w:id="7875" w:name="_Toc304203960"/>
      <w:bookmarkStart w:id="7876" w:name="_Toc304204172"/>
      <w:bookmarkStart w:id="7877" w:name="_Toc304204332"/>
      <w:bookmarkStart w:id="7878" w:name="_Toc335296093"/>
      <w:bookmarkStart w:id="7879" w:name="_Toc335296132"/>
      <w:bookmarkStart w:id="7880" w:name="_Toc335464330"/>
      <w:bookmarkStart w:id="7881" w:name="_Toc365997689"/>
      <w:bookmarkStart w:id="7882" w:name="_Toc365998105"/>
      <w:bookmarkStart w:id="7883" w:name="_Toc366219990"/>
      <w:bookmarkStart w:id="7884" w:name="_Toc462250630"/>
      <w:r w:rsidRPr="00446097">
        <w:rPr>
          <w:sz w:val="20"/>
        </w:rPr>
        <w:lastRenderedPageBreak/>
        <w:t>6. ORGA</w:t>
      </w:r>
      <w:r w:rsidR="006C0B44" w:rsidRPr="00446097">
        <w:rPr>
          <w:sz w:val="20"/>
        </w:rPr>
        <w:t>NIZA</w:t>
      </w:r>
      <w:r w:rsidR="00761FA9" w:rsidRPr="00446097">
        <w:rPr>
          <w:sz w:val="20"/>
        </w:rPr>
        <w:t xml:space="preserve">CIJA NASTAVE za trogodišnja zanimanja </w:t>
      </w:r>
      <w:r w:rsidR="00ED04A0" w:rsidRPr="00446097">
        <w:rPr>
          <w:sz w:val="20"/>
        </w:rPr>
        <w:t>–</w:t>
      </w:r>
      <w:r w:rsidR="00761FA9" w:rsidRPr="00446097">
        <w:rPr>
          <w:sz w:val="20"/>
        </w:rPr>
        <w:t xml:space="preserve"> JMO</w:t>
      </w:r>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p>
    <w:p w:rsidR="00957D05" w:rsidRPr="00DA6E92" w:rsidRDefault="00C86BBE" w:rsidP="00C03873">
      <w:pPr>
        <w:spacing w:line="360" w:lineRule="auto"/>
        <w:rPr>
          <w:rFonts w:ascii="Calibri" w:hAnsi="Calibri"/>
        </w:rPr>
      </w:pPr>
      <w:r>
        <w:rPr>
          <w:rFonts w:ascii="Calibri" w:hAnsi="Calibri"/>
          <w:color w:val="002060"/>
          <w:lang w:val="fi-FI"/>
        </w:rPr>
        <w:pict>
          <v:rect id="_x0000_i1031" style="width:0;height:1.5pt" o:hralign="center" o:hrstd="t" o:hr="t" fillcolor="#a0a0a0" stroked="f"/>
        </w:pict>
      </w:r>
    </w:p>
    <w:p w:rsidR="00957D05" w:rsidRPr="00DA6E92" w:rsidRDefault="00957D05" w:rsidP="0036404E">
      <w:pPr>
        <w:spacing w:line="276" w:lineRule="auto"/>
        <w:rPr>
          <w:rFonts w:ascii="Calibri" w:hAnsi="Calibri"/>
          <w:b/>
        </w:rPr>
      </w:pPr>
      <w:r w:rsidRPr="00DA6E92">
        <w:rPr>
          <w:rFonts w:ascii="Calibri" w:hAnsi="Calibri"/>
        </w:rPr>
        <w:t xml:space="preserve">RAZREDNI ODJEL: 1. C – razrednik : </w:t>
      </w:r>
      <w:r w:rsidR="00111072" w:rsidRPr="00DA6E92">
        <w:rPr>
          <w:rFonts w:ascii="Calibri" w:hAnsi="Calibri"/>
        </w:rPr>
        <w:t>Miljenka Padovan Bogdanović</w:t>
      </w:r>
    </w:p>
    <w:p w:rsidR="00957D05" w:rsidRPr="00DA6E92" w:rsidRDefault="00111072" w:rsidP="0036404E">
      <w:pPr>
        <w:spacing w:line="276" w:lineRule="auto"/>
        <w:rPr>
          <w:rFonts w:ascii="Calibri" w:hAnsi="Calibri"/>
        </w:rPr>
      </w:pPr>
      <w:r w:rsidRPr="00DA6E92">
        <w:rPr>
          <w:rFonts w:ascii="Calibri" w:hAnsi="Calibri"/>
        </w:rPr>
        <w:t>ZANIMANJA:Brodski mehaničar , kuhar - JMO</w:t>
      </w:r>
    </w:p>
    <w:p w:rsidR="00957D05" w:rsidRPr="00DA6E92" w:rsidRDefault="00DA6E92" w:rsidP="0036404E">
      <w:pPr>
        <w:spacing w:line="276" w:lineRule="auto"/>
        <w:rPr>
          <w:rFonts w:ascii="Calibri" w:hAnsi="Calibri"/>
        </w:rPr>
      </w:pPr>
      <w:r w:rsidRPr="00DA6E92">
        <w:rPr>
          <w:rFonts w:ascii="Calibri" w:hAnsi="Calibri"/>
        </w:rPr>
        <w:t>Školska godina : 2016./2017</w:t>
      </w:r>
      <w:r w:rsidR="00957D05" w:rsidRPr="00DA6E92">
        <w:rPr>
          <w:rFonts w:ascii="Calibri" w:hAnsi="Calibri"/>
        </w:rPr>
        <w:t>.</w:t>
      </w:r>
    </w:p>
    <w:p w:rsidR="00DA6E92" w:rsidRPr="00DA6E92" w:rsidRDefault="00DA6E92" w:rsidP="00C03873">
      <w:pPr>
        <w:spacing w:line="360" w:lineRule="auto"/>
        <w:rPr>
          <w:sz w:val="18"/>
          <w:szCs w:val="18"/>
        </w:rPr>
      </w:pPr>
    </w:p>
    <w:p w:rsidR="00DA6E92" w:rsidRPr="00F4652E" w:rsidRDefault="00DA6E92" w:rsidP="0036404E">
      <w:pPr>
        <w:pStyle w:val="Odlomakpopisa"/>
        <w:numPr>
          <w:ilvl w:val="0"/>
          <w:numId w:val="33"/>
        </w:numPr>
        <w:spacing w:after="0"/>
        <w:rPr>
          <w:sz w:val="18"/>
          <w:szCs w:val="18"/>
        </w:rPr>
      </w:pPr>
      <w:r w:rsidRPr="00F4652E">
        <w:rPr>
          <w:sz w:val="18"/>
          <w:szCs w:val="18"/>
        </w:rPr>
        <w:t xml:space="preserve">OPĆEOBRAZOVNI DIO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14"/>
        <w:gridCol w:w="1140"/>
        <w:gridCol w:w="1276"/>
        <w:gridCol w:w="3084"/>
      </w:tblGrid>
      <w:tr w:rsidR="00DA6E92" w:rsidRPr="00F4652E" w:rsidTr="00F4652E">
        <w:tc>
          <w:tcPr>
            <w:tcW w:w="9288" w:type="dxa"/>
            <w:gridSpan w:val="5"/>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OPĆEOBRAZOVNI DIO  ( 35 tjedana )</w:t>
            </w:r>
          </w:p>
        </w:tc>
      </w:tr>
      <w:tr w:rsidR="00F4652E" w:rsidRPr="00F4652E" w:rsidTr="00F4652E">
        <w:tc>
          <w:tcPr>
            <w:tcW w:w="674"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BROJ</w:t>
            </w:r>
          </w:p>
        </w:tc>
        <w:tc>
          <w:tcPr>
            <w:tcW w:w="3114"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NAZIV PREDMETA</w:t>
            </w:r>
          </w:p>
        </w:tc>
        <w:tc>
          <w:tcPr>
            <w:tcW w:w="1140"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TJEDNO</w:t>
            </w:r>
          </w:p>
        </w:tc>
        <w:tc>
          <w:tcPr>
            <w:tcW w:w="1276"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GODIŠNJE</w:t>
            </w:r>
          </w:p>
        </w:tc>
        <w:tc>
          <w:tcPr>
            <w:tcW w:w="3084"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NASTAVNIK</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Hrvatski jezik</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105</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Jasminka Oreb</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Engleski jezik /br.meh</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DA6E92" w:rsidRPr="00F4652E" w:rsidRDefault="005F0009" w:rsidP="0036404E">
            <w:pPr>
              <w:spacing w:line="276" w:lineRule="auto"/>
              <w:rPr>
                <w:rFonts w:ascii="Calibri" w:eastAsia="SimSun" w:hAnsi="Calibri"/>
                <w:sz w:val="18"/>
                <w:szCs w:val="18"/>
              </w:rPr>
            </w:pPr>
            <w:r>
              <w:rPr>
                <w:rFonts w:ascii="Calibri" w:eastAsia="SimSun" w:hAnsi="Calibri"/>
                <w:sz w:val="18"/>
                <w:szCs w:val="18"/>
              </w:rPr>
              <w:t>Bojka Stanišić</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2</w:t>
            </w:r>
          </w:p>
        </w:tc>
        <w:tc>
          <w:tcPr>
            <w:tcW w:w="3114"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Engleski jezik / kuh</w:t>
            </w:r>
          </w:p>
        </w:tc>
        <w:tc>
          <w:tcPr>
            <w:tcW w:w="1140"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70</w:t>
            </w:r>
          </w:p>
        </w:tc>
        <w:tc>
          <w:tcPr>
            <w:tcW w:w="3084" w:type="dxa"/>
            <w:shd w:val="clear" w:color="auto" w:fill="auto"/>
          </w:tcPr>
          <w:p w:rsidR="00DA6E92" w:rsidRPr="00F4652E" w:rsidRDefault="005F0009" w:rsidP="0036404E">
            <w:pPr>
              <w:spacing w:line="276" w:lineRule="auto"/>
              <w:rPr>
                <w:rFonts w:ascii="Calibri" w:eastAsia="SimSun" w:hAnsi="Calibri"/>
                <w:color w:val="0070C0"/>
                <w:sz w:val="18"/>
                <w:szCs w:val="18"/>
              </w:rPr>
            </w:pPr>
            <w:r>
              <w:rPr>
                <w:rFonts w:ascii="Calibri" w:eastAsia="SimSun" w:hAnsi="Calibri"/>
                <w:color w:val="0070C0"/>
                <w:sz w:val="18"/>
                <w:szCs w:val="18"/>
              </w:rPr>
              <w:t>Josipa Tomašić</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Povijest</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Ivana Prižmić</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4.</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Vjeronauk/izborni</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Slavica Bošković</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5.</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Tjelesna i zdravstvena kultura</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Tino Dragojević</w:t>
            </w:r>
          </w:p>
        </w:tc>
      </w:tr>
      <w:tr w:rsidR="00F4652E" w:rsidRPr="00F4652E" w:rsidTr="00F4652E">
        <w:tc>
          <w:tcPr>
            <w:tcW w:w="3788" w:type="dxa"/>
            <w:gridSpan w:val="2"/>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UKUPNO</w:t>
            </w:r>
          </w:p>
        </w:tc>
        <w:tc>
          <w:tcPr>
            <w:tcW w:w="1140"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10</w:t>
            </w:r>
          </w:p>
        </w:tc>
        <w:tc>
          <w:tcPr>
            <w:tcW w:w="1276"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350</w:t>
            </w:r>
          </w:p>
        </w:tc>
        <w:tc>
          <w:tcPr>
            <w:tcW w:w="3084" w:type="dxa"/>
            <w:shd w:val="clear" w:color="auto" w:fill="auto"/>
          </w:tcPr>
          <w:p w:rsidR="00DA6E92" w:rsidRPr="00F4652E" w:rsidRDefault="00DA6E92" w:rsidP="0036404E">
            <w:pPr>
              <w:spacing w:line="276" w:lineRule="auto"/>
              <w:rPr>
                <w:rFonts w:ascii="Calibri" w:eastAsia="SimSun" w:hAnsi="Calibri"/>
                <w:b/>
                <w:sz w:val="18"/>
                <w:szCs w:val="18"/>
              </w:rPr>
            </w:pPr>
          </w:p>
        </w:tc>
      </w:tr>
    </w:tbl>
    <w:p w:rsidR="00DA6E92" w:rsidRPr="00F4652E" w:rsidRDefault="00DA6E92" w:rsidP="0036404E">
      <w:pPr>
        <w:spacing w:line="276" w:lineRule="auto"/>
        <w:rPr>
          <w:rFonts w:ascii="Calibri" w:hAnsi="Calibri"/>
        </w:rPr>
      </w:pPr>
      <w:r w:rsidRPr="00F4652E">
        <w:rPr>
          <w:rFonts w:ascii="Calibri" w:hAnsi="Calibri"/>
        </w:rPr>
        <w:t xml:space="preserve">B) STRUČNO TEORIJSKI DIO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859"/>
        <w:gridCol w:w="673"/>
        <w:gridCol w:w="632"/>
        <w:gridCol w:w="750"/>
        <w:gridCol w:w="762"/>
        <w:gridCol w:w="2945"/>
      </w:tblGrid>
      <w:tr w:rsidR="00DA6E92" w:rsidRPr="00F4652E" w:rsidTr="00F4652E">
        <w:tc>
          <w:tcPr>
            <w:tcW w:w="9288" w:type="dxa"/>
            <w:gridSpan w:val="7"/>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STRUČNO TEORIJSKI DIO ( 35 tjedana)</w:t>
            </w:r>
          </w:p>
        </w:tc>
      </w:tr>
      <w:tr w:rsidR="00DA6E92" w:rsidRPr="00F4652E" w:rsidTr="00F4652E">
        <w:tc>
          <w:tcPr>
            <w:tcW w:w="667" w:type="dxa"/>
            <w:vMerge w:val="restart"/>
            <w:shd w:val="clear" w:color="auto" w:fill="auto"/>
          </w:tcPr>
          <w:p w:rsidR="00DA6E92" w:rsidRPr="00F4652E" w:rsidRDefault="00DA6E92" w:rsidP="0036404E">
            <w:pPr>
              <w:spacing w:line="276" w:lineRule="auto"/>
              <w:rPr>
                <w:rFonts w:ascii="Calibri" w:eastAsia="SimSun" w:hAnsi="Calibri"/>
                <w:sz w:val="18"/>
                <w:szCs w:val="18"/>
              </w:rPr>
            </w:pP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BROJ </w:t>
            </w:r>
          </w:p>
        </w:tc>
        <w:tc>
          <w:tcPr>
            <w:tcW w:w="2859" w:type="dxa"/>
            <w:vMerge w:val="restart"/>
            <w:shd w:val="clear" w:color="auto" w:fill="auto"/>
          </w:tcPr>
          <w:p w:rsidR="00DA6E92" w:rsidRPr="00F4652E" w:rsidRDefault="00DA6E92" w:rsidP="0036404E">
            <w:pPr>
              <w:spacing w:line="276" w:lineRule="auto"/>
              <w:rPr>
                <w:rFonts w:ascii="Calibri" w:eastAsia="SimSun" w:hAnsi="Calibri"/>
                <w:sz w:val="18"/>
                <w:szCs w:val="18"/>
              </w:rPr>
            </w:pP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PREDMET </w:t>
            </w:r>
          </w:p>
        </w:tc>
        <w:tc>
          <w:tcPr>
            <w:tcW w:w="5762" w:type="dxa"/>
            <w:gridSpan w:val="5"/>
            <w:shd w:val="clear" w:color="auto" w:fill="auto"/>
            <w:vAlign w:val="center"/>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Broj sati</w:t>
            </w:r>
          </w:p>
        </w:tc>
      </w:tr>
      <w:tr w:rsidR="00F4652E" w:rsidRPr="00F4652E" w:rsidTr="00F4652E">
        <w:tc>
          <w:tcPr>
            <w:tcW w:w="667"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2859"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1305" w:type="dxa"/>
            <w:gridSpan w:val="2"/>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BRODSKI </w:t>
            </w: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MEHANIČAR</w:t>
            </w:r>
          </w:p>
        </w:tc>
        <w:tc>
          <w:tcPr>
            <w:tcW w:w="1512" w:type="dxa"/>
            <w:gridSpan w:val="2"/>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KUHAR </w:t>
            </w:r>
          </w:p>
        </w:tc>
        <w:tc>
          <w:tcPr>
            <w:tcW w:w="2945"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NASTAVNIK</w:t>
            </w: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6.</w:t>
            </w:r>
          </w:p>
        </w:tc>
        <w:tc>
          <w:tcPr>
            <w:tcW w:w="28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Osnove računalstva</w:t>
            </w:r>
          </w:p>
        </w:tc>
        <w:tc>
          <w:tcPr>
            <w:tcW w:w="2817" w:type="dxa"/>
            <w:gridSpan w:val="4"/>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2 /70</w:t>
            </w:r>
          </w:p>
        </w:tc>
        <w:tc>
          <w:tcPr>
            <w:tcW w:w="294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Tatjana Vučetić</w:t>
            </w: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w:t>
            </w:r>
          </w:p>
        </w:tc>
        <w:tc>
          <w:tcPr>
            <w:tcW w:w="28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Matematika u struci</w:t>
            </w:r>
          </w:p>
        </w:tc>
        <w:tc>
          <w:tcPr>
            <w:tcW w:w="2817" w:type="dxa"/>
            <w:gridSpan w:val="4"/>
            <w:shd w:val="clear" w:color="auto" w:fill="auto"/>
            <w:vAlign w:val="center"/>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2 /70</w:t>
            </w:r>
          </w:p>
        </w:tc>
        <w:tc>
          <w:tcPr>
            <w:tcW w:w="294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8.</w:t>
            </w:r>
          </w:p>
        </w:tc>
        <w:tc>
          <w:tcPr>
            <w:tcW w:w="28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Tehničko crtanje</w:t>
            </w:r>
          </w:p>
        </w:tc>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1,5</w:t>
            </w:r>
          </w:p>
        </w:tc>
        <w:tc>
          <w:tcPr>
            <w:tcW w:w="632"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53</w:t>
            </w:r>
          </w:p>
        </w:tc>
        <w:tc>
          <w:tcPr>
            <w:tcW w:w="750" w:type="dxa"/>
            <w:shd w:val="clear" w:color="auto" w:fill="auto"/>
          </w:tcPr>
          <w:p w:rsidR="00DA6E92" w:rsidRPr="00F4652E" w:rsidRDefault="00DA6E92" w:rsidP="0036404E">
            <w:pPr>
              <w:spacing w:line="276" w:lineRule="auto"/>
              <w:rPr>
                <w:rFonts w:ascii="Calibri" w:eastAsia="SimSun" w:hAnsi="Calibri"/>
                <w:sz w:val="18"/>
                <w:szCs w:val="18"/>
              </w:rPr>
            </w:pPr>
          </w:p>
        </w:tc>
        <w:tc>
          <w:tcPr>
            <w:tcW w:w="762" w:type="dxa"/>
            <w:shd w:val="clear" w:color="auto" w:fill="auto"/>
          </w:tcPr>
          <w:p w:rsidR="00DA6E92" w:rsidRPr="00F4652E" w:rsidRDefault="00DA6E92" w:rsidP="0036404E">
            <w:pPr>
              <w:spacing w:line="276" w:lineRule="auto"/>
              <w:rPr>
                <w:rFonts w:ascii="Calibri" w:eastAsia="SimSun" w:hAnsi="Calibri"/>
                <w:sz w:val="18"/>
                <w:szCs w:val="18"/>
              </w:rPr>
            </w:pPr>
          </w:p>
        </w:tc>
        <w:tc>
          <w:tcPr>
            <w:tcW w:w="294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9.</w:t>
            </w:r>
          </w:p>
        </w:tc>
        <w:tc>
          <w:tcPr>
            <w:tcW w:w="28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Osnove tehničke mehanike</w:t>
            </w:r>
          </w:p>
        </w:tc>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632"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750" w:type="dxa"/>
            <w:shd w:val="clear" w:color="auto" w:fill="auto"/>
          </w:tcPr>
          <w:p w:rsidR="00DA6E92" w:rsidRPr="00F4652E" w:rsidRDefault="00DA6E92" w:rsidP="0036404E">
            <w:pPr>
              <w:spacing w:line="276" w:lineRule="auto"/>
              <w:rPr>
                <w:rFonts w:ascii="Calibri" w:eastAsia="SimSun" w:hAnsi="Calibri"/>
                <w:sz w:val="18"/>
                <w:szCs w:val="18"/>
              </w:rPr>
            </w:pPr>
          </w:p>
        </w:tc>
        <w:tc>
          <w:tcPr>
            <w:tcW w:w="762" w:type="dxa"/>
            <w:shd w:val="clear" w:color="auto" w:fill="auto"/>
          </w:tcPr>
          <w:p w:rsidR="00DA6E92" w:rsidRPr="00F4652E" w:rsidRDefault="00DA6E92" w:rsidP="0036404E">
            <w:pPr>
              <w:spacing w:line="276" w:lineRule="auto"/>
              <w:rPr>
                <w:rFonts w:ascii="Calibri" w:eastAsia="SimSun" w:hAnsi="Calibri"/>
                <w:sz w:val="18"/>
                <w:szCs w:val="18"/>
              </w:rPr>
            </w:pPr>
          </w:p>
        </w:tc>
        <w:tc>
          <w:tcPr>
            <w:tcW w:w="294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10.</w:t>
            </w:r>
          </w:p>
        </w:tc>
        <w:tc>
          <w:tcPr>
            <w:tcW w:w="28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Materijali i tehnologija obrade</w:t>
            </w:r>
          </w:p>
        </w:tc>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632"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750" w:type="dxa"/>
            <w:shd w:val="clear" w:color="auto" w:fill="auto"/>
          </w:tcPr>
          <w:p w:rsidR="00DA6E92" w:rsidRPr="00F4652E" w:rsidRDefault="00DA6E92" w:rsidP="0036404E">
            <w:pPr>
              <w:spacing w:line="276" w:lineRule="auto"/>
              <w:rPr>
                <w:rFonts w:ascii="Calibri" w:eastAsia="SimSun" w:hAnsi="Calibri"/>
                <w:sz w:val="18"/>
                <w:szCs w:val="18"/>
              </w:rPr>
            </w:pPr>
          </w:p>
        </w:tc>
        <w:tc>
          <w:tcPr>
            <w:tcW w:w="762" w:type="dxa"/>
            <w:shd w:val="clear" w:color="auto" w:fill="auto"/>
          </w:tcPr>
          <w:p w:rsidR="00DA6E92" w:rsidRPr="00F4652E" w:rsidRDefault="00DA6E92" w:rsidP="0036404E">
            <w:pPr>
              <w:spacing w:line="276" w:lineRule="auto"/>
              <w:rPr>
                <w:rFonts w:ascii="Calibri" w:eastAsia="SimSun" w:hAnsi="Calibri"/>
                <w:sz w:val="18"/>
                <w:szCs w:val="18"/>
              </w:rPr>
            </w:pPr>
          </w:p>
        </w:tc>
        <w:tc>
          <w:tcPr>
            <w:tcW w:w="294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7" w:type="dxa"/>
            <w:shd w:val="clear" w:color="auto" w:fill="F2F2F2"/>
          </w:tcPr>
          <w:p w:rsidR="00DA6E92" w:rsidRPr="00F4652E" w:rsidRDefault="00DA6E92" w:rsidP="0036404E">
            <w:pPr>
              <w:spacing w:line="276" w:lineRule="auto"/>
              <w:rPr>
                <w:rFonts w:ascii="Calibri" w:eastAsia="SimSun" w:hAnsi="Calibri"/>
                <w:sz w:val="18"/>
                <w:szCs w:val="18"/>
              </w:rPr>
            </w:pPr>
          </w:p>
        </w:tc>
        <w:tc>
          <w:tcPr>
            <w:tcW w:w="2859" w:type="dxa"/>
            <w:shd w:val="clear" w:color="auto" w:fill="F2F2F2"/>
          </w:tcPr>
          <w:p w:rsidR="00DA6E92" w:rsidRPr="00F4652E" w:rsidRDefault="00DA6E92" w:rsidP="0036404E">
            <w:pPr>
              <w:spacing w:line="276" w:lineRule="auto"/>
              <w:rPr>
                <w:rFonts w:ascii="Calibri" w:eastAsia="SimSun" w:hAnsi="Calibri"/>
                <w:sz w:val="18"/>
                <w:szCs w:val="18"/>
              </w:rPr>
            </w:pPr>
          </w:p>
        </w:tc>
        <w:tc>
          <w:tcPr>
            <w:tcW w:w="673" w:type="dxa"/>
            <w:shd w:val="clear" w:color="auto" w:fill="F2F2F2"/>
          </w:tcPr>
          <w:p w:rsidR="00DA6E92" w:rsidRPr="00F4652E" w:rsidRDefault="00DA6E92" w:rsidP="0036404E">
            <w:pPr>
              <w:spacing w:line="276" w:lineRule="auto"/>
              <w:rPr>
                <w:rFonts w:ascii="Calibri" w:eastAsia="SimSun" w:hAnsi="Calibri"/>
                <w:sz w:val="18"/>
                <w:szCs w:val="18"/>
              </w:rPr>
            </w:pPr>
          </w:p>
        </w:tc>
        <w:tc>
          <w:tcPr>
            <w:tcW w:w="632" w:type="dxa"/>
            <w:shd w:val="clear" w:color="auto" w:fill="F2F2F2"/>
          </w:tcPr>
          <w:p w:rsidR="00DA6E92" w:rsidRPr="00F4652E" w:rsidRDefault="00DA6E92" w:rsidP="0036404E">
            <w:pPr>
              <w:spacing w:line="276" w:lineRule="auto"/>
              <w:rPr>
                <w:rFonts w:ascii="Calibri" w:eastAsia="SimSun" w:hAnsi="Calibri"/>
                <w:sz w:val="18"/>
                <w:szCs w:val="18"/>
              </w:rPr>
            </w:pPr>
          </w:p>
        </w:tc>
        <w:tc>
          <w:tcPr>
            <w:tcW w:w="750" w:type="dxa"/>
            <w:shd w:val="clear" w:color="auto" w:fill="F2F2F2"/>
          </w:tcPr>
          <w:p w:rsidR="00DA6E92" w:rsidRPr="00F4652E" w:rsidRDefault="00DA6E92" w:rsidP="0036404E">
            <w:pPr>
              <w:spacing w:line="276" w:lineRule="auto"/>
              <w:rPr>
                <w:rFonts w:ascii="Calibri" w:eastAsia="SimSun" w:hAnsi="Calibri"/>
                <w:sz w:val="18"/>
                <w:szCs w:val="18"/>
              </w:rPr>
            </w:pPr>
          </w:p>
        </w:tc>
        <w:tc>
          <w:tcPr>
            <w:tcW w:w="762" w:type="dxa"/>
            <w:shd w:val="clear" w:color="auto" w:fill="F2F2F2"/>
          </w:tcPr>
          <w:p w:rsidR="00DA6E92" w:rsidRPr="00F4652E" w:rsidRDefault="00DA6E92" w:rsidP="0036404E">
            <w:pPr>
              <w:spacing w:line="276" w:lineRule="auto"/>
              <w:rPr>
                <w:rFonts w:ascii="Calibri" w:eastAsia="SimSun" w:hAnsi="Calibri"/>
                <w:sz w:val="18"/>
                <w:szCs w:val="18"/>
              </w:rPr>
            </w:pPr>
          </w:p>
        </w:tc>
        <w:tc>
          <w:tcPr>
            <w:tcW w:w="2945" w:type="dxa"/>
            <w:shd w:val="clear" w:color="auto" w:fill="F2F2F2"/>
          </w:tcPr>
          <w:p w:rsidR="00DA6E92" w:rsidRPr="00F4652E" w:rsidRDefault="00DA6E92" w:rsidP="0036404E">
            <w:pPr>
              <w:spacing w:line="276" w:lineRule="auto"/>
              <w:rPr>
                <w:rFonts w:ascii="Calibri" w:eastAsia="SimSun" w:hAnsi="Calibri"/>
                <w:sz w:val="18"/>
                <w:szCs w:val="18"/>
              </w:rPr>
            </w:pP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6.</w:t>
            </w:r>
          </w:p>
        </w:tc>
        <w:tc>
          <w:tcPr>
            <w:tcW w:w="28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Tehnologija zanimanja (1/2  osnove higijene, ½ kemija, 1 poznavanje robe i prehrana)</w:t>
            </w:r>
          </w:p>
        </w:tc>
        <w:tc>
          <w:tcPr>
            <w:tcW w:w="673"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632"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50"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2</w:t>
            </w:r>
          </w:p>
        </w:tc>
        <w:tc>
          <w:tcPr>
            <w:tcW w:w="762"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70</w:t>
            </w:r>
          </w:p>
        </w:tc>
        <w:tc>
          <w:tcPr>
            <w:tcW w:w="2945"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Josip Cvitan</w:t>
            </w: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7.</w:t>
            </w:r>
          </w:p>
        </w:tc>
        <w:tc>
          <w:tcPr>
            <w:tcW w:w="28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Talijanski jezik</w:t>
            </w:r>
          </w:p>
        </w:tc>
        <w:tc>
          <w:tcPr>
            <w:tcW w:w="673"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632"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50"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1</w:t>
            </w:r>
          </w:p>
        </w:tc>
        <w:tc>
          <w:tcPr>
            <w:tcW w:w="762"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35</w:t>
            </w:r>
          </w:p>
        </w:tc>
        <w:tc>
          <w:tcPr>
            <w:tcW w:w="2945"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Zorka Mašković</w:t>
            </w:r>
          </w:p>
        </w:tc>
      </w:tr>
      <w:tr w:rsidR="00F4652E" w:rsidRPr="00F4652E" w:rsidTr="00F4652E">
        <w:tc>
          <w:tcPr>
            <w:tcW w:w="667"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8.</w:t>
            </w:r>
          </w:p>
        </w:tc>
        <w:tc>
          <w:tcPr>
            <w:tcW w:w="28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Kuharstvo s vježbama/teorija</w:t>
            </w:r>
          </w:p>
        </w:tc>
        <w:tc>
          <w:tcPr>
            <w:tcW w:w="673"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632"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50"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2</w:t>
            </w:r>
          </w:p>
        </w:tc>
        <w:tc>
          <w:tcPr>
            <w:tcW w:w="762"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70</w:t>
            </w:r>
          </w:p>
        </w:tc>
        <w:tc>
          <w:tcPr>
            <w:tcW w:w="2945"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 xml:space="preserve">Baldo Đuderija </w:t>
            </w:r>
          </w:p>
        </w:tc>
      </w:tr>
      <w:tr w:rsidR="00F4652E" w:rsidRPr="00F4652E" w:rsidTr="00F4652E">
        <w:tc>
          <w:tcPr>
            <w:tcW w:w="3526" w:type="dxa"/>
            <w:gridSpan w:val="2"/>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UKUPNO</w:t>
            </w:r>
          </w:p>
        </w:tc>
        <w:tc>
          <w:tcPr>
            <w:tcW w:w="673" w:type="dxa"/>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7</w:t>
            </w:r>
          </w:p>
        </w:tc>
        <w:tc>
          <w:tcPr>
            <w:tcW w:w="632" w:type="dxa"/>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245</w:t>
            </w:r>
          </w:p>
        </w:tc>
        <w:tc>
          <w:tcPr>
            <w:tcW w:w="750" w:type="dxa"/>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5</w:t>
            </w:r>
          </w:p>
        </w:tc>
        <w:tc>
          <w:tcPr>
            <w:tcW w:w="762" w:type="dxa"/>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175</w:t>
            </w:r>
          </w:p>
        </w:tc>
        <w:tc>
          <w:tcPr>
            <w:tcW w:w="2945" w:type="dxa"/>
            <w:shd w:val="clear" w:color="auto" w:fill="auto"/>
          </w:tcPr>
          <w:p w:rsidR="00DA6E92" w:rsidRPr="00F4652E" w:rsidRDefault="00DA6E92" w:rsidP="0036404E">
            <w:pPr>
              <w:spacing w:line="276" w:lineRule="auto"/>
              <w:jc w:val="center"/>
              <w:rPr>
                <w:rFonts w:ascii="Calibri" w:eastAsia="SimSun" w:hAnsi="Calibri"/>
                <w:b/>
                <w:sz w:val="18"/>
                <w:szCs w:val="18"/>
              </w:rPr>
            </w:pPr>
          </w:p>
        </w:tc>
      </w:tr>
    </w:tbl>
    <w:p w:rsidR="00DA6E92" w:rsidRPr="00F4652E" w:rsidRDefault="00DA6E92" w:rsidP="0036404E">
      <w:pPr>
        <w:spacing w:line="276" w:lineRule="auto"/>
        <w:rPr>
          <w:rFonts w:ascii="Calibri" w:hAnsi="Calibri"/>
        </w:rPr>
      </w:pPr>
      <w:r w:rsidRPr="00F4652E">
        <w:rPr>
          <w:rFonts w:ascii="Calibri" w:hAnsi="Calibri"/>
        </w:rPr>
        <w:t xml:space="preserve">C) PRAKTIČNI DIO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91"/>
        <w:gridCol w:w="588"/>
        <w:gridCol w:w="709"/>
        <w:gridCol w:w="723"/>
        <w:gridCol w:w="665"/>
        <w:gridCol w:w="3077"/>
      </w:tblGrid>
      <w:tr w:rsidR="00DA6E92" w:rsidRPr="00F4652E" w:rsidTr="00F4652E">
        <w:tc>
          <w:tcPr>
            <w:tcW w:w="669" w:type="dxa"/>
            <w:shd w:val="clear" w:color="auto" w:fill="auto"/>
          </w:tcPr>
          <w:p w:rsidR="00DA6E92" w:rsidRPr="00F4652E" w:rsidRDefault="00DA6E92" w:rsidP="0036404E">
            <w:pPr>
              <w:spacing w:line="276" w:lineRule="auto"/>
              <w:rPr>
                <w:rFonts w:ascii="Calibri" w:eastAsia="SimSun" w:hAnsi="Calibri"/>
                <w:sz w:val="18"/>
                <w:szCs w:val="18"/>
              </w:rPr>
            </w:pPr>
          </w:p>
        </w:tc>
        <w:tc>
          <w:tcPr>
            <w:tcW w:w="2891" w:type="dxa"/>
            <w:shd w:val="clear" w:color="auto" w:fill="auto"/>
          </w:tcPr>
          <w:p w:rsidR="00DA6E92" w:rsidRPr="00F4652E" w:rsidRDefault="00DA6E92" w:rsidP="0036404E">
            <w:pPr>
              <w:spacing w:line="276" w:lineRule="auto"/>
              <w:rPr>
                <w:rFonts w:ascii="Calibri" w:eastAsia="SimSun" w:hAnsi="Calibri"/>
                <w:sz w:val="18"/>
                <w:szCs w:val="18"/>
              </w:rPr>
            </w:pPr>
          </w:p>
        </w:tc>
        <w:tc>
          <w:tcPr>
            <w:tcW w:w="5762" w:type="dxa"/>
            <w:gridSpan w:val="5"/>
            <w:shd w:val="clear" w:color="auto" w:fill="auto"/>
            <w:vAlign w:val="center"/>
          </w:tcPr>
          <w:p w:rsidR="00DA6E92" w:rsidRPr="00F4652E" w:rsidRDefault="00DA6E92" w:rsidP="0036404E">
            <w:pPr>
              <w:spacing w:line="276" w:lineRule="auto"/>
              <w:jc w:val="center"/>
              <w:rPr>
                <w:rFonts w:ascii="Calibri" w:eastAsia="SimSun" w:hAnsi="Calibri"/>
                <w:sz w:val="18"/>
                <w:szCs w:val="18"/>
              </w:rPr>
            </w:pPr>
          </w:p>
        </w:tc>
      </w:tr>
      <w:tr w:rsidR="00DA6E92" w:rsidRPr="00F4652E" w:rsidTr="00F4652E">
        <w:tc>
          <w:tcPr>
            <w:tcW w:w="669" w:type="dxa"/>
            <w:vMerge w:val="restart"/>
            <w:shd w:val="clear" w:color="auto" w:fill="auto"/>
          </w:tcPr>
          <w:p w:rsidR="00DA6E92" w:rsidRPr="00F4652E" w:rsidRDefault="00DA6E92" w:rsidP="0036404E">
            <w:pPr>
              <w:spacing w:line="276" w:lineRule="auto"/>
              <w:rPr>
                <w:rFonts w:ascii="Calibri" w:eastAsia="SimSun" w:hAnsi="Calibri"/>
                <w:sz w:val="18"/>
                <w:szCs w:val="18"/>
              </w:rPr>
            </w:pP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BROJ </w:t>
            </w:r>
          </w:p>
        </w:tc>
        <w:tc>
          <w:tcPr>
            <w:tcW w:w="2891" w:type="dxa"/>
            <w:vMerge w:val="restart"/>
            <w:shd w:val="clear" w:color="auto" w:fill="auto"/>
          </w:tcPr>
          <w:p w:rsidR="00DA6E92" w:rsidRPr="00F4652E" w:rsidRDefault="00DA6E92" w:rsidP="0036404E">
            <w:pPr>
              <w:spacing w:line="276" w:lineRule="auto"/>
              <w:rPr>
                <w:rFonts w:ascii="Calibri" w:eastAsia="SimSun" w:hAnsi="Calibri"/>
                <w:sz w:val="18"/>
                <w:szCs w:val="18"/>
              </w:rPr>
            </w:pP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PREDMET </w:t>
            </w:r>
          </w:p>
        </w:tc>
        <w:tc>
          <w:tcPr>
            <w:tcW w:w="5762" w:type="dxa"/>
            <w:gridSpan w:val="5"/>
            <w:shd w:val="clear" w:color="auto" w:fill="auto"/>
            <w:vAlign w:val="center"/>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Broj sati</w:t>
            </w:r>
          </w:p>
        </w:tc>
      </w:tr>
      <w:tr w:rsidR="00F4652E" w:rsidRPr="00F4652E" w:rsidTr="00F4652E">
        <w:tc>
          <w:tcPr>
            <w:tcW w:w="669"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2891"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1297" w:type="dxa"/>
            <w:gridSpan w:val="2"/>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BRODSKI </w:t>
            </w: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MEHANIČAR</w:t>
            </w:r>
          </w:p>
        </w:tc>
        <w:tc>
          <w:tcPr>
            <w:tcW w:w="1388" w:type="dxa"/>
            <w:gridSpan w:val="2"/>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KUHAR  </w:t>
            </w:r>
          </w:p>
        </w:tc>
        <w:tc>
          <w:tcPr>
            <w:tcW w:w="3077"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NASTAVNIK</w:t>
            </w:r>
          </w:p>
        </w:tc>
      </w:tr>
      <w:tr w:rsidR="00F4652E" w:rsidRPr="00F4652E" w:rsidTr="00F4652E">
        <w:tc>
          <w:tcPr>
            <w:tcW w:w="66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11.</w:t>
            </w:r>
          </w:p>
        </w:tc>
        <w:tc>
          <w:tcPr>
            <w:tcW w:w="289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Praktična nastava u školskoj radionici *</w:t>
            </w:r>
          </w:p>
        </w:tc>
        <w:tc>
          <w:tcPr>
            <w:tcW w:w="5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8</w:t>
            </w:r>
          </w:p>
        </w:tc>
        <w:tc>
          <w:tcPr>
            <w:tcW w:w="70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280</w:t>
            </w:r>
          </w:p>
        </w:tc>
        <w:tc>
          <w:tcPr>
            <w:tcW w:w="723" w:type="dxa"/>
            <w:shd w:val="clear" w:color="auto" w:fill="auto"/>
          </w:tcPr>
          <w:p w:rsidR="00DA6E92" w:rsidRPr="00F4652E" w:rsidRDefault="00DA6E92" w:rsidP="0036404E">
            <w:pPr>
              <w:spacing w:line="276" w:lineRule="auto"/>
              <w:rPr>
                <w:rFonts w:ascii="Calibri" w:eastAsia="SimSun" w:hAnsi="Calibri"/>
                <w:sz w:val="18"/>
                <w:szCs w:val="18"/>
              </w:rPr>
            </w:pPr>
          </w:p>
        </w:tc>
        <w:tc>
          <w:tcPr>
            <w:tcW w:w="665" w:type="dxa"/>
            <w:shd w:val="clear" w:color="auto" w:fill="auto"/>
          </w:tcPr>
          <w:p w:rsidR="00DA6E92" w:rsidRPr="00F4652E" w:rsidRDefault="00DA6E92" w:rsidP="0036404E">
            <w:pPr>
              <w:spacing w:line="276" w:lineRule="auto"/>
              <w:rPr>
                <w:rFonts w:ascii="Calibri" w:eastAsia="SimSun" w:hAnsi="Calibri"/>
                <w:sz w:val="18"/>
                <w:szCs w:val="18"/>
              </w:rPr>
            </w:pPr>
          </w:p>
        </w:tc>
        <w:tc>
          <w:tcPr>
            <w:tcW w:w="3077"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12.</w:t>
            </w:r>
          </w:p>
        </w:tc>
        <w:tc>
          <w:tcPr>
            <w:tcW w:w="289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Praktična nastava u radnom procesu**</w:t>
            </w:r>
          </w:p>
        </w:tc>
        <w:tc>
          <w:tcPr>
            <w:tcW w:w="5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16</w:t>
            </w:r>
          </w:p>
        </w:tc>
        <w:tc>
          <w:tcPr>
            <w:tcW w:w="70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560</w:t>
            </w:r>
          </w:p>
        </w:tc>
        <w:tc>
          <w:tcPr>
            <w:tcW w:w="723" w:type="dxa"/>
            <w:shd w:val="clear" w:color="auto" w:fill="auto"/>
          </w:tcPr>
          <w:p w:rsidR="00DA6E92" w:rsidRPr="00F4652E" w:rsidRDefault="00DA6E92" w:rsidP="0036404E">
            <w:pPr>
              <w:spacing w:line="276" w:lineRule="auto"/>
              <w:rPr>
                <w:rFonts w:ascii="Calibri" w:eastAsia="SimSun" w:hAnsi="Calibri"/>
                <w:sz w:val="18"/>
                <w:szCs w:val="18"/>
              </w:rPr>
            </w:pPr>
          </w:p>
        </w:tc>
        <w:tc>
          <w:tcPr>
            <w:tcW w:w="665" w:type="dxa"/>
            <w:shd w:val="clear" w:color="auto" w:fill="auto"/>
          </w:tcPr>
          <w:p w:rsidR="00DA6E92" w:rsidRPr="00F4652E" w:rsidRDefault="00DA6E92" w:rsidP="0036404E">
            <w:pPr>
              <w:spacing w:line="276" w:lineRule="auto"/>
              <w:rPr>
                <w:rFonts w:ascii="Calibri" w:eastAsia="SimSun" w:hAnsi="Calibri"/>
                <w:sz w:val="18"/>
                <w:szCs w:val="18"/>
              </w:rPr>
            </w:pPr>
          </w:p>
        </w:tc>
        <w:tc>
          <w:tcPr>
            <w:tcW w:w="3077"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 Praćenje- Tunjo Knežević) </w:t>
            </w:r>
          </w:p>
        </w:tc>
      </w:tr>
      <w:tr w:rsidR="00F4652E" w:rsidRPr="00F4652E" w:rsidTr="00F4652E">
        <w:tc>
          <w:tcPr>
            <w:tcW w:w="669" w:type="dxa"/>
            <w:shd w:val="clear" w:color="auto" w:fill="F2F2F2"/>
          </w:tcPr>
          <w:p w:rsidR="00DA6E92" w:rsidRPr="00F4652E" w:rsidRDefault="00DA6E92" w:rsidP="0036404E">
            <w:pPr>
              <w:spacing w:line="276" w:lineRule="auto"/>
              <w:rPr>
                <w:rFonts w:ascii="Calibri" w:eastAsia="SimSun" w:hAnsi="Calibri"/>
                <w:sz w:val="18"/>
                <w:szCs w:val="18"/>
              </w:rPr>
            </w:pPr>
          </w:p>
        </w:tc>
        <w:tc>
          <w:tcPr>
            <w:tcW w:w="2891" w:type="dxa"/>
            <w:shd w:val="clear" w:color="auto" w:fill="F2F2F2"/>
          </w:tcPr>
          <w:p w:rsidR="00DA6E92" w:rsidRPr="00F4652E" w:rsidRDefault="00DA6E92" w:rsidP="0036404E">
            <w:pPr>
              <w:spacing w:line="276" w:lineRule="auto"/>
              <w:rPr>
                <w:rFonts w:ascii="Calibri" w:eastAsia="SimSun" w:hAnsi="Calibri"/>
                <w:sz w:val="18"/>
                <w:szCs w:val="18"/>
              </w:rPr>
            </w:pPr>
          </w:p>
        </w:tc>
        <w:tc>
          <w:tcPr>
            <w:tcW w:w="588" w:type="dxa"/>
            <w:shd w:val="clear" w:color="auto" w:fill="F2F2F2"/>
          </w:tcPr>
          <w:p w:rsidR="00DA6E92" w:rsidRPr="00F4652E" w:rsidRDefault="00DA6E92" w:rsidP="0036404E">
            <w:pPr>
              <w:spacing w:line="276" w:lineRule="auto"/>
              <w:rPr>
                <w:rFonts w:ascii="Calibri" w:eastAsia="SimSun" w:hAnsi="Calibri"/>
                <w:sz w:val="18"/>
                <w:szCs w:val="18"/>
              </w:rPr>
            </w:pPr>
          </w:p>
        </w:tc>
        <w:tc>
          <w:tcPr>
            <w:tcW w:w="709" w:type="dxa"/>
            <w:shd w:val="clear" w:color="auto" w:fill="F2F2F2"/>
          </w:tcPr>
          <w:p w:rsidR="00DA6E92" w:rsidRPr="00F4652E" w:rsidRDefault="00DA6E92" w:rsidP="0036404E">
            <w:pPr>
              <w:spacing w:line="276" w:lineRule="auto"/>
              <w:rPr>
                <w:rFonts w:ascii="Calibri" w:eastAsia="SimSun" w:hAnsi="Calibri"/>
                <w:sz w:val="18"/>
                <w:szCs w:val="18"/>
              </w:rPr>
            </w:pPr>
          </w:p>
        </w:tc>
        <w:tc>
          <w:tcPr>
            <w:tcW w:w="723" w:type="dxa"/>
            <w:shd w:val="clear" w:color="auto" w:fill="F2F2F2"/>
          </w:tcPr>
          <w:p w:rsidR="00DA6E92" w:rsidRPr="00F4652E" w:rsidRDefault="00DA6E92" w:rsidP="0036404E">
            <w:pPr>
              <w:spacing w:line="276" w:lineRule="auto"/>
              <w:rPr>
                <w:rFonts w:ascii="Calibri" w:eastAsia="SimSun" w:hAnsi="Calibri"/>
                <w:sz w:val="18"/>
                <w:szCs w:val="18"/>
              </w:rPr>
            </w:pPr>
          </w:p>
        </w:tc>
        <w:tc>
          <w:tcPr>
            <w:tcW w:w="665" w:type="dxa"/>
            <w:shd w:val="clear" w:color="auto" w:fill="F2F2F2"/>
          </w:tcPr>
          <w:p w:rsidR="00DA6E92" w:rsidRPr="00F4652E" w:rsidRDefault="00DA6E92" w:rsidP="0036404E">
            <w:pPr>
              <w:spacing w:line="276" w:lineRule="auto"/>
              <w:rPr>
                <w:rFonts w:ascii="Calibri" w:eastAsia="SimSun" w:hAnsi="Calibri"/>
                <w:sz w:val="18"/>
                <w:szCs w:val="18"/>
              </w:rPr>
            </w:pPr>
          </w:p>
        </w:tc>
        <w:tc>
          <w:tcPr>
            <w:tcW w:w="3077" w:type="dxa"/>
            <w:shd w:val="clear" w:color="auto" w:fill="auto"/>
          </w:tcPr>
          <w:p w:rsidR="00DA6E92" w:rsidRPr="00F4652E" w:rsidRDefault="00DA6E92" w:rsidP="0036404E">
            <w:pPr>
              <w:spacing w:line="276" w:lineRule="auto"/>
              <w:rPr>
                <w:rFonts w:ascii="Calibri" w:eastAsia="SimSun" w:hAnsi="Calibri"/>
                <w:sz w:val="18"/>
                <w:szCs w:val="18"/>
              </w:rPr>
            </w:pPr>
          </w:p>
        </w:tc>
      </w:tr>
      <w:tr w:rsidR="00F4652E" w:rsidRPr="00F4652E" w:rsidTr="00F4652E">
        <w:tc>
          <w:tcPr>
            <w:tcW w:w="66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8.</w:t>
            </w:r>
          </w:p>
        </w:tc>
        <w:tc>
          <w:tcPr>
            <w:tcW w:w="2891"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Kuharstvo s vježbama</w:t>
            </w:r>
          </w:p>
        </w:tc>
        <w:tc>
          <w:tcPr>
            <w:tcW w:w="588"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09"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23"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4</w:t>
            </w:r>
          </w:p>
        </w:tc>
        <w:tc>
          <w:tcPr>
            <w:tcW w:w="665"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140</w:t>
            </w:r>
          </w:p>
        </w:tc>
        <w:tc>
          <w:tcPr>
            <w:tcW w:w="3077"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Baldo Đuderija/vježbe</w:t>
            </w:r>
          </w:p>
        </w:tc>
      </w:tr>
      <w:tr w:rsidR="00F4652E" w:rsidRPr="00F4652E" w:rsidTr="00F4652E">
        <w:tc>
          <w:tcPr>
            <w:tcW w:w="66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9.</w:t>
            </w:r>
          </w:p>
        </w:tc>
        <w:tc>
          <w:tcPr>
            <w:tcW w:w="2891"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 xml:space="preserve">Bonton </w:t>
            </w:r>
          </w:p>
        </w:tc>
        <w:tc>
          <w:tcPr>
            <w:tcW w:w="588"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09"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23"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1</w:t>
            </w:r>
          </w:p>
        </w:tc>
        <w:tc>
          <w:tcPr>
            <w:tcW w:w="665"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35</w:t>
            </w:r>
          </w:p>
        </w:tc>
        <w:tc>
          <w:tcPr>
            <w:tcW w:w="3077"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Zorka Mašković</w:t>
            </w:r>
          </w:p>
        </w:tc>
      </w:tr>
      <w:tr w:rsidR="00F4652E" w:rsidRPr="00F4652E" w:rsidTr="00F4652E">
        <w:tc>
          <w:tcPr>
            <w:tcW w:w="66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10.</w:t>
            </w:r>
          </w:p>
        </w:tc>
        <w:tc>
          <w:tcPr>
            <w:tcW w:w="2891"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Ugostiteljsko posluživanje</w:t>
            </w:r>
          </w:p>
        </w:tc>
        <w:tc>
          <w:tcPr>
            <w:tcW w:w="588"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09"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23"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1</w:t>
            </w:r>
          </w:p>
        </w:tc>
        <w:tc>
          <w:tcPr>
            <w:tcW w:w="665"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35</w:t>
            </w:r>
          </w:p>
        </w:tc>
        <w:tc>
          <w:tcPr>
            <w:tcW w:w="3077"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Katinka Butigan</w:t>
            </w:r>
          </w:p>
        </w:tc>
      </w:tr>
      <w:tr w:rsidR="00F4652E" w:rsidRPr="00F4652E" w:rsidTr="00F4652E">
        <w:tc>
          <w:tcPr>
            <w:tcW w:w="66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11.</w:t>
            </w:r>
          </w:p>
        </w:tc>
        <w:tc>
          <w:tcPr>
            <w:tcW w:w="2891"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Praktična nastava u ugostiteljskom objektu</w:t>
            </w:r>
          </w:p>
        </w:tc>
        <w:tc>
          <w:tcPr>
            <w:tcW w:w="588"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09" w:type="dxa"/>
            <w:shd w:val="clear" w:color="auto" w:fill="auto"/>
          </w:tcPr>
          <w:p w:rsidR="00DA6E92" w:rsidRPr="00F4652E" w:rsidRDefault="00DA6E92" w:rsidP="0036404E">
            <w:pPr>
              <w:spacing w:line="276" w:lineRule="auto"/>
              <w:rPr>
                <w:rFonts w:ascii="Calibri" w:eastAsia="SimSun" w:hAnsi="Calibri"/>
                <w:color w:val="0070C0"/>
                <w:sz w:val="18"/>
                <w:szCs w:val="18"/>
              </w:rPr>
            </w:pPr>
          </w:p>
        </w:tc>
        <w:tc>
          <w:tcPr>
            <w:tcW w:w="723"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15</w:t>
            </w:r>
          </w:p>
        </w:tc>
        <w:tc>
          <w:tcPr>
            <w:tcW w:w="665"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540</w:t>
            </w:r>
          </w:p>
        </w:tc>
        <w:tc>
          <w:tcPr>
            <w:tcW w:w="3077"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(Praćenje –Baldo Đuderija)</w:t>
            </w:r>
          </w:p>
        </w:tc>
      </w:tr>
      <w:tr w:rsidR="00F4652E" w:rsidRPr="00F4652E" w:rsidTr="00F4652E">
        <w:tc>
          <w:tcPr>
            <w:tcW w:w="3560" w:type="dxa"/>
            <w:gridSpan w:val="2"/>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UKUPNO</w:t>
            </w:r>
          </w:p>
        </w:tc>
        <w:tc>
          <w:tcPr>
            <w:tcW w:w="5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24</w:t>
            </w:r>
          </w:p>
        </w:tc>
        <w:tc>
          <w:tcPr>
            <w:tcW w:w="70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840</w:t>
            </w:r>
          </w:p>
        </w:tc>
        <w:tc>
          <w:tcPr>
            <w:tcW w:w="72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23</w:t>
            </w:r>
          </w:p>
        </w:tc>
        <w:tc>
          <w:tcPr>
            <w:tcW w:w="66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830</w:t>
            </w:r>
          </w:p>
        </w:tc>
        <w:tc>
          <w:tcPr>
            <w:tcW w:w="3077" w:type="dxa"/>
            <w:shd w:val="clear" w:color="auto" w:fill="auto"/>
          </w:tcPr>
          <w:p w:rsidR="00DA6E92" w:rsidRPr="00F4652E" w:rsidRDefault="00DA6E92" w:rsidP="0036404E">
            <w:pPr>
              <w:spacing w:line="276" w:lineRule="auto"/>
              <w:rPr>
                <w:rFonts w:ascii="Calibri" w:eastAsia="SimSun" w:hAnsi="Calibri"/>
                <w:sz w:val="18"/>
                <w:szCs w:val="18"/>
              </w:rPr>
            </w:pPr>
          </w:p>
        </w:tc>
      </w:tr>
    </w:tbl>
    <w:p w:rsidR="00DA6E92" w:rsidRPr="00F4652E" w:rsidRDefault="00DA6E92" w:rsidP="0036404E">
      <w:pPr>
        <w:pStyle w:val="Odlomakpopisa"/>
        <w:spacing w:after="0"/>
        <w:rPr>
          <w:sz w:val="18"/>
          <w:szCs w:val="18"/>
        </w:rPr>
      </w:pPr>
      <w:r w:rsidRPr="00F4652E">
        <w:rPr>
          <w:sz w:val="18"/>
          <w:szCs w:val="18"/>
        </w:rPr>
        <w:t>*U prvom polugodištu 40 sati učenici odrađuju u školskoj radionici zaštitu na radu i ručna obrada metala.</w:t>
      </w:r>
    </w:p>
    <w:p w:rsidR="00111072" w:rsidRDefault="00DA6E92" w:rsidP="0036404E">
      <w:pPr>
        <w:pStyle w:val="Odlomakpopisa"/>
        <w:spacing w:after="0"/>
        <w:rPr>
          <w:sz w:val="18"/>
          <w:szCs w:val="18"/>
        </w:rPr>
      </w:pPr>
      <w:r w:rsidRPr="00F4652E">
        <w:rPr>
          <w:sz w:val="18"/>
          <w:szCs w:val="18"/>
        </w:rPr>
        <w:t>**U prvom polugodištu poslije polaganja ispita iz  zaštite na radu učenici su jedan dan praktične nastave u školi a jedan dan kod obrtnika u radnom procesu. U drugom polugodištu oba  2 dana kod obrtnika.</w:t>
      </w:r>
    </w:p>
    <w:p w:rsidR="0036404E" w:rsidRPr="0036404E" w:rsidRDefault="0036404E" w:rsidP="0036404E">
      <w:pPr>
        <w:pStyle w:val="Odlomakpopisa"/>
        <w:spacing w:after="0"/>
        <w:rPr>
          <w:sz w:val="18"/>
          <w:szCs w:val="18"/>
        </w:rPr>
      </w:pPr>
    </w:p>
    <w:p w:rsidR="00111072" w:rsidRPr="00F4652E" w:rsidRDefault="00111072" w:rsidP="00C03873">
      <w:pPr>
        <w:pStyle w:val="HeaderOdd"/>
        <w:spacing w:line="360" w:lineRule="auto"/>
      </w:pPr>
      <w:r w:rsidRPr="00F4652E">
        <w:t>NASTAVNI PLAN ZA DRUGI RAZRED TROGODIŠNJIH ZANIMANJA – JMO</w:t>
      </w:r>
    </w:p>
    <w:p w:rsidR="00DA6E92" w:rsidRPr="00F4652E" w:rsidRDefault="00DA6E92" w:rsidP="0036404E">
      <w:pPr>
        <w:spacing w:line="276" w:lineRule="auto"/>
        <w:rPr>
          <w:rFonts w:ascii="Calibri" w:hAnsi="Calibri"/>
          <w:b/>
          <w:sz w:val="18"/>
          <w:szCs w:val="18"/>
        </w:rPr>
      </w:pPr>
      <w:r w:rsidRPr="00F4652E">
        <w:rPr>
          <w:rFonts w:ascii="Calibri" w:hAnsi="Calibri"/>
          <w:sz w:val="18"/>
          <w:szCs w:val="18"/>
        </w:rPr>
        <w:t>RAZREDNI ODJEL: 2. C – razrednik : MILJENKA PADOVAN BOGDANOVIĆ</w:t>
      </w:r>
    </w:p>
    <w:p w:rsidR="00DA6E92" w:rsidRPr="00F4652E" w:rsidRDefault="00DA6E92" w:rsidP="0036404E">
      <w:pPr>
        <w:spacing w:line="276" w:lineRule="auto"/>
        <w:rPr>
          <w:rFonts w:ascii="Calibri" w:hAnsi="Calibri"/>
          <w:b/>
          <w:sz w:val="18"/>
          <w:szCs w:val="18"/>
        </w:rPr>
      </w:pPr>
      <w:r w:rsidRPr="00F4652E">
        <w:rPr>
          <w:rFonts w:ascii="Calibri" w:hAnsi="Calibri"/>
          <w:sz w:val="18"/>
          <w:szCs w:val="18"/>
        </w:rPr>
        <w:t xml:space="preserve">ZANIMANJA: Kuhar, Brodski mehaničar, </w:t>
      </w:r>
    </w:p>
    <w:p w:rsidR="00DA6E92" w:rsidRPr="00F4652E" w:rsidRDefault="00DA6E92" w:rsidP="0036404E">
      <w:pPr>
        <w:spacing w:line="276" w:lineRule="auto"/>
        <w:rPr>
          <w:rFonts w:ascii="Calibri" w:hAnsi="Calibri"/>
          <w:sz w:val="18"/>
          <w:szCs w:val="18"/>
        </w:rPr>
      </w:pPr>
      <w:r w:rsidRPr="00F4652E">
        <w:rPr>
          <w:rFonts w:ascii="Calibri" w:hAnsi="Calibri"/>
          <w:sz w:val="18"/>
          <w:szCs w:val="18"/>
        </w:rPr>
        <w:t>Školska godina 2016./2017.</w:t>
      </w:r>
    </w:p>
    <w:p w:rsidR="00DA6E92" w:rsidRPr="00F4652E" w:rsidRDefault="00DA6E92" w:rsidP="0036404E">
      <w:pPr>
        <w:spacing w:line="276" w:lineRule="auto"/>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14"/>
        <w:gridCol w:w="1140"/>
        <w:gridCol w:w="1276"/>
        <w:gridCol w:w="3084"/>
      </w:tblGrid>
      <w:tr w:rsidR="00DA6E92" w:rsidRPr="00F4652E" w:rsidTr="00193B24">
        <w:tc>
          <w:tcPr>
            <w:tcW w:w="9288" w:type="dxa"/>
            <w:gridSpan w:val="5"/>
            <w:shd w:val="clear" w:color="auto" w:fill="auto"/>
            <w:vAlign w:val="center"/>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OPĆEOBRAZOVNI DIO  ( 35 tjedana )</w:t>
            </w:r>
          </w:p>
        </w:tc>
      </w:tr>
      <w:tr w:rsidR="00F4652E" w:rsidRPr="00F4652E" w:rsidTr="00F4652E">
        <w:tc>
          <w:tcPr>
            <w:tcW w:w="674"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BROJ</w:t>
            </w:r>
          </w:p>
        </w:tc>
        <w:tc>
          <w:tcPr>
            <w:tcW w:w="3114"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NAZIV PREDMETA</w:t>
            </w:r>
          </w:p>
        </w:tc>
        <w:tc>
          <w:tcPr>
            <w:tcW w:w="1140"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TJEDNO</w:t>
            </w:r>
          </w:p>
        </w:tc>
        <w:tc>
          <w:tcPr>
            <w:tcW w:w="1276"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GODIŠNJE</w:t>
            </w:r>
          </w:p>
        </w:tc>
        <w:tc>
          <w:tcPr>
            <w:tcW w:w="3084"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NASTAVNIK</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Hrvatski jezik</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105</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Zdenka Žuvela Borovina </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Engleski jezik- br -meh</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DA6E92" w:rsidRPr="00F4652E" w:rsidRDefault="005F0009" w:rsidP="0036404E">
            <w:pPr>
              <w:spacing w:line="276" w:lineRule="auto"/>
              <w:rPr>
                <w:rFonts w:ascii="Calibri" w:eastAsia="SimSun" w:hAnsi="Calibri"/>
                <w:sz w:val="18"/>
                <w:szCs w:val="18"/>
              </w:rPr>
            </w:pPr>
            <w:r>
              <w:rPr>
                <w:rFonts w:ascii="Calibri" w:eastAsia="SimSun" w:hAnsi="Calibri"/>
                <w:sz w:val="18"/>
                <w:szCs w:val="18"/>
              </w:rPr>
              <w:t>Bojka Stanišić</w:t>
            </w:r>
          </w:p>
        </w:tc>
      </w:tr>
      <w:tr w:rsidR="00F4652E" w:rsidRPr="00F4652E" w:rsidTr="00F4652E">
        <w:tc>
          <w:tcPr>
            <w:tcW w:w="674" w:type="dxa"/>
            <w:shd w:val="clear" w:color="auto" w:fill="auto"/>
          </w:tcPr>
          <w:p w:rsidR="00DA6E92" w:rsidRPr="00F4652E" w:rsidRDefault="00AA3E3E" w:rsidP="0036404E">
            <w:pPr>
              <w:spacing w:line="276" w:lineRule="auto"/>
              <w:rPr>
                <w:rFonts w:ascii="Calibri" w:eastAsia="SimSun" w:hAnsi="Calibri"/>
                <w:sz w:val="18"/>
                <w:szCs w:val="18"/>
              </w:rPr>
            </w:pPr>
            <w:r>
              <w:rPr>
                <w:rFonts w:ascii="Calibri" w:eastAsia="SimSun" w:hAnsi="Calibri"/>
                <w:sz w:val="18"/>
                <w:szCs w:val="18"/>
              </w:rPr>
              <w:t>2.</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color w:val="0070C0"/>
                <w:sz w:val="18"/>
                <w:szCs w:val="18"/>
              </w:rPr>
              <w:t xml:space="preserve">Engleski jezik – kuh </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DA6E92" w:rsidRPr="00F4652E" w:rsidRDefault="005F0009" w:rsidP="0036404E">
            <w:pPr>
              <w:spacing w:line="276" w:lineRule="auto"/>
              <w:rPr>
                <w:rFonts w:ascii="Calibri" w:eastAsia="SimSun" w:hAnsi="Calibri"/>
                <w:sz w:val="18"/>
                <w:szCs w:val="18"/>
              </w:rPr>
            </w:pPr>
            <w:r>
              <w:rPr>
                <w:rFonts w:ascii="Calibri" w:eastAsia="SimSun" w:hAnsi="Calibri"/>
                <w:sz w:val="18"/>
                <w:szCs w:val="18"/>
              </w:rPr>
              <w:t>Bojka Stanišić</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Vjeronauk/izborni dio </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Slavica Bošković</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4.</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Tjelesna i zdravstvena kultura*</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Tino Dragojević</w:t>
            </w:r>
          </w:p>
        </w:tc>
      </w:tr>
      <w:tr w:rsidR="00F4652E" w:rsidRPr="00F4652E" w:rsidTr="00F4652E">
        <w:tc>
          <w:tcPr>
            <w:tcW w:w="67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5.</w:t>
            </w:r>
          </w:p>
        </w:tc>
        <w:tc>
          <w:tcPr>
            <w:tcW w:w="311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Politika i gospodarstvo</w:t>
            </w:r>
          </w:p>
        </w:tc>
        <w:tc>
          <w:tcPr>
            <w:tcW w:w="114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Tina Dragojević</w:t>
            </w:r>
          </w:p>
        </w:tc>
      </w:tr>
      <w:tr w:rsidR="00F4652E" w:rsidRPr="00F4652E" w:rsidTr="00F4652E">
        <w:tc>
          <w:tcPr>
            <w:tcW w:w="3788" w:type="dxa"/>
            <w:gridSpan w:val="2"/>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UKUPNO</w:t>
            </w:r>
          </w:p>
        </w:tc>
        <w:tc>
          <w:tcPr>
            <w:tcW w:w="1140"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12</w:t>
            </w:r>
          </w:p>
        </w:tc>
        <w:tc>
          <w:tcPr>
            <w:tcW w:w="1276"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420</w:t>
            </w:r>
          </w:p>
        </w:tc>
        <w:tc>
          <w:tcPr>
            <w:tcW w:w="3084" w:type="dxa"/>
            <w:shd w:val="clear" w:color="auto" w:fill="auto"/>
          </w:tcPr>
          <w:p w:rsidR="00DA6E92" w:rsidRPr="00F4652E" w:rsidRDefault="00DA6E92" w:rsidP="0036404E">
            <w:pPr>
              <w:spacing w:line="276" w:lineRule="auto"/>
              <w:rPr>
                <w:rFonts w:ascii="Calibri" w:eastAsia="SimSun" w:hAnsi="Calibri"/>
                <w:b/>
                <w:sz w:val="18"/>
                <w:szCs w:val="18"/>
              </w:rPr>
            </w:pPr>
          </w:p>
        </w:tc>
      </w:tr>
    </w:tbl>
    <w:p w:rsidR="00DA6E92" w:rsidRPr="00F4652E" w:rsidRDefault="00DA6E92" w:rsidP="0036404E">
      <w:pPr>
        <w:spacing w:line="276" w:lineRule="auto"/>
        <w:rPr>
          <w:rFonts w:ascii="Calibri" w:hAnsi="Calibri"/>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059"/>
        <w:gridCol w:w="561"/>
        <w:gridCol w:w="635"/>
        <w:gridCol w:w="488"/>
        <w:gridCol w:w="788"/>
        <w:gridCol w:w="3118"/>
      </w:tblGrid>
      <w:tr w:rsidR="00F4652E" w:rsidRPr="00F4652E" w:rsidTr="00F4652E">
        <w:tc>
          <w:tcPr>
            <w:tcW w:w="673" w:type="dxa"/>
            <w:vMerge w:val="restart"/>
            <w:shd w:val="clear" w:color="auto" w:fill="auto"/>
          </w:tcPr>
          <w:p w:rsidR="00DA6E92" w:rsidRPr="00F4652E" w:rsidRDefault="00DA6E92" w:rsidP="0036404E">
            <w:pPr>
              <w:spacing w:line="276" w:lineRule="auto"/>
              <w:rPr>
                <w:rFonts w:ascii="Calibri" w:eastAsia="SimSun" w:hAnsi="Calibri"/>
                <w:sz w:val="18"/>
                <w:szCs w:val="18"/>
              </w:rPr>
            </w:pP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BROJ</w:t>
            </w:r>
          </w:p>
          <w:p w:rsidR="00DA6E92" w:rsidRPr="00F4652E" w:rsidRDefault="00DA6E92" w:rsidP="0036404E">
            <w:pPr>
              <w:spacing w:line="276" w:lineRule="auto"/>
              <w:rPr>
                <w:rFonts w:ascii="Calibri" w:eastAsia="SimSun" w:hAnsi="Calibri"/>
                <w:sz w:val="18"/>
                <w:szCs w:val="18"/>
              </w:rPr>
            </w:pPr>
          </w:p>
        </w:tc>
        <w:tc>
          <w:tcPr>
            <w:tcW w:w="3059" w:type="dxa"/>
            <w:vMerge w:val="restart"/>
            <w:shd w:val="clear" w:color="auto" w:fill="auto"/>
          </w:tcPr>
          <w:p w:rsidR="00DA6E92" w:rsidRPr="00F4652E" w:rsidRDefault="00DA6E92" w:rsidP="0036404E">
            <w:pPr>
              <w:spacing w:line="276" w:lineRule="auto"/>
              <w:rPr>
                <w:rFonts w:ascii="Calibri" w:eastAsia="SimSun" w:hAnsi="Calibri"/>
                <w:sz w:val="18"/>
                <w:szCs w:val="18"/>
              </w:rPr>
            </w:pPr>
          </w:p>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NAZIV PREDMETA</w:t>
            </w:r>
          </w:p>
        </w:tc>
        <w:tc>
          <w:tcPr>
            <w:tcW w:w="2472" w:type="dxa"/>
            <w:gridSpan w:val="4"/>
            <w:shd w:val="clear" w:color="auto" w:fill="auto"/>
            <w:vAlign w:val="center"/>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SATI</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NASTAVNIK </w:t>
            </w:r>
          </w:p>
        </w:tc>
      </w:tr>
      <w:tr w:rsidR="00F4652E" w:rsidRPr="00F4652E" w:rsidTr="00F4652E">
        <w:tc>
          <w:tcPr>
            <w:tcW w:w="673"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3059"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1196" w:type="dxa"/>
            <w:gridSpan w:val="2"/>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KUHAR</w:t>
            </w:r>
          </w:p>
        </w:tc>
        <w:tc>
          <w:tcPr>
            <w:tcW w:w="1276" w:type="dxa"/>
            <w:gridSpan w:val="2"/>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BR MEH</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p>
        </w:tc>
      </w:tr>
      <w:tr w:rsidR="00F4652E" w:rsidRPr="00F4652E" w:rsidTr="00F4652E">
        <w:tc>
          <w:tcPr>
            <w:tcW w:w="673"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6.</w:t>
            </w:r>
          </w:p>
        </w:tc>
        <w:tc>
          <w:tcPr>
            <w:tcW w:w="30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Matematika u struci*</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73"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w:t>
            </w:r>
          </w:p>
        </w:tc>
        <w:tc>
          <w:tcPr>
            <w:tcW w:w="30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 xml:space="preserve">Tehnologija zanimanja </w:t>
            </w:r>
            <w:r w:rsidRPr="00F4652E">
              <w:rPr>
                <w:rFonts w:ascii="Calibri" w:eastAsia="SimSun" w:hAnsi="Calibri"/>
                <w:i/>
                <w:color w:val="0070C0"/>
                <w:sz w:val="18"/>
                <w:szCs w:val="18"/>
              </w:rPr>
              <w:t>(poznavanje robe-75% i prehrana, biologija i ekologija -25%)</w:t>
            </w:r>
            <w:r w:rsidRPr="00F4652E">
              <w:rPr>
                <w:rFonts w:ascii="Calibri" w:eastAsia="SimSun" w:hAnsi="Calibri"/>
                <w:color w:val="0070C0"/>
                <w:sz w:val="18"/>
                <w:szCs w:val="18"/>
              </w:rPr>
              <w:t xml:space="preserve"> </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Josip Cvitan</w:t>
            </w:r>
          </w:p>
        </w:tc>
      </w:tr>
      <w:tr w:rsidR="00F4652E" w:rsidRPr="00F4652E" w:rsidTr="00F4652E">
        <w:tc>
          <w:tcPr>
            <w:tcW w:w="673"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8.</w:t>
            </w:r>
          </w:p>
        </w:tc>
        <w:tc>
          <w:tcPr>
            <w:tcW w:w="30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Enologija s gastronomijom</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Katinka Butigan </w:t>
            </w:r>
          </w:p>
        </w:tc>
      </w:tr>
      <w:tr w:rsidR="00F4652E" w:rsidRPr="00F4652E" w:rsidTr="00F4652E">
        <w:tc>
          <w:tcPr>
            <w:tcW w:w="673"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9.</w:t>
            </w:r>
          </w:p>
        </w:tc>
        <w:tc>
          <w:tcPr>
            <w:tcW w:w="30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Ugostiteljsko posluživanje</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Katinka Butigan</w:t>
            </w:r>
          </w:p>
        </w:tc>
      </w:tr>
      <w:tr w:rsidR="00F4652E" w:rsidRPr="00F4652E" w:rsidTr="00F4652E">
        <w:tc>
          <w:tcPr>
            <w:tcW w:w="673"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10.</w:t>
            </w:r>
          </w:p>
        </w:tc>
        <w:tc>
          <w:tcPr>
            <w:tcW w:w="30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Talijanski jezik</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Zorka Mašković</w:t>
            </w:r>
          </w:p>
        </w:tc>
      </w:tr>
      <w:tr w:rsidR="00F4652E" w:rsidRPr="00F4652E" w:rsidTr="00F4652E">
        <w:tc>
          <w:tcPr>
            <w:tcW w:w="673"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11.</w:t>
            </w:r>
          </w:p>
        </w:tc>
        <w:tc>
          <w:tcPr>
            <w:tcW w:w="3059"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Kuharstvo s vježbama -škola</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Baldo Đuderija</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6.</w:t>
            </w: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Matematika u struci </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w:t>
            </w: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Tehničko crtanje</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8.</w:t>
            </w: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Osnove tehničke mehanike</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9.</w:t>
            </w: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Materijali i tehnologija obrade</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2</w:t>
            </w: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70</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10.</w:t>
            </w: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Tehnologija montaže i održavanja </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11.</w:t>
            </w: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Elementi strojeva </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12.</w:t>
            </w: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Osnove brodogradnje</w:t>
            </w: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w:t>
            </w: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35</w:t>
            </w: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73" w:type="dxa"/>
            <w:shd w:val="clear" w:color="auto" w:fill="auto"/>
          </w:tcPr>
          <w:p w:rsidR="00DA6E92" w:rsidRPr="00F4652E" w:rsidRDefault="00DA6E92" w:rsidP="0036404E">
            <w:pPr>
              <w:spacing w:line="276" w:lineRule="auto"/>
              <w:rPr>
                <w:rFonts w:ascii="Calibri" w:eastAsia="SimSun" w:hAnsi="Calibri"/>
                <w:sz w:val="18"/>
                <w:szCs w:val="18"/>
              </w:rPr>
            </w:pPr>
          </w:p>
        </w:tc>
        <w:tc>
          <w:tcPr>
            <w:tcW w:w="3059" w:type="dxa"/>
            <w:shd w:val="clear" w:color="auto" w:fill="auto"/>
          </w:tcPr>
          <w:p w:rsidR="00DA6E92" w:rsidRPr="00F4652E" w:rsidRDefault="00DA6E92" w:rsidP="0036404E">
            <w:pPr>
              <w:spacing w:line="276" w:lineRule="auto"/>
              <w:rPr>
                <w:rFonts w:ascii="Calibri" w:eastAsia="SimSun" w:hAnsi="Calibri"/>
                <w:sz w:val="18"/>
                <w:szCs w:val="18"/>
              </w:rPr>
            </w:pPr>
          </w:p>
        </w:tc>
        <w:tc>
          <w:tcPr>
            <w:tcW w:w="561" w:type="dxa"/>
            <w:shd w:val="clear" w:color="auto" w:fill="auto"/>
          </w:tcPr>
          <w:p w:rsidR="00DA6E92" w:rsidRPr="00F4652E" w:rsidRDefault="00DA6E92" w:rsidP="0036404E">
            <w:pPr>
              <w:spacing w:line="276" w:lineRule="auto"/>
              <w:rPr>
                <w:rFonts w:ascii="Calibri" w:eastAsia="SimSun" w:hAnsi="Calibri"/>
                <w:sz w:val="18"/>
                <w:szCs w:val="18"/>
              </w:rPr>
            </w:pPr>
          </w:p>
        </w:tc>
        <w:tc>
          <w:tcPr>
            <w:tcW w:w="635" w:type="dxa"/>
            <w:shd w:val="clear" w:color="auto" w:fill="auto"/>
          </w:tcPr>
          <w:p w:rsidR="00DA6E92" w:rsidRPr="00F4652E" w:rsidRDefault="00DA6E92" w:rsidP="0036404E">
            <w:pPr>
              <w:spacing w:line="276" w:lineRule="auto"/>
              <w:rPr>
                <w:rFonts w:ascii="Calibri" w:eastAsia="SimSun" w:hAnsi="Calibri"/>
                <w:sz w:val="18"/>
                <w:szCs w:val="18"/>
              </w:rPr>
            </w:pPr>
          </w:p>
        </w:tc>
        <w:tc>
          <w:tcPr>
            <w:tcW w:w="488" w:type="dxa"/>
            <w:shd w:val="clear" w:color="auto" w:fill="auto"/>
          </w:tcPr>
          <w:p w:rsidR="00DA6E92" w:rsidRPr="00F4652E" w:rsidRDefault="00DA6E92" w:rsidP="0036404E">
            <w:pPr>
              <w:spacing w:line="276" w:lineRule="auto"/>
              <w:rPr>
                <w:rFonts w:ascii="Calibri" w:eastAsia="SimSun" w:hAnsi="Calibri"/>
                <w:sz w:val="18"/>
                <w:szCs w:val="18"/>
              </w:rPr>
            </w:pPr>
          </w:p>
        </w:tc>
        <w:tc>
          <w:tcPr>
            <w:tcW w:w="788" w:type="dxa"/>
            <w:shd w:val="clear" w:color="auto" w:fill="auto"/>
          </w:tcPr>
          <w:p w:rsidR="00DA6E92" w:rsidRPr="00F4652E" w:rsidRDefault="00DA6E92" w:rsidP="0036404E">
            <w:pPr>
              <w:spacing w:line="276" w:lineRule="auto"/>
              <w:rPr>
                <w:rFonts w:ascii="Calibri" w:eastAsia="SimSun" w:hAnsi="Calibri"/>
                <w:sz w:val="18"/>
                <w:szCs w:val="18"/>
              </w:rPr>
            </w:pPr>
          </w:p>
        </w:tc>
        <w:tc>
          <w:tcPr>
            <w:tcW w:w="3118" w:type="dxa"/>
            <w:shd w:val="clear" w:color="auto" w:fill="auto"/>
          </w:tcPr>
          <w:p w:rsidR="00DA6E92" w:rsidRPr="00F4652E" w:rsidRDefault="00DA6E92" w:rsidP="0036404E">
            <w:pPr>
              <w:spacing w:line="276" w:lineRule="auto"/>
              <w:rPr>
                <w:rFonts w:ascii="Calibri" w:eastAsia="SimSun" w:hAnsi="Calibri"/>
                <w:sz w:val="18"/>
                <w:szCs w:val="18"/>
              </w:rPr>
            </w:pPr>
          </w:p>
        </w:tc>
      </w:tr>
      <w:tr w:rsidR="00F4652E" w:rsidRPr="00F4652E" w:rsidTr="00F4652E">
        <w:tc>
          <w:tcPr>
            <w:tcW w:w="3732" w:type="dxa"/>
            <w:gridSpan w:val="2"/>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UKUPNO</w:t>
            </w:r>
          </w:p>
        </w:tc>
        <w:tc>
          <w:tcPr>
            <w:tcW w:w="561"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8</w:t>
            </w:r>
          </w:p>
        </w:tc>
        <w:tc>
          <w:tcPr>
            <w:tcW w:w="635"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280</w:t>
            </w:r>
          </w:p>
        </w:tc>
        <w:tc>
          <w:tcPr>
            <w:tcW w:w="488"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8</w:t>
            </w:r>
          </w:p>
        </w:tc>
        <w:tc>
          <w:tcPr>
            <w:tcW w:w="788"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280</w:t>
            </w:r>
          </w:p>
        </w:tc>
        <w:tc>
          <w:tcPr>
            <w:tcW w:w="3118" w:type="dxa"/>
            <w:shd w:val="clear" w:color="auto" w:fill="auto"/>
          </w:tcPr>
          <w:p w:rsidR="00DA6E92" w:rsidRPr="00F4652E" w:rsidRDefault="00DA6E92" w:rsidP="0036404E">
            <w:pPr>
              <w:spacing w:line="276" w:lineRule="auto"/>
              <w:rPr>
                <w:rFonts w:ascii="Calibri" w:eastAsia="SimSun" w:hAnsi="Calibri"/>
                <w:b/>
                <w:sz w:val="18"/>
                <w:szCs w:val="18"/>
              </w:rPr>
            </w:pPr>
          </w:p>
        </w:tc>
      </w:tr>
    </w:tbl>
    <w:p w:rsidR="00DA6E92" w:rsidRPr="00F4652E" w:rsidRDefault="00DA6E92" w:rsidP="0036404E">
      <w:pPr>
        <w:spacing w:line="276" w:lineRule="auto"/>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730"/>
        <w:gridCol w:w="860"/>
        <w:gridCol w:w="1031"/>
        <w:gridCol w:w="966"/>
        <w:gridCol w:w="1504"/>
      </w:tblGrid>
      <w:tr w:rsidR="00DA6E92" w:rsidRPr="00F4652E" w:rsidTr="00F4652E">
        <w:tc>
          <w:tcPr>
            <w:tcW w:w="672" w:type="dxa"/>
            <w:shd w:val="clear" w:color="auto" w:fill="auto"/>
          </w:tcPr>
          <w:p w:rsidR="00DA6E92" w:rsidRPr="00F4652E" w:rsidRDefault="00DA6E92" w:rsidP="0036404E">
            <w:pPr>
              <w:spacing w:line="276" w:lineRule="auto"/>
              <w:rPr>
                <w:rFonts w:ascii="Calibri" w:eastAsia="SimSun" w:hAnsi="Calibri"/>
                <w:sz w:val="18"/>
                <w:szCs w:val="18"/>
              </w:rPr>
            </w:pPr>
          </w:p>
        </w:tc>
        <w:tc>
          <w:tcPr>
            <w:tcW w:w="2730" w:type="dxa"/>
            <w:shd w:val="clear" w:color="auto" w:fill="auto"/>
          </w:tcPr>
          <w:p w:rsidR="00DA6E92" w:rsidRPr="00F4652E" w:rsidRDefault="00DA6E92" w:rsidP="0036404E">
            <w:pPr>
              <w:spacing w:line="276" w:lineRule="auto"/>
              <w:rPr>
                <w:rFonts w:ascii="Calibri" w:eastAsia="SimSun" w:hAnsi="Calibri"/>
                <w:sz w:val="18"/>
                <w:szCs w:val="18"/>
              </w:rPr>
            </w:pPr>
          </w:p>
        </w:tc>
        <w:tc>
          <w:tcPr>
            <w:tcW w:w="4361" w:type="dxa"/>
            <w:gridSpan w:val="4"/>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 xml:space="preserve">Za 36 tjedana nastave s praznicima </w:t>
            </w:r>
          </w:p>
        </w:tc>
      </w:tr>
      <w:tr w:rsidR="00F4652E" w:rsidRPr="00F4652E" w:rsidTr="00F4652E">
        <w:tc>
          <w:tcPr>
            <w:tcW w:w="672" w:type="dxa"/>
            <w:vMerge w:val="restart"/>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BROJ </w:t>
            </w:r>
          </w:p>
        </w:tc>
        <w:tc>
          <w:tcPr>
            <w:tcW w:w="2730" w:type="dxa"/>
            <w:vMerge w:val="restart"/>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PREDMET </w:t>
            </w:r>
          </w:p>
        </w:tc>
        <w:tc>
          <w:tcPr>
            <w:tcW w:w="1891" w:type="dxa"/>
            <w:gridSpan w:val="2"/>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KUHAR</w:t>
            </w:r>
          </w:p>
        </w:tc>
        <w:tc>
          <w:tcPr>
            <w:tcW w:w="2470" w:type="dxa"/>
            <w:gridSpan w:val="2"/>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BRODSKI MEHANIČAR</w:t>
            </w:r>
          </w:p>
        </w:tc>
      </w:tr>
      <w:tr w:rsidR="00F4652E" w:rsidRPr="00F4652E" w:rsidTr="00F4652E">
        <w:tc>
          <w:tcPr>
            <w:tcW w:w="672"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2730" w:type="dxa"/>
            <w:vMerge/>
            <w:shd w:val="clear" w:color="auto" w:fill="auto"/>
          </w:tcPr>
          <w:p w:rsidR="00DA6E92" w:rsidRPr="00F4652E" w:rsidRDefault="00DA6E92" w:rsidP="0036404E">
            <w:pPr>
              <w:spacing w:line="276" w:lineRule="auto"/>
              <w:rPr>
                <w:rFonts w:ascii="Calibri" w:eastAsia="SimSun" w:hAnsi="Calibri"/>
                <w:sz w:val="18"/>
                <w:szCs w:val="18"/>
              </w:rPr>
            </w:pPr>
          </w:p>
        </w:tc>
        <w:tc>
          <w:tcPr>
            <w:tcW w:w="86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TJEDNO</w:t>
            </w:r>
          </w:p>
        </w:tc>
        <w:tc>
          <w:tcPr>
            <w:tcW w:w="103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GODIŠNJE</w:t>
            </w:r>
          </w:p>
        </w:tc>
        <w:tc>
          <w:tcPr>
            <w:tcW w:w="96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TJEDNO</w:t>
            </w:r>
          </w:p>
        </w:tc>
        <w:tc>
          <w:tcPr>
            <w:tcW w:w="150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GODIŠNJE</w:t>
            </w:r>
          </w:p>
        </w:tc>
      </w:tr>
      <w:tr w:rsidR="00F4652E" w:rsidRPr="00F4652E" w:rsidTr="00F4652E">
        <w:tc>
          <w:tcPr>
            <w:tcW w:w="672"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13.</w:t>
            </w:r>
          </w:p>
        </w:tc>
        <w:tc>
          <w:tcPr>
            <w:tcW w:w="2730"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 xml:space="preserve">Praktična nastava u ugostiteljskom objektu </w:t>
            </w:r>
          </w:p>
        </w:tc>
        <w:tc>
          <w:tcPr>
            <w:tcW w:w="86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16</w:t>
            </w:r>
          </w:p>
        </w:tc>
        <w:tc>
          <w:tcPr>
            <w:tcW w:w="103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560</w:t>
            </w:r>
          </w:p>
        </w:tc>
        <w:tc>
          <w:tcPr>
            <w:tcW w:w="966" w:type="dxa"/>
            <w:shd w:val="clear" w:color="auto" w:fill="auto"/>
          </w:tcPr>
          <w:p w:rsidR="00DA6E92" w:rsidRPr="00F4652E" w:rsidRDefault="00DA6E92" w:rsidP="0036404E">
            <w:pPr>
              <w:spacing w:line="276" w:lineRule="auto"/>
              <w:rPr>
                <w:rFonts w:ascii="Calibri" w:eastAsia="SimSun" w:hAnsi="Calibri"/>
                <w:sz w:val="18"/>
                <w:szCs w:val="18"/>
              </w:rPr>
            </w:pPr>
          </w:p>
        </w:tc>
        <w:tc>
          <w:tcPr>
            <w:tcW w:w="1504" w:type="dxa"/>
            <w:shd w:val="clear" w:color="auto" w:fill="auto"/>
          </w:tcPr>
          <w:p w:rsidR="00DA6E92" w:rsidRPr="00F4652E" w:rsidRDefault="00DA6E92" w:rsidP="0036404E">
            <w:pPr>
              <w:spacing w:line="276" w:lineRule="auto"/>
              <w:rPr>
                <w:rFonts w:ascii="Calibri" w:eastAsia="SimSun" w:hAnsi="Calibri"/>
                <w:sz w:val="18"/>
                <w:szCs w:val="18"/>
              </w:rPr>
            </w:pPr>
          </w:p>
        </w:tc>
      </w:tr>
      <w:tr w:rsidR="00F4652E" w:rsidRPr="00F4652E" w:rsidTr="00F4652E">
        <w:tc>
          <w:tcPr>
            <w:tcW w:w="672" w:type="dxa"/>
            <w:shd w:val="clear" w:color="auto" w:fill="F2F2F2"/>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14.</w:t>
            </w:r>
          </w:p>
        </w:tc>
        <w:tc>
          <w:tcPr>
            <w:tcW w:w="2730" w:type="dxa"/>
            <w:shd w:val="clear" w:color="auto" w:fill="auto"/>
          </w:tcPr>
          <w:p w:rsidR="00DA6E92" w:rsidRPr="00F4652E" w:rsidRDefault="00DA6E92" w:rsidP="0036404E">
            <w:pPr>
              <w:spacing w:line="276" w:lineRule="auto"/>
              <w:rPr>
                <w:rFonts w:ascii="Calibri" w:eastAsia="SimSun" w:hAnsi="Calibri"/>
                <w:color w:val="0070C0"/>
                <w:sz w:val="18"/>
                <w:szCs w:val="18"/>
              </w:rPr>
            </w:pPr>
            <w:r w:rsidRPr="00F4652E">
              <w:rPr>
                <w:rFonts w:ascii="Calibri" w:eastAsia="SimSun" w:hAnsi="Calibri"/>
                <w:color w:val="0070C0"/>
                <w:sz w:val="18"/>
                <w:szCs w:val="18"/>
              </w:rPr>
              <w:t>Praktična nastava u školi s vježbama (kuharstvo s vježbama)</w:t>
            </w:r>
          </w:p>
        </w:tc>
        <w:tc>
          <w:tcPr>
            <w:tcW w:w="86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4</w:t>
            </w:r>
          </w:p>
        </w:tc>
        <w:tc>
          <w:tcPr>
            <w:tcW w:w="1031"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170</w:t>
            </w:r>
          </w:p>
        </w:tc>
        <w:tc>
          <w:tcPr>
            <w:tcW w:w="966" w:type="dxa"/>
            <w:shd w:val="clear" w:color="auto" w:fill="auto"/>
          </w:tcPr>
          <w:p w:rsidR="00DA6E92" w:rsidRPr="00F4652E" w:rsidRDefault="00DA6E92" w:rsidP="0036404E">
            <w:pPr>
              <w:spacing w:line="276" w:lineRule="auto"/>
              <w:rPr>
                <w:rFonts w:ascii="Calibri" w:eastAsia="SimSun" w:hAnsi="Calibri"/>
                <w:sz w:val="18"/>
                <w:szCs w:val="18"/>
              </w:rPr>
            </w:pPr>
          </w:p>
        </w:tc>
        <w:tc>
          <w:tcPr>
            <w:tcW w:w="1504" w:type="dxa"/>
            <w:shd w:val="clear" w:color="auto" w:fill="auto"/>
          </w:tcPr>
          <w:p w:rsidR="00DA6E92" w:rsidRPr="00F4652E" w:rsidRDefault="00DA6E92" w:rsidP="0036404E">
            <w:pPr>
              <w:spacing w:line="276" w:lineRule="auto"/>
              <w:rPr>
                <w:rFonts w:ascii="Calibri" w:eastAsia="SimSun" w:hAnsi="Calibri"/>
                <w:sz w:val="18"/>
                <w:szCs w:val="18"/>
              </w:rPr>
            </w:pPr>
          </w:p>
        </w:tc>
      </w:tr>
      <w:tr w:rsidR="00F4652E" w:rsidRPr="00F4652E" w:rsidTr="00F4652E">
        <w:tc>
          <w:tcPr>
            <w:tcW w:w="672"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13.</w:t>
            </w:r>
          </w:p>
        </w:tc>
        <w:tc>
          <w:tcPr>
            <w:tcW w:w="2730"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Praktična nastava u radnom procesu </w:t>
            </w:r>
          </w:p>
        </w:tc>
        <w:tc>
          <w:tcPr>
            <w:tcW w:w="860" w:type="dxa"/>
            <w:shd w:val="clear" w:color="auto" w:fill="auto"/>
          </w:tcPr>
          <w:p w:rsidR="00DA6E92" w:rsidRPr="00F4652E" w:rsidRDefault="00DA6E92" w:rsidP="0036404E">
            <w:pPr>
              <w:spacing w:line="276" w:lineRule="auto"/>
              <w:rPr>
                <w:rFonts w:ascii="Calibri" w:eastAsia="SimSun" w:hAnsi="Calibri"/>
                <w:sz w:val="18"/>
                <w:szCs w:val="18"/>
              </w:rPr>
            </w:pPr>
          </w:p>
        </w:tc>
        <w:tc>
          <w:tcPr>
            <w:tcW w:w="1031" w:type="dxa"/>
            <w:shd w:val="clear" w:color="auto" w:fill="auto"/>
          </w:tcPr>
          <w:p w:rsidR="00DA6E92" w:rsidRPr="00F4652E" w:rsidRDefault="00DA6E92" w:rsidP="0036404E">
            <w:pPr>
              <w:spacing w:line="276" w:lineRule="auto"/>
              <w:rPr>
                <w:rFonts w:ascii="Calibri" w:eastAsia="SimSun" w:hAnsi="Calibri"/>
                <w:sz w:val="18"/>
                <w:szCs w:val="18"/>
              </w:rPr>
            </w:pPr>
          </w:p>
        </w:tc>
        <w:tc>
          <w:tcPr>
            <w:tcW w:w="966"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16</w:t>
            </w:r>
          </w:p>
        </w:tc>
        <w:tc>
          <w:tcPr>
            <w:tcW w:w="1504"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640</w:t>
            </w:r>
          </w:p>
        </w:tc>
      </w:tr>
      <w:tr w:rsidR="00F4652E" w:rsidRPr="00F4652E" w:rsidTr="00F4652E">
        <w:tc>
          <w:tcPr>
            <w:tcW w:w="3402" w:type="dxa"/>
            <w:gridSpan w:val="2"/>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UKUPNO</w:t>
            </w:r>
          </w:p>
        </w:tc>
        <w:tc>
          <w:tcPr>
            <w:tcW w:w="860"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20</w:t>
            </w:r>
          </w:p>
        </w:tc>
        <w:tc>
          <w:tcPr>
            <w:tcW w:w="1031"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730</w:t>
            </w:r>
          </w:p>
        </w:tc>
        <w:tc>
          <w:tcPr>
            <w:tcW w:w="966"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24</w:t>
            </w:r>
          </w:p>
        </w:tc>
        <w:tc>
          <w:tcPr>
            <w:tcW w:w="1504" w:type="dxa"/>
            <w:shd w:val="clear" w:color="auto" w:fill="auto"/>
          </w:tcPr>
          <w:p w:rsidR="00DA6E92" w:rsidRPr="00F4652E" w:rsidRDefault="00DA6E92" w:rsidP="0036404E">
            <w:pPr>
              <w:spacing w:line="276" w:lineRule="auto"/>
              <w:rPr>
                <w:rFonts w:ascii="Calibri" w:eastAsia="SimSun" w:hAnsi="Calibri"/>
                <w:b/>
                <w:sz w:val="18"/>
                <w:szCs w:val="18"/>
              </w:rPr>
            </w:pPr>
            <w:r w:rsidRPr="00F4652E">
              <w:rPr>
                <w:rFonts w:ascii="Calibri" w:eastAsia="SimSun" w:hAnsi="Calibri"/>
                <w:b/>
                <w:sz w:val="18"/>
                <w:szCs w:val="18"/>
              </w:rPr>
              <w:t>800</w:t>
            </w:r>
          </w:p>
        </w:tc>
      </w:tr>
    </w:tbl>
    <w:p w:rsidR="00DA6E92" w:rsidRPr="00F4652E" w:rsidRDefault="00DA6E92" w:rsidP="0036404E">
      <w:pPr>
        <w:spacing w:line="276" w:lineRule="auto"/>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985"/>
      </w:tblGrid>
      <w:tr w:rsidR="00DA6E92" w:rsidRPr="00F4652E" w:rsidTr="00F4652E">
        <w:tc>
          <w:tcPr>
            <w:tcW w:w="3369" w:type="dxa"/>
            <w:shd w:val="clear" w:color="auto" w:fill="auto"/>
          </w:tcPr>
          <w:p w:rsidR="00DA6E92" w:rsidRPr="00F4652E" w:rsidRDefault="00DA6E92" w:rsidP="0036404E">
            <w:pPr>
              <w:spacing w:line="276" w:lineRule="auto"/>
              <w:jc w:val="center"/>
              <w:rPr>
                <w:rFonts w:ascii="Calibri" w:eastAsia="SimSun" w:hAnsi="Calibri"/>
                <w:b/>
                <w:sz w:val="18"/>
                <w:szCs w:val="18"/>
              </w:rPr>
            </w:pPr>
          </w:p>
        </w:tc>
        <w:tc>
          <w:tcPr>
            <w:tcW w:w="1842" w:type="dxa"/>
            <w:shd w:val="clear" w:color="auto" w:fill="auto"/>
          </w:tcPr>
          <w:p w:rsidR="00DA6E92" w:rsidRPr="00F4652E" w:rsidRDefault="00DA6E92" w:rsidP="0036404E">
            <w:pPr>
              <w:spacing w:line="276" w:lineRule="auto"/>
              <w:jc w:val="center"/>
              <w:rPr>
                <w:rFonts w:ascii="Calibri" w:eastAsia="SimSun" w:hAnsi="Calibri"/>
                <w:b/>
                <w:color w:val="0070C0"/>
                <w:sz w:val="18"/>
                <w:szCs w:val="18"/>
              </w:rPr>
            </w:pPr>
            <w:r w:rsidRPr="00F4652E">
              <w:rPr>
                <w:rFonts w:ascii="Calibri" w:eastAsia="SimSun" w:hAnsi="Calibri"/>
                <w:b/>
                <w:color w:val="0070C0"/>
                <w:sz w:val="18"/>
                <w:szCs w:val="18"/>
              </w:rPr>
              <w:t>KUHAR</w:t>
            </w:r>
          </w:p>
        </w:tc>
        <w:tc>
          <w:tcPr>
            <w:tcW w:w="1985" w:type="dxa"/>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BRODSKI MEH</w:t>
            </w:r>
          </w:p>
        </w:tc>
      </w:tr>
      <w:tr w:rsidR="00DA6E92" w:rsidRPr="00F4652E" w:rsidTr="00F4652E">
        <w:tc>
          <w:tcPr>
            <w:tcW w:w="336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Općeobrazovni dio </w:t>
            </w:r>
          </w:p>
        </w:tc>
        <w:tc>
          <w:tcPr>
            <w:tcW w:w="1842"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350</w:t>
            </w:r>
          </w:p>
        </w:tc>
        <w:tc>
          <w:tcPr>
            <w:tcW w:w="1985"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350</w:t>
            </w:r>
          </w:p>
        </w:tc>
      </w:tr>
      <w:tr w:rsidR="00DA6E92" w:rsidRPr="00F4652E" w:rsidTr="00F4652E">
        <w:tc>
          <w:tcPr>
            <w:tcW w:w="336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Stručno teorijski dio </w:t>
            </w:r>
          </w:p>
        </w:tc>
        <w:tc>
          <w:tcPr>
            <w:tcW w:w="1842"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280</w:t>
            </w:r>
          </w:p>
        </w:tc>
        <w:tc>
          <w:tcPr>
            <w:tcW w:w="1985"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280</w:t>
            </w:r>
          </w:p>
        </w:tc>
      </w:tr>
      <w:tr w:rsidR="00DA6E92" w:rsidRPr="00F4652E" w:rsidTr="00F4652E">
        <w:tc>
          <w:tcPr>
            <w:tcW w:w="3369" w:type="dxa"/>
            <w:shd w:val="clear" w:color="auto" w:fill="auto"/>
          </w:tcPr>
          <w:p w:rsidR="00DA6E92" w:rsidRPr="00F4652E" w:rsidRDefault="00DA6E92" w:rsidP="0036404E">
            <w:pPr>
              <w:spacing w:line="276" w:lineRule="auto"/>
              <w:rPr>
                <w:rFonts w:ascii="Calibri" w:eastAsia="SimSun" w:hAnsi="Calibri"/>
                <w:sz w:val="18"/>
                <w:szCs w:val="18"/>
              </w:rPr>
            </w:pPr>
            <w:r w:rsidRPr="00F4652E">
              <w:rPr>
                <w:rFonts w:ascii="Calibri" w:eastAsia="SimSun" w:hAnsi="Calibri"/>
                <w:sz w:val="18"/>
                <w:szCs w:val="18"/>
              </w:rPr>
              <w:t xml:space="preserve">Praktični dio </w:t>
            </w:r>
          </w:p>
        </w:tc>
        <w:tc>
          <w:tcPr>
            <w:tcW w:w="1842" w:type="dxa"/>
            <w:shd w:val="clear" w:color="auto" w:fill="auto"/>
          </w:tcPr>
          <w:p w:rsidR="00DA6E92" w:rsidRPr="00F4652E" w:rsidRDefault="00DA6E92" w:rsidP="0036404E">
            <w:pPr>
              <w:spacing w:line="276" w:lineRule="auto"/>
              <w:jc w:val="center"/>
              <w:rPr>
                <w:rFonts w:ascii="Calibri" w:eastAsia="SimSun" w:hAnsi="Calibri"/>
                <w:color w:val="0070C0"/>
                <w:sz w:val="18"/>
                <w:szCs w:val="18"/>
              </w:rPr>
            </w:pPr>
            <w:r w:rsidRPr="00F4652E">
              <w:rPr>
                <w:rFonts w:ascii="Calibri" w:eastAsia="SimSun" w:hAnsi="Calibri"/>
                <w:color w:val="0070C0"/>
                <w:sz w:val="18"/>
                <w:szCs w:val="18"/>
              </w:rPr>
              <w:t>700</w:t>
            </w:r>
          </w:p>
        </w:tc>
        <w:tc>
          <w:tcPr>
            <w:tcW w:w="1985" w:type="dxa"/>
            <w:shd w:val="clear" w:color="auto" w:fill="auto"/>
          </w:tcPr>
          <w:p w:rsidR="00DA6E92" w:rsidRPr="00F4652E" w:rsidRDefault="00DA6E92" w:rsidP="0036404E">
            <w:pPr>
              <w:spacing w:line="276" w:lineRule="auto"/>
              <w:jc w:val="center"/>
              <w:rPr>
                <w:rFonts w:ascii="Calibri" w:eastAsia="SimSun" w:hAnsi="Calibri"/>
                <w:sz w:val="18"/>
                <w:szCs w:val="18"/>
              </w:rPr>
            </w:pPr>
            <w:r w:rsidRPr="00F4652E">
              <w:rPr>
                <w:rFonts w:ascii="Calibri" w:eastAsia="SimSun" w:hAnsi="Calibri"/>
                <w:sz w:val="18"/>
                <w:szCs w:val="18"/>
              </w:rPr>
              <w:t>640</w:t>
            </w:r>
          </w:p>
        </w:tc>
      </w:tr>
      <w:tr w:rsidR="00DA6E92" w:rsidRPr="00F4652E" w:rsidTr="00F4652E">
        <w:tc>
          <w:tcPr>
            <w:tcW w:w="3369" w:type="dxa"/>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 xml:space="preserve">UKUPNO </w:t>
            </w:r>
          </w:p>
        </w:tc>
        <w:tc>
          <w:tcPr>
            <w:tcW w:w="1842" w:type="dxa"/>
            <w:shd w:val="clear" w:color="auto" w:fill="auto"/>
          </w:tcPr>
          <w:p w:rsidR="00DA6E92" w:rsidRPr="00F4652E" w:rsidRDefault="00DA6E92" w:rsidP="0036404E">
            <w:pPr>
              <w:spacing w:line="276" w:lineRule="auto"/>
              <w:jc w:val="center"/>
              <w:rPr>
                <w:rFonts w:ascii="Calibri" w:eastAsia="SimSun" w:hAnsi="Calibri"/>
                <w:b/>
                <w:color w:val="0070C0"/>
                <w:sz w:val="18"/>
                <w:szCs w:val="18"/>
              </w:rPr>
            </w:pPr>
            <w:r w:rsidRPr="00F4652E">
              <w:rPr>
                <w:rFonts w:ascii="Calibri" w:eastAsia="SimSun" w:hAnsi="Calibri"/>
                <w:b/>
                <w:color w:val="0070C0"/>
                <w:sz w:val="18"/>
                <w:szCs w:val="18"/>
              </w:rPr>
              <w:t>1330</w:t>
            </w:r>
          </w:p>
        </w:tc>
        <w:tc>
          <w:tcPr>
            <w:tcW w:w="1985" w:type="dxa"/>
            <w:shd w:val="clear" w:color="auto" w:fill="auto"/>
          </w:tcPr>
          <w:p w:rsidR="00DA6E92" w:rsidRPr="00F4652E" w:rsidRDefault="00DA6E92" w:rsidP="0036404E">
            <w:pPr>
              <w:spacing w:line="276" w:lineRule="auto"/>
              <w:jc w:val="center"/>
              <w:rPr>
                <w:rFonts w:ascii="Calibri" w:eastAsia="SimSun" w:hAnsi="Calibri"/>
                <w:b/>
                <w:sz w:val="18"/>
                <w:szCs w:val="18"/>
              </w:rPr>
            </w:pPr>
            <w:r w:rsidRPr="00F4652E">
              <w:rPr>
                <w:rFonts w:ascii="Calibri" w:eastAsia="SimSun" w:hAnsi="Calibri"/>
                <w:b/>
                <w:sz w:val="18"/>
                <w:szCs w:val="18"/>
              </w:rPr>
              <w:t>1270</w:t>
            </w:r>
          </w:p>
        </w:tc>
      </w:tr>
    </w:tbl>
    <w:p w:rsidR="008B2D83" w:rsidRDefault="008B2D83" w:rsidP="00C03873">
      <w:pPr>
        <w:spacing w:line="360" w:lineRule="auto"/>
      </w:pPr>
    </w:p>
    <w:p w:rsidR="00A14B43" w:rsidRPr="00F4652E" w:rsidRDefault="00A14B43" w:rsidP="00C03873">
      <w:pPr>
        <w:pStyle w:val="Naslov"/>
        <w:spacing w:line="360" w:lineRule="auto"/>
        <w:jc w:val="left"/>
        <w:outlineLvl w:val="0"/>
        <w:rPr>
          <w:rFonts w:ascii="Calibri" w:hAnsi="Calibri"/>
          <w:color w:val="FF0000"/>
          <w:kern w:val="28"/>
          <w:sz w:val="20"/>
          <w:lang w:val="pl-PL"/>
        </w:rPr>
      </w:pPr>
    </w:p>
    <w:p w:rsidR="00220399" w:rsidRPr="00F4652E" w:rsidRDefault="00220399" w:rsidP="00C03873">
      <w:pPr>
        <w:pStyle w:val="HeaderOdd"/>
        <w:spacing w:line="360" w:lineRule="auto"/>
      </w:pPr>
      <w:bookmarkStart w:id="7885" w:name="_Toc83356925"/>
      <w:bookmarkStart w:id="7886" w:name="_Toc83357644"/>
      <w:bookmarkStart w:id="7887" w:name="_Toc83358363"/>
      <w:bookmarkStart w:id="7888" w:name="_Toc83369768"/>
      <w:bookmarkStart w:id="7889" w:name="_Toc83458954"/>
      <w:bookmarkStart w:id="7890" w:name="_Toc83545003"/>
      <w:bookmarkStart w:id="7891" w:name="_Toc83628697"/>
      <w:bookmarkStart w:id="7892" w:name="_Toc115340017"/>
      <w:bookmarkStart w:id="7893" w:name="_Toc115341294"/>
      <w:bookmarkStart w:id="7894" w:name="_Toc115342567"/>
      <w:bookmarkStart w:id="7895" w:name="_Toc145563984"/>
      <w:bookmarkStart w:id="7896" w:name="_Toc177206180"/>
      <w:bookmarkStart w:id="7897" w:name="_Toc177208839"/>
      <w:bookmarkStart w:id="7898" w:name="_Toc177811944"/>
      <w:bookmarkStart w:id="7899" w:name="_Toc208913905"/>
      <w:bookmarkStart w:id="7900" w:name="_Toc240081154"/>
      <w:bookmarkStart w:id="7901" w:name="_Toc240081466"/>
      <w:bookmarkStart w:id="7902" w:name="_Toc240081778"/>
      <w:bookmarkStart w:id="7903" w:name="_Toc271725291"/>
      <w:bookmarkStart w:id="7904" w:name="_Toc271726001"/>
      <w:bookmarkStart w:id="7905" w:name="_Toc304018579"/>
      <w:bookmarkStart w:id="7906" w:name="_Toc304097944"/>
      <w:bookmarkStart w:id="7907" w:name="_Toc304203806"/>
      <w:bookmarkStart w:id="7908" w:name="_Toc304203961"/>
      <w:bookmarkStart w:id="7909" w:name="_Toc304204173"/>
      <w:bookmarkStart w:id="7910" w:name="_Toc304204333"/>
      <w:bookmarkStart w:id="7911" w:name="_Toc335296094"/>
      <w:bookmarkStart w:id="7912" w:name="_Toc335296133"/>
      <w:bookmarkStart w:id="7913" w:name="_Toc335464331"/>
      <w:bookmarkStart w:id="7914" w:name="_Toc365997690"/>
      <w:bookmarkStart w:id="7915" w:name="_Toc365998106"/>
      <w:bookmarkStart w:id="7916" w:name="_Toc366219991"/>
      <w:bookmarkEnd w:id="7852"/>
      <w:bookmarkEnd w:id="7853"/>
      <w:bookmarkEnd w:id="7854"/>
      <w:bookmarkEnd w:id="7855"/>
      <w:bookmarkEnd w:id="7856"/>
      <w:bookmarkEnd w:id="7857"/>
      <w:bookmarkEnd w:id="7858"/>
      <w:r w:rsidRPr="00F4652E">
        <w:t>NASTAVNI PLAN ZA TREĆI RAZRED TROGODIŠNJIH ZANIMANJA – JMO</w:t>
      </w:r>
    </w:p>
    <w:p w:rsidR="00220399" w:rsidRPr="00F4652E" w:rsidRDefault="00220399" w:rsidP="00C03873">
      <w:pPr>
        <w:spacing w:line="360" w:lineRule="auto"/>
        <w:rPr>
          <w:rFonts w:ascii="Calibri" w:hAnsi="Calibri"/>
          <w:b/>
        </w:rPr>
      </w:pPr>
      <w:r w:rsidRPr="00F4652E">
        <w:rPr>
          <w:rFonts w:ascii="Calibri" w:hAnsi="Calibri"/>
        </w:rPr>
        <w:t>RAZREDNI ODJEL: 3. C – razrednik : Slavica Bošković</w:t>
      </w:r>
    </w:p>
    <w:p w:rsidR="00220399" w:rsidRPr="00F4652E" w:rsidRDefault="00220399" w:rsidP="00C03873">
      <w:pPr>
        <w:spacing w:line="360" w:lineRule="auto"/>
        <w:rPr>
          <w:rFonts w:ascii="Calibri" w:hAnsi="Calibri"/>
        </w:rPr>
      </w:pPr>
      <w:r w:rsidRPr="00F4652E">
        <w:rPr>
          <w:rFonts w:ascii="Calibri" w:hAnsi="Calibri"/>
        </w:rPr>
        <w:t xml:space="preserve">ZANIMANJA: Instalater grijanja i klimatizacije, brodski mehaničar, elektroničar mehaničar </w:t>
      </w:r>
    </w:p>
    <w:p w:rsidR="00220399" w:rsidRPr="00F4652E" w:rsidRDefault="00220399" w:rsidP="00C03873">
      <w:pPr>
        <w:spacing w:line="360" w:lineRule="auto"/>
        <w:rPr>
          <w:rFonts w:ascii="Calibri" w:hAnsi="Calibri"/>
        </w:rPr>
      </w:pPr>
      <w:r w:rsidRPr="00F4652E">
        <w:rPr>
          <w:rFonts w:ascii="Calibri" w:hAnsi="Calibri"/>
        </w:rPr>
        <w:t>Školska godina : 2016./2017.</w:t>
      </w:r>
    </w:p>
    <w:p w:rsidR="00193B24" w:rsidRPr="00F4652E" w:rsidRDefault="00193B24" w:rsidP="00C03873">
      <w:pPr>
        <w:spacing w:line="360" w:lineRule="auto"/>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14"/>
        <w:gridCol w:w="1140"/>
        <w:gridCol w:w="1276"/>
        <w:gridCol w:w="3084"/>
      </w:tblGrid>
      <w:tr w:rsidR="00220399" w:rsidRPr="00F4652E" w:rsidTr="00F4652E">
        <w:tc>
          <w:tcPr>
            <w:tcW w:w="9288" w:type="dxa"/>
            <w:gridSpan w:val="5"/>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OPĆEOBRAZOVNI DIO  ( 32 tjedana )</w:t>
            </w:r>
          </w:p>
        </w:tc>
      </w:tr>
      <w:tr w:rsidR="00F4652E" w:rsidRPr="00F4652E" w:rsidTr="00F4652E">
        <w:tc>
          <w:tcPr>
            <w:tcW w:w="674"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BROJ</w:t>
            </w:r>
          </w:p>
        </w:tc>
        <w:tc>
          <w:tcPr>
            <w:tcW w:w="3114"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NAZIV PREDMETA</w:t>
            </w:r>
          </w:p>
        </w:tc>
        <w:tc>
          <w:tcPr>
            <w:tcW w:w="1140"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TJEDNO</w:t>
            </w:r>
          </w:p>
        </w:tc>
        <w:tc>
          <w:tcPr>
            <w:tcW w:w="1276"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GODIŠNJE</w:t>
            </w:r>
          </w:p>
        </w:tc>
        <w:tc>
          <w:tcPr>
            <w:tcW w:w="3084"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NASTAVNIK</w:t>
            </w:r>
          </w:p>
        </w:tc>
      </w:tr>
      <w:tr w:rsidR="00F4652E" w:rsidRPr="00F4652E" w:rsidTr="00F4652E">
        <w:tc>
          <w:tcPr>
            <w:tcW w:w="67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w:t>
            </w:r>
          </w:p>
        </w:tc>
        <w:tc>
          <w:tcPr>
            <w:tcW w:w="311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Hrvatski jezik</w:t>
            </w:r>
          </w:p>
        </w:tc>
        <w:tc>
          <w:tcPr>
            <w:tcW w:w="1140"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w:t>
            </w:r>
          </w:p>
        </w:tc>
        <w:tc>
          <w:tcPr>
            <w:tcW w:w="1276"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96</w:t>
            </w:r>
          </w:p>
        </w:tc>
        <w:tc>
          <w:tcPr>
            <w:tcW w:w="308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Zdenka Žuvela Borovina </w:t>
            </w:r>
          </w:p>
        </w:tc>
      </w:tr>
      <w:tr w:rsidR="00F4652E" w:rsidRPr="00F4652E" w:rsidTr="00F4652E">
        <w:tc>
          <w:tcPr>
            <w:tcW w:w="67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311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Engleski jezik</w:t>
            </w:r>
          </w:p>
        </w:tc>
        <w:tc>
          <w:tcPr>
            <w:tcW w:w="1140"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1276"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w:t>
            </w:r>
          </w:p>
        </w:tc>
        <w:tc>
          <w:tcPr>
            <w:tcW w:w="3084" w:type="dxa"/>
            <w:shd w:val="clear" w:color="auto" w:fill="auto"/>
          </w:tcPr>
          <w:p w:rsidR="00220399" w:rsidRPr="00F4652E" w:rsidRDefault="005F0009" w:rsidP="008B2D83">
            <w:pPr>
              <w:spacing w:line="276" w:lineRule="auto"/>
              <w:rPr>
                <w:rFonts w:ascii="Calibri" w:eastAsia="SimSun" w:hAnsi="Calibri"/>
                <w:sz w:val="18"/>
                <w:szCs w:val="18"/>
              </w:rPr>
            </w:pPr>
            <w:r>
              <w:rPr>
                <w:rFonts w:ascii="Calibri" w:eastAsia="SimSun" w:hAnsi="Calibri"/>
                <w:sz w:val="18"/>
                <w:szCs w:val="18"/>
              </w:rPr>
              <w:t>Bojka Stanišić</w:t>
            </w:r>
          </w:p>
        </w:tc>
      </w:tr>
      <w:tr w:rsidR="00F4652E" w:rsidRPr="00F4652E" w:rsidTr="00F4652E">
        <w:tc>
          <w:tcPr>
            <w:tcW w:w="674" w:type="dxa"/>
            <w:shd w:val="clear" w:color="auto" w:fill="auto"/>
          </w:tcPr>
          <w:p w:rsidR="00220399" w:rsidRPr="00F4652E" w:rsidRDefault="00AA3E3E" w:rsidP="008B2D83">
            <w:pPr>
              <w:spacing w:line="276" w:lineRule="auto"/>
              <w:rPr>
                <w:rFonts w:ascii="Calibri" w:eastAsia="SimSun" w:hAnsi="Calibri"/>
                <w:sz w:val="18"/>
                <w:szCs w:val="18"/>
              </w:rPr>
            </w:pPr>
            <w:r>
              <w:rPr>
                <w:rFonts w:ascii="Calibri" w:eastAsia="SimSun" w:hAnsi="Calibri"/>
                <w:sz w:val="18"/>
                <w:szCs w:val="18"/>
              </w:rPr>
              <w:t>3</w:t>
            </w:r>
            <w:r w:rsidR="00220399" w:rsidRPr="00F4652E">
              <w:rPr>
                <w:rFonts w:ascii="Calibri" w:eastAsia="SimSun" w:hAnsi="Calibri"/>
                <w:sz w:val="18"/>
                <w:szCs w:val="18"/>
              </w:rPr>
              <w:t>.</w:t>
            </w:r>
          </w:p>
        </w:tc>
        <w:tc>
          <w:tcPr>
            <w:tcW w:w="311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Etika / izborni </w:t>
            </w:r>
          </w:p>
        </w:tc>
        <w:tc>
          <w:tcPr>
            <w:tcW w:w="1140"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w:t>
            </w:r>
          </w:p>
        </w:tc>
        <w:tc>
          <w:tcPr>
            <w:tcW w:w="1276"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32</w:t>
            </w:r>
          </w:p>
        </w:tc>
        <w:tc>
          <w:tcPr>
            <w:tcW w:w="308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Tina Dragojević</w:t>
            </w:r>
          </w:p>
        </w:tc>
      </w:tr>
      <w:tr w:rsidR="00F4652E" w:rsidRPr="00F4652E" w:rsidTr="00F4652E">
        <w:tc>
          <w:tcPr>
            <w:tcW w:w="674" w:type="dxa"/>
            <w:shd w:val="clear" w:color="auto" w:fill="auto"/>
          </w:tcPr>
          <w:p w:rsidR="00220399" w:rsidRPr="00F4652E" w:rsidRDefault="00AA3E3E" w:rsidP="008B2D83">
            <w:pPr>
              <w:spacing w:line="276" w:lineRule="auto"/>
              <w:rPr>
                <w:rFonts w:ascii="Calibri" w:eastAsia="SimSun" w:hAnsi="Calibri"/>
                <w:sz w:val="18"/>
                <w:szCs w:val="18"/>
              </w:rPr>
            </w:pPr>
            <w:r>
              <w:rPr>
                <w:rFonts w:ascii="Calibri" w:eastAsia="SimSun" w:hAnsi="Calibri"/>
                <w:sz w:val="18"/>
                <w:szCs w:val="18"/>
              </w:rPr>
              <w:t>4</w:t>
            </w:r>
            <w:r w:rsidR="00220399" w:rsidRPr="00F4652E">
              <w:rPr>
                <w:rFonts w:ascii="Calibri" w:eastAsia="SimSun" w:hAnsi="Calibri"/>
                <w:sz w:val="18"/>
                <w:szCs w:val="18"/>
              </w:rPr>
              <w:t>.</w:t>
            </w:r>
          </w:p>
        </w:tc>
        <w:tc>
          <w:tcPr>
            <w:tcW w:w="311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Vjeronauk/izborni</w:t>
            </w:r>
          </w:p>
        </w:tc>
        <w:tc>
          <w:tcPr>
            <w:tcW w:w="1140"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w:t>
            </w:r>
          </w:p>
        </w:tc>
        <w:tc>
          <w:tcPr>
            <w:tcW w:w="1276"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32</w:t>
            </w:r>
          </w:p>
        </w:tc>
        <w:tc>
          <w:tcPr>
            <w:tcW w:w="308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Slavica Bošković</w:t>
            </w:r>
          </w:p>
        </w:tc>
      </w:tr>
      <w:tr w:rsidR="00F4652E" w:rsidRPr="00F4652E" w:rsidTr="00F4652E">
        <w:tc>
          <w:tcPr>
            <w:tcW w:w="67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5.</w:t>
            </w:r>
          </w:p>
        </w:tc>
        <w:tc>
          <w:tcPr>
            <w:tcW w:w="311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Tjelesna i zdravstvena kultura</w:t>
            </w:r>
          </w:p>
        </w:tc>
        <w:tc>
          <w:tcPr>
            <w:tcW w:w="1140"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1+1</w:t>
            </w:r>
          </w:p>
        </w:tc>
        <w:tc>
          <w:tcPr>
            <w:tcW w:w="1276"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70</w:t>
            </w:r>
          </w:p>
        </w:tc>
        <w:tc>
          <w:tcPr>
            <w:tcW w:w="308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Tino Dragojević</w:t>
            </w:r>
          </w:p>
        </w:tc>
      </w:tr>
      <w:tr w:rsidR="00F4652E" w:rsidRPr="00F4652E" w:rsidTr="00F4652E">
        <w:tc>
          <w:tcPr>
            <w:tcW w:w="3788" w:type="dxa"/>
            <w:gridSpan w:val="2"/>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UKUPNO</w:t>
            </w:r>
          </w:p>
        </w:tc>
        <w:tc>
          <w:tcPr>
            <w:tcW w:w="1140"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9</w:t>
            </w:r>
          </w:p>
        </w:tc>
        <w:tc>
          <w:tcPr>
            <w:tcW w:w="1276"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294</w:t>
            </w:r>
          </w:p>
        </w:tc>
        <w:tc>
          <w:tcPr>
            <w:tcW w:w="3084" w:type="dxa"/>
            <w:shd w:val="clear" w:color="auto" w:fill="auto"/>
          </w:tcPr>
          <w:p w:rsidR="00220399" w:rsidRPr="00F4652E" w:rsidRDefault="00220399" w:rsidP="008B2D83">
            <w:pPr>
              <w:spacing w:line="276" w:lineRule="auto"/>
              <w:rPr>
                <w:rFonts w:ascii="Calibri" w:eastAsia="SimSun" w:hAnsi="Calibri"/>
                <w:b/>
                <w:sz w:val="18"/>
                <w:szCs w:val="18"/>
              </w:rPr>
            </w:pPr>
          </w:p>
        </w:tc>
      </w:tr>
    </w:tbl>
    <w:p w:rsidR="00220399" w:rsidRPr="00F4652E" w:rsidRDefault="00220399" w:rsidP="00C03873">
      <w:pPr>
        <w:spacing w:line="360" w:lineRule="auto"/>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843"/>
        <w:gridCol w:w="587"/>
        <w:gridCol w:w="615"/>
        <w:gridCol w:w="602"/>
        <w:gridCol w:w="631"/>
        <w:gridCol w:w="761"/>
        <w:gridCol w:w="761"/>
        <w:gridCol w:w="1821"/>
      </w:tblGrid>
      <w:tr w:rsidR="00220399" w:rsidRPr="00F4652E" w:rsidTr="00F4652E">
        <w:tc>
          <w:tcPr>
            <w:tcW w:w="9288" w:type="dxa"/>
            <w:gridSpan w:val="9"/>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STRUČNO TEORIJSKI DIO ( 35 tjedana)</w:t>
            </w:r>
          </w:p>
        </w:tc>
      </w:tr>
      <w:tr w:rsidR="00F4652E" w:rsidRPr="00F4652E" w:rsidTr="00F4652E">
        <w:tc>
          <w:tcPr>
            <w:tcW w:w="667" w:type="dxa"/>
            <w:vMerge w:val="restart"/>
            <w:shd w:val="clear" w:color="auto" w:fill="auto"/>
          </w:tcPr>
          <w:p w:rsidR="00220399" w:rsidRPr="00F4652E" w:rsidRDefault="00220399" w:rsidP="008B2D83">
            <w:pPr>
              <w:spacing w:line="276" w:lineRule="auto"/>
              <w:rPr>
                <w:rFonts w:ascii="Calibri" w:eastAsia="SimSun" w:hAnsi="Calibri"/>
                <w:sz w:val="18"/>
                <w:szCs w:val="18"/>
              </w:rPr>
            </w:pP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BROJ </w:t>
            </w:r>
          </w:p>
        </w:tc>
        <w:tc>
          <w:tcPr>
            <w:tcW w:w="2843" w:type="dxa"/>
            <w:vMerge w:val="restart"/>
            <w:shd w:val="clear" w:color="auto" w:fill="auto"/>
          </w:tcPr>
          <w:p w:rsidR="00220399" w:rsidRPr="00F4652E" w:rsidRDefault="00220399" w:rsidP="008B2D83">
            <w:pPr>
              <w:spacing w:line="276" w:lineRule="auto"/>
              <w:rPr>
                <w:rFonts w:ascii="Calibri" w:eastAsia="SimSun" w:hAnsi="Calibri"/>
                <w:sz w:val="18"/>
                <w:szCs w:val="18"/>
              </w:rPr>
            </w:pP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PREDMET </w:t>
            </w:r>
          </w:p>
        </w:tc>
        <w:tc>
          <w:tcPr>
            <w:tcW w:w="3957" w:type="dxa"/>
            <w:gridSpan w:val="6"/>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BROJ SATI</w:t>
            </w: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p>
        </w:tc>
      </w:tr>
      <w:tr w:rsidR="00F4652E" w:rsidRPr="00F4652E" w:rsidTr="00F4652E">
        <w:tc>
          <w:tcPr>
            <w:tcW w:w="667" w:type="dxa"/>
            <w:vMerge/>
            <w:shd w:val="clear" w:color="auto" w:fill="auto"/>
          </w:tcPr>
          <w:p w:rsidR="00220399" w:rsidRPr="00F4652E" w:rsidRDefault="00220399" w:rsidP="008B2D83">
            <w:pPr>
              <w:spacing w:line="276" w:lineRule="auto"/>
              <w:rPr>
                <w:rFonts w:ascii="Calibri" w:eastAsia="SimSun" w:hAnsi="Calibri"/>
                <w:sz w:val="18"/>
                <w:szCs w:val="18"/>
              </w:rPr>
            </w:pPr>
          </w:p>
        </w:tc>
        <w:tc>
          <w:tcPr>
            <w:tcW w:w="2843" w:type="dxa"/>
            <w:vMerge/>
            <w:shd w:val="clear" w:color="auto" w:fill="auto"/>
          </w:tcPr>
          <w:p w:rsidR="00220399" w:rsidRPr="00F4652E" w:rsidRDefault="00220399" w:rsidP="008B2D83">
            <w:pPr>
              <w:spacing w:line="276" w:lineRule="auto"/>
              <w:rPr>
                <w:rFonts w:ascii="Calibri" w:eastAsia="SimSun" w:hAnsi="Calibri"/>
                <w:sz w:val="18"/>
                <w:szCs w:val="18"/>
              </w:rPr>
            </w:pPr>
          </w:p>
        </w:tc>
        <w:tc>
          <w:tcPr>
            <w:tcW w:w="1202" w:type="dxa"/>
            <w:gridSpan w:val="2"/>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INSTALATER</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GRIJANJA I K.</w:t>
            </w:r>
          </w:p>
        </w:tc>
        <w:tc>
          <w:tcPr>
            <w:tcW w:w="1233" w:type="dxa"/>
            <w:gridSpan w:val="2"/>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BRODSKI </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MEHANIČAR</w:t>
            </w:r>
          </w:p>
        </w:tc>
        <w:tc>
          <w:tcPr>
            <w:tcW w:w="1522" w:type="dxa"/>
            <w:gridSpan w:val="2"/>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ELEKTRONIČAR</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MEHANIČAR </w:t>
            </w:r>
          </w:p>
        </w:tc>
        <w:tc>
          <w:tcPr>
            <w:tcW w:w="1821"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NASTAVNIK</w:t>
            </w:r>
          </w:p>
        </w:tc>
      </w:tr>
      <w:tr w:rsidR="00F4652E" w:rsidRPr="00F4652E" w:rsidTr="00F4652E">
        <w:tc>
          <w:tcPr>
            <w:tcW w:w="667" w:type="dxa"/>
            <w:shd w:val="clear" w:color="auto" w:fill="auto"/>
          </w:tcPr>
          <w:p w:rsidR="00220399" w:rsidRPr="00F4652E" w:rsidRDefault="00AA3E3E" w:rsidP="008B2D83">
            <w:pPr>
              <w:spacing w:line="276" w:lineRule="auto"/>
              <w:rPr>
                <w:rFonts w:ascii="Calibri" w:eastAsia="SimSun" w:hAnsi="Calibri"/>
                <w:color w:val="FF0000"/>
                <w:sz w:val="18"/>
                <w:szCs w:val="18"/>
              </w:rPr>
            </w:pPr>
            <w:r>
              <w:rPr>
                <w:rFonts w:ascii="Calibri" w:eastAsia="SimSun" w:hAnsi="Calibri"/>
                <w:color w:val="FF0000"/>
                <w:sz w:val="18"/>
                <w:szCs w:val="18"/>
              </w:rPr>
              <w:t>6</w:t>
            </w:r>
            <w:r w:rsidR="00220399" w:rsidRPr="00F4652E">
              <w:rPr>
                <w:rFonts w:ascii="Calibri" w:eastAsia="SimSun" w:hAnsi="Calibri"/>
                <w:color w:val="FF0000"/>
                <w:sz w:val="18"/>
                <w:szCs w:val="18"/>
              </w:rPr>
              <w:t>.</w:t>
            </w:r>
          </w:p>
        </w:tc>
        <w:tc>
          <w:tcPr>
            <w:tcW w:w="2843" w:type="dxa"/>
            <w:shd w:val="clear" w:color="auto" w:fill="auto"/>
          </w:tcPr>
          <w:p w:rsidR="00220399" w:rsidRPr="00F4652E" w:rsidRDefault="00220399" w:rsidP="008B2D83">
            <w:pPr>
              <w:spacing w:line="276" w:lineRule="auto"/>
              <w:rPr>
                <w:rFonts w:ascii="Calibri" w:eastAsia="SimSun" w:hAnsi="Calibri"/>
                <w:color w:val="FF0000"/>
                <w:sz w:val="18"/>
                <w:szCs w:val="18"/>
              </w:rPr>
            </w:pPr>
            <w:r w:rsidRPr="00F4652E">
              <w:rPr>
                <w:rFonts w:ascii="Calibri" w:eastAsia="SimSun" w:hAnsi="Calibri"/>
                <w:color w:val="FF0000"/>
                <w:sz w:val="18"/>
                <w:szCs w:val="18"/>
              </w:rPr>
              <w:t>Matematika u struci</w:t>
            </w:r>
          </w:p>
        </w:tc>
        <w:tc>
          <w:tcPr>
            <w:tcW w:w="3957" w:type="dxa"/>
            <w:gridSpan w:val="6"/>
            <w:shd w:val="clear" w:color="auto" w:fill="auto"/>
            <w:vAlign w:val="center"/>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1/35</w:t>
            </w: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67" w:type="dxa"/>
            <w:shd w:val="clear" w:color="auto" w:fill="auto"/>
          </w:tcPr>
          <w:p w:rsidR="00220399" w:rsidRPr="00F4652E" w:rsidRDefault="00AA3E3E" w:rsidP="008B2D83">
            <w:pPr>
              <w:spacing w:line="276" w:lineRule="auto"/>
              <w:rPr>
                <w:rFonts w:ascii="Calibri" w:eastAsia="SimSun" w:hAnsi="Calibri"/>
                <w:color w:val="FF0000"/>
                <w:sz w:val="18"/>
                <w:szCs w:val="18"/>
              </w:rPr>
            </w:pPr>
            <w:r>
              <w:rPr>
                <w:rFonts w:ascii="Calibri" w:eastAsia="SimSun" w:hAnsi="Calibri"/>
                <w:color w:val="FF0000"/>
                <w:sz w:val="18"/>
                <w:szCs w:val="18"/>
              </w:rPr>
              <w:t>7</w:t>
            </w:r>
            <w:r w:rsidR="00220399" w:rsidRPr="00F4652E">
              <w:rPr>
                <w:rFonts w:ascii="Calibri" w:eastAsia="SimSun" w:hAnsi="Calibri"/>
                <w:color w:val="FF0000"/>
                <w:sz w:val="18"/>
                <w:szCs w:val="18"/>
              </w:rPr>
              <w:t>.</w:t>
            </w:r>
          </w:p>
        </w:tc>
        <w:tc>
          <w:tcPr>
            <w:tcW w:w="2843" w:type="dxa"/>
            <w:shd w:val="clear" w:color="auto" w:fill="auto"/>
          </w:tcPr>
          <w:p w:rsidR="00220399" w:rsidRPr="00F4652E" w:rsidRDefault="00220399" w:rsidP="008B2D83">
            <w:pPr>
              <w:spacing w:line="276" w:lineRule="auto"/>
              <w:rPr>
                <w:rFonts w:ascii="Calibri" w:eastAsia="SimSun" w:hAnsi="Calibri"/>
                <w:color w:val="FF0000"/>
                <w:sz w:val="18"/>
                <w:szCs w:val="18"/>
              </w:rPr>
            </w:pPr>
            <w:r w:rsidRPr="00F4652E">
              <w:rPr>
                <w:rFonts w:ascii="Calibri" w:eastAsia="SimSun" w:hAnsi="Calibri"/>
                <w:color w:val="FF0000"/>
                <w:sz w:val="18"/>
                <w:szCs w:val="18"/>
              </w:rPr>
              <w:t xml:space="preserve">Osnove automatizacije </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w:t>
            </w: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7" w:type="dxa"/>
            <w:shd w:val="clear" w:color="auto" w:fill="auto"/>
          </w:tcPr>
          <w:p w:rsidR="00220399" w:rsidRPr="00F4652E" w:rsidRDefault="00AA3E3E" w:rsidP="008B2D83">
            <w:pPr>
              <w:spacing w:line="276" w:lineRule="auto"/>
              <w:rPr>
                <w:rFonts w:ascii="Calibri" w:eastAsia="SimSun" w:hAnsi="Calibri"/>
                <w:color w:val="FF0000"/>
                <w:sz w:val="18"/>
                <w:szCs w:val="18"/>
              </w:rPr>
            </w:pPr>
            <w:r>
              <w:rPr>
                <w:rFonts w:ascii="Calibri" w:eastAsia="SimSun" w:hAnsi="Calibri"/>
                <w:color w:val="FF0000"/>
                <w:sz w:val="18"/>
                <w:szCs w:val="18"/>
              </w:rPr>
              <w:t>8</w:t>
            </w:r>
            <w:r w:rsidR="00220399" w:rsidRPr="00F4652E">
              <w:rPr>
                <w:rFonts w:ascii="Calibri" w:eastAsia="SimSun" w:hAnsi="Calibri"/>
                <w:color w:val="FF0000"/>
                <w:sz w:val="18"/>
                <w:szCs w:val="18"/>
              </w:rPr>
              <w:t>.</w:t>
            </w:r>
          </w:p>
        </w:tc>
        <w:tc>
          <w:tcPr>
            <w:tcW w:w="2843" w:type="dxa"/>
            <w:shd w:val="clear" w:color="auto" w:fill="auto"/>
          </w:tcPr>
          <w:p w:rsidR="00220399" w:rsidRPr="00F4652E" w:rsidRDefault="00220399" w:rsidP="008B2D83">
            <w:pPr>
              <w:spacing w:line="276" w:lineRule="auto"/>
              <w:rPr>
                <w:rFonts w:ascii="Calibri" w:eastAsia="SimSun" w:hAnsi="Calibri"/>
                <w:color w:val="FF0000"/>
                <w:sz w:val="18"/>
                <w:szCs w:val="18"/>
              </w:rPr>
            </w:pPr>
            <w:r w:rsidRPr="00F4652E">
              <w:rPr>
                <w:rFonts w:ascii="Calibri" w:eastAsia="SimSun" w:hAnsi="Calibri"/>
                <w:color w:val="FF0000"/>
                <w:sz w:val="18"/>
                <w:szCs w:val="18"/>
              </w:rPr>
              <w:t>Nove tehnologije</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w:t>
            </w: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67" w:type="dxa"/>
            <w:shd w:val="clear" w:color="auto" w:fill="auto"/>
          </w:tcPr>
          <w:p w:rsidR="00220399" w:rsidRPr="00F4652E" w:rsidRDefault="00AA3E3E" w:rsidP="008B2D83">
            <w:pPr>
              <w:spacing w:line="276" w:lineRule="auto"/>
              <w:rPr>
                <w:rFonts w:ascii="Calibri" w:eastAsia="SimSun" w:hAnsi="Calibri"/>
                <w:color w:val="FF0000"/>
                <w:sz w:val="18"/>
                <w:szCs w:val="18"/>
              </w:rPr>
            </w:pPr>
            <w:r>
              <w:rPr>
                <w:rFonts w:ascii="Calibri" w:eastAsia="SimSun" w:hAnsi="Calibri"/>
                <w:color w:val="FF0000"/>
                <w:sz w:val="18"/>
                <w:szCs w:val="18"/>
              </w:rPr>
              <w:t>9</w:t>
            </w:r>
            <w:r w:rsidR="00220399" w:rsidRPr="00F4652E">
              <w:rPr>
                <w:rFonts w:ascii="Calibri" w:eastAsia="SimSun" w:hAnsi="Calibri"/>
                <w:color w:val="FF0000"/>
                <w:sz w:val="18"/>
                <w:szCs w:val="18"/>
              </w:rPr>
              <w:t>.</w:t>
            </w:r>
          </w:p>
        </w:tc>
        <w:tc>
          <w:tcPr>
            <w:tcW w:w="2843" w:type="dxa"/>
            <w:shd w:val="clear" w:color="auto" w:fill="auto"/>
          </w:tcPr>
          <w:p w:rsidR="00220399" w:rsidRPr="00F4652E" w:rsidRDefault="00220399" w:rsidP="008B2D83">
            <w:pPr>
              <w:spacing w:line="276" w:lineRule="auto"/>
              <w:rPr>
                <w:rFonts w:ascii="Calibri" w:eastAsia="SimSun" w:hAnsi="Calibri"/>
                <w:color w:val="FF0000"/>
                <w:sz w:val="18"/>
                <w:szCs w:val="18"/>
              </w:rPr>
            </w:pPr>
            <w:r w:rsidRPr="00F4652E">
              <w:rPr>
                <w:rFonts w:ascii="Calibri" w:eastAsia="SimSun" w:hAnsi="Calibri"/>
                <w:color w:val="FF0000"/>
                <w:sz w:val="18"/>
                <w:szCs w:val="18"/>
              </w:rPr>
              <w:t>Tehnologija grijanja i klimatizacije</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w:t>
            </w: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w:t>
            </w:r>
          </w:p>
        </w:tc>
        <w:tc>
          <w:tcPr>
            <w:tcW w:w="2843" w:type="dxa"/>
            <w:shd w:val="clear" w:color="auto" w:fill="auto"/>
          </w:tcPr>
          <w:p w:rsidR="00220399" w:rsidRPr="00F4652E" w:rsidRDefault="00220399" w:rsidP="008B2D83">
            <w:pPr>
              <w:spacing w:line="276" w:lineRule="auto"/>
              <w:rPr>
                <w:rFonts w:ascii="Calibri" w:eastAsia="SimSun" w:hAnsi="Calibri"/>
                <w:color w:val="0070C0"/>
                <w:sz w:val="18"/>
                <w:szCs w:val="18"/>
              </w:rPr>
            </w:pPr>
            <w:r w:rsidRPr="00F4652E">
              <w:rPr>
                <w:rFonts w:ascii="Calibri" w:eastAsia="SimSun" w:hAnsi="Calibri"/>
                <w:color w:val="0070C0"/>
                <w:sz w:val="18"/>
                <w:szCs w:val="18"/>
              </w:rPr>
              <w:t>Tehnologija montaže i održavanja</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w:t>
            </w: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7.</w:t>
            </w:r>
          </w:p>
        </w:tc>
        <w:tc>
          <w:tcPr>
            <w:tcW w:w="2843"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color w:val="0070C0"/>
                <w:sz w:val="18"/>
                <w:szCs w:val="18"/>
              </w:rPr>
              <w:t>Elementi strojeva</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w:t>
            </w: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32</w:t>
            </w: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8.</w:t>
            </w:r>
          </w:p>
        </w:tc>
        <w:tc>
          <w:tcPr>
            <w:tcW w:w="2843" w:type="dxa"/>
            <w:shd w:val="clear" w:color="auto" w:fill="auto"/>
          </w:tcPr>
          <w:p w:rsidR="00220399" w:rsidRPr="00F4652E" w:rsidRDefault="00220399" w:rsidP="008B2D83">
            <w:pPr>
              <w:spacing w:line="276" w:lineRule="auto"/>
              <w:rPr>
                <w:rFonts w:ascii="Calibri" w:eastAsia="SimSun" w:hAnsi="Calibri"/>
                <w:color w:val="0070C0"/>
                <w:sz w:val="18"/>
                <w:szCs w:val="18"/>
              </w:rPr>
            </w:pPr>
            <w:r w:rsidRPr="00F4652E">
              <w:rPr>
                <w:rFonts w:ascii="Calibri" w:eastAsia="SimSun" w:hAnsi="Calibri"/>
                <w:color w:val="0070C0"/>
                <w:sz w:val="18"/>
                <w:szCs w:val="18"/>
              </w:rPr>
              <w:t>Osnove pneumatike i hidraulike</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w:t>
            </w: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9.</w:t>
            </w:r>
          </w:p>
        </w:tc>
        <w:tc>
          <w:tcPr>
            <w:tcW w:w="2843" w:type="dxa"/>
            <w:shd w:val="clear" w:color="auto" w:fill="auto"/>
          </w:tcPr>
          <w:p w:rsidR="00220399" w:rsidRPr="00F4652E" w:rsidRDefault="00220399" w:rsidP="008B2D83">
            <w:pPr>
              <w:spacing w:line="276" w:lineRule="auto"/>
              <w:rPr>
                <w:rFonts w:ascii="Calibri" w:eastAsia="SimSun" w:hAnsi="Calibri"/>
                <w:color w:val="0070C0"/>
                <w:sz w:val="18"/>
                <w:szCs w:val="18"/>
              </w:rPr>
            </w:pPr>
            <w:r w:rsidRPr="00F4652E">
              <w:rPr>
                <w:rFonts w:ascii="Calibri" w:eastAsia="SimSun" w:hAnsi="Calibri"/>
                <w:color w:val="0070C0"/>
                <w:sz w:val="18"/>
                <w:szCs w:val="18"/>
              </w:rPr>
              <w:t>Brodski strojevi i uređaji</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w:t>
            </w: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rPr>
                <w:rFonts w:ascii="Calibri" w:eastAsia="SimSun" w:hAnsi="Calibri"/>
                <w:sz w:val="18"/>
                <w:szCs w:val="18"/>
              </w:rPr>
            </w:pP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Tunjo Knežević</w:t>
            </w:r>
          </w:p>
        </w:tc>
      </w:tr>
      <w:tr w:rsidR="00F4652E" w:rsidRPr="00F4652E" w:rsidTr="00F4652E">
        <w:tc>
          <w:tcPr>
            <w:tcW w:w="667" w:type="dxa"/>
            <w:shd w:val="clear" w:color="auto" w:fill="auto"/>
          </w:tcPr>
          <w:p w:rsidR="00220399" w:rsidRPr="00F4652E" w:rsidRDefault="00AA3E3E" w:rsidP="008B2D83">
            <w:pPr>
              <w:spacing w:line="276" w:lineRule="auto"/>
              <w:rPr>
                <w:rFonts w:ascii="Calibri" w:eastAsia="SimSun" w:hAnsi="Calibri"/>
                <w:sz w:val="18"/>
                <w:szCs w:val="18"/>
              </w:rPr>
            </w:pPr>
            <w:r>
              <w:rPr>
                <w:rFonts w:ascii="Calibri" w:eastAsia="SimSun" w:hAnsi="Calibri"/>
                <w:sz w:val="18"/>
                <w:szCs w:val="18"/>
              </w:rPr>
              <w:t>6</w:t>
            </w:r>
            <w:r w:rsidR="00220399" w:rsidRPr="00F4652E">
              <w:rPr>
                <w:rFonts w:ascii="Calibri" w:eastAsia="SimSun" w:hAnsi="Calibri"/>
                <w:sz w:val="18"/>
                <w:szCs w:val="18"/>
              </w:rPr>
              <w:t>.</w:t>
            </w:r>
          </w:p>
        </w:tc>
        <w:tc>
          <w:tcPr>
            <w:tcW w:w="2843" w:type="dxa"/>
            <w:shd w:val="clear" w:color="auto" w:fill="auto"/>
          </w:tcPr>
          <w:p w:rsidR="00220399" w:rsidRPr="00F4652E" w:rsidRDefault="00220399" w:rsidP="008B2D83">
            <w:pPr>
              <w:spacing w:line="276" w:lineRule="auto"/>
              <w:rPr>
                <w:rFonts w:ascii="Calibri" w:eastAsia="SimSun" w:hAnsi="Calibri"/>
                <w:color w:val="7030A0"/>
                <w:sz w:val="18"/>
                <w:szCs w:val="18"/>
              </w:rPr>
            </w:pPr>
            <w:r w:rsidRPr="00F4652E">
              <w:rPr>
                <w:rFonts w:ascii="Calibri" w:eastAsia="SimSun" w:hAnsi="Calibri"/>
                <w:color w:val="7030A0"/>
                <w:sz w:val="18"/>
                <w:szCs w:val="18"/>
              </w:rPr>
              <w:t xml:space="preserve">Elektronički sklopovi </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1,5</w:t>
            </w:r>
          </w:p>
        </w:tc>
        <w:tc>
          <w:tcPr>
            <w:tcW w:w="761"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48</w:t>
            </w: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Tatjana Vučetić</w:t>
            </w:r>
          </w:p>
        </w:tc>
      </w:tr>
      <w:tr w:rsidR="00F4652E" w:rsidRPr="00F4652E" w:rsidTr="00F4652E">
        <w:tc>
          <w:tcPr>
            <w:tcW w:w="667" w:type="dxa"/>
            <w:shd w:val="clear" w:color="auto" w:fill="auto"/>
          </w:tcPr>
          <w:p w:rsidR="00220399" w:rsidRPr="00F4652E" w:rsidRDefault="00AA3E3E" w:rsidP="008B2D83">
            <w:pPr>
              <w:spacing w:line="276" w:lineRule="auto"/>
              <w:rPr>
                <w:rFonts w:ascii="Calibri" w:eastAsia="SimSun" w:hAnsi="Calibri"/>
                <w:sz w:val="18"/>
                <w:szCs w:val="18"/>
              </w:rPr>
            </w:pPr>
            <w:r>
              <w:rPr>
                <w:rFonts w:ascii="Calibri" w:eastAsia="SimSun" w:hAnsi="Calibri"/>
                <w:sz w:val="18"/>
                <w:szCs w:val="18"/>
              </w:rPr>
              <w:t>7</w:t>
            </w:r>
            <w:r w:rsidR="00220399" w:rsidRPr="00F4652E">
              <w:rPr>
                <w:rFonts w:ascii="Calibri" w:eastAsia="SimSun" w:hAnsi="Calibri"/>
                <w:sz w:val="18"/>
                <w:szCs w:val="18"/>
              </w:rPr>
              <w:t>.</w:t>
            </w:r>
          </w:p>
        </w:tc>
        <w:tc>
          <w:tcPr>
            <w:tcW w:w="2843" w:type="dxa"/>
            <w:shd w:val="clear" w:color="auto" w:fill="auto"/>
          </w:tcPr>
          <w:p w:rsidR="00220399" w:rsidRPr="00F4652E" w:rsidRDefault="00220399" w:rsidP="008B2D83">
            <w:pPr>
              <w:spacing w:line="276" w:lineRule="auto"/>
              <w:rPr>
                <w:rFonts w:ascii="Calibri" w:eastAsia="SimSun" w:hAnsi="Calibri"/>
                <w:color w:val="7030A0"/>
                <w:sz w:val="18"/>
                <w:szCs w:val="18"/>
              </w:rPr>
            </w:pPr>
            <w:r w:rsidRPr="00F4652E">
              <w:rPr>
                <w:rFonts w:ascii="Calibri" w:eastAsia="SimSun" w:hAnsi="Calibri"/>
                <w:color w:val="7030A0"/>
                <w:sz w:val="18"/>
                <w:szCs w:val="18"/>
              </w:rPr>
              <w:t>Digitalni sklopovi i upravljanje</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2,5</w:t>
            </w:r>
          </w:p>
        </w:tc>
        <w:tc>
          <w:tcPr>
            <w:tcW w:w="761"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80</w:t>
            </w: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Tatjana Vučetić</w:t>
            </w:r>
          </w:p>
        </w:tc>
      </w:tr>
      <w:tr w:rsidR="00F4652E" w:rsidRPr="00F4652E" w:rsidTr="00F4652E">
        <w:tc>
          <w:tcPr>
            <w:tcW w:w="667"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8.</w:t>
            </w:r>
          </w:p>
        </w:tc>
        <w:tc>
          <w:tcPr>
            <w:tcW w:w="2843" w:type="dxa"/>
            <w:shd w:val="clear" w:color="auto" w:fill="auto"/>
          </w:tcPr>
          <w:p w:rsidR="00220399" w:rsidRPr="00F4652E" w:rsidRDefault="00220399" w:rsidP="008B2D83">
            <w:pPr>
              <w:spacing w:line="276" w:lineRule="auto"/>
              <w:rPr>
                <w:rFonts w:ascii="Calibri" w:eastAsia="SimSun" w:hAnsi="Calibri"/>
                <w:color w:val="7030A0"/>
                <w:sz w:val="18"/>
                <w:szCs w:val="18"/>
              </w:rPr>
            </w:pPr>
            <w:r w:rsidRPr="00F4652E">
              <w:rPr>
                <w:rFonts w:ascii="Calibri" w:eastAsia="SimSun" w:hAnsi="Calibri"/>
                <w:color w:val="7030A0"/>
                <w:sz w:val="18"/>
                <w:szCs w:val="18"/>
              </w:rPr>
              <w:t>Audio i videotehnika</w:t>
            </w:r>
          </w:p>
        </w:tc>
        <w:tc>
          <w:tcPr>
            <w:tcW w:w="587" w:type="dxa"/>
            <w:shd w:val="clear" w:color="auto" w:fill="auto"/>
          </w:tcPr>
          <w:p w:rsidR="00220399" w:rsidRPr="00F4652E" w:rsidRDefault="00220399" w:rsidP="008B2D83">
            <w:pPr>
              <w:spacing w:line="276" w:lineRule="auto"/>
              <w:rPr>
                <w:rFonts w:ascii="Calibri" w:eastAsia="SimSun" w:hAnsi="Calibri"/>
                <w:sz w:val="18"/>
                <w:szCs w:val="18"/>
              </w:rPr>
            </w:pPr>
          </w:p>
        </w:tc>
        <w:tc>
          <w:tcPr>
            <w:tcW w:w="615" w:type="dxa"/>
            <w:shd w:val="clear" w:color="auto" w:fill="auto"/>
          </w:tcPr>
          <w:p w:rsidR="00220399" w:rsidRPr="00F4652E" w:rsidRDefault="00220399" w:rsidP="008B2D83">
            <w:pPr>
              <w:spacing w:line="276" w:lineRule="auto"/>
              <w:rPr>
                <w:rFonts w:ascii="Calibri" w:eastAsia="SimSun" w:hAnsi="Calibri"/>
                <w:sz w:val="18"/>
                <w:szCs w:val="18"/>
              </w:rPr>
            </w:pPr>
          </w:p>
        </w:tc>
        <w:tc>
          <w:tcPr>
            <w:tcW w:w="602" w:type="dxa"/>
            <w:shd w:val="clear" w:color="auto" w:fill="auto"/>
          </w:tcPr>
          <w:p w:rsidR="00220399" w:rsidRPr="00F4652E" w:rsidRDefault="00220399" w:rsidP="008B2D83">
            <w:pPr>
              <w:spacing w:line="276" w:lineRule="auto"/>
              <w:rPr>
                <w:rFonts w:ascii="Calibri" w:eastAsia="SimSun" w:hAnsi="Calibri"/>
                <w:sz w:val="18"/>
                <w:szCs w:val="18"/>
              </w:rPr>
            </w:pPr>
          </w:p>
        </w:tc>
        <w:tc>
          <w:tcPr>
            <w:tcW w:w="631" w:type="dxa"/>
            <w:shd w:val="clear" w:color="auto" w:fill="auto"/>
          </w:tcPr>
          <w:p w:rsidR="00220399" w:rsidRPr="00F4652E" w:rsidRDefault="00220399" w:rsidP="008B2D83">
            <w:pPr>
              <w:spacing w:line="276" w:lineRule="auto"/>
              <w:rPr>
                <w:rFonts w:ascii="Calibri" w:eastAsia="SimSun" w:hAnsi="Calibri"/>
                <w:sz w:val="18"/>
                <w:szCs w:val="18"/>
              </w:rPr>
            </w:pPr>
          </w:p>
        </w:tc>
        <w:tc>
          <w:tcPr>
            <w:tcW w:w="761"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3</w:t>
            </w:r>
          </w:p>
        </w:tc>
        <w:tc>
          <w:tcPr>
            <w:tcW w:w="761"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96</w:t>
            </w:r>
          </w:p>
        </w:tc>
        <w:tc>
          <w:tcPr>
            <w:tcW w:w="182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Tatjana Vučetić</w:t>
            </w:r>
          </w:p>
        </w:tc>
      </w:tr>
      <w:tr w:rsidR="00F4652E" w:rsidRPr="00F4652E" w:rsidTr="00F4652E">
        <w:tc>
          <w:tcPr>
            <w:tcW w:w="3510" w:type="dxa"/>
            <w:gridSpan w:val="2"/>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UKUPNO</w:t>
            </w:r>
          </w:p>
        </w:tc>
        <w:tc>
          <w:tcPr>
            <w:tcW w:w="587" w:type="dxa"/>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6</w:t>
            </w:r>
          </w:p>
        </w:tc>
        <w:tc>
          <w:tcPr>
            <w:tcW w:w="615" w:type="dxa"/>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192</w:t>
            </w:r>
          </w:p>
        </w:tc>
        <w:tc>
          <w:tcPr>
            <w:tcW w:w="602" w:type="dxa"/>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7</w:t>
            </w:r>
          </w:p>
        </w:tc>
        <w:tc>
          <w:tcPr>
            <w:tcW w:w="631" w:type="dxa"/>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224</w:t>
            </w:r>
          </w:p>
        </w:tc>
        <w:tc>
          <w:tcPr>
            <w:tcW w:w="761" w:type="dxa"/>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7</w:t>
            </w:r>
          </w:p>
        </w:tc>
        <w:tc>
          <w:tcPr>
            <w:tcW w:w="761"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224</w:t>
            </w:r>
          </w:p>
        </w:tc>
        <w:tc>
          <w:tcPr>
            <w:tcW w:w="1821" w:type="dxa"/>
            <w:shd w:val="clear" w:color="auto" w:fill="auto"/>
          </w:tcPr>
          <w:p w:rsidR="00220399" w:rsidRPr="00F4652E" w:rsidRDefault="00220399" w:rsidP="008B2D83">
            <w:pPr>
              <w:spacing w:line="276" w:lineRule="auto"/>
              <w:jc w:val="center"/>
              <w:rPr>
                <w:rFonts w:ascii="Calibri" w:eastAsia="SimSun" w:hAnsi="Calibri"/>
                <w:b/>
                <w:sz w:val="18"/>
                <w:szCs w:val="18"/>
              </w:rPr>
            </w:pPr>
          </w:p>
        </w:tc>
      </w:tr>
    </w:tbl>
    <w:p w:rsidR="00220399" w:rsidRPr="00F4652E" w:rsidRDefault="00220399" w:rsidP="00C03873">
      <w:pPr>
        <w:spacing w:line="360" w:lineRule="auto"/>
        <w:rPr>
          <w:rFonts w:ascii="Calibri" w:hAnsi="Calibri"/>
          <w:sz w:val="18"/>
          <w:szCs w:val="18"/>
        </w:rPr>
      </w:pPr>
    </w:p>
    <w:p w:rsidR="00220399" w:rsidRPr="00F4652E" w:rsidRDefault="00220399" w:rsidP="00C03873">
      <w:pPr>
        <w:spacing w:line="360" w:lineRule="auto"/>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91"/>
        <w:gridCol w:w="573"/>
        <w:gridCol w:w="632"/>
        <w:gridCol w:w="588"/>
        <w:gridCol w:w="648"/>
        <w:gridCol w:w="784"/>
        <w:gridCol w:w="665"/>
        <w:gridCol w:w="1838"/>
      </w:tblGrid>
      <w:tr w:rsidR="00220399" w:rsidRPr="00F4652E" w:rsidTr="00F4652E">
        <w:tc>
          <w:tcPr>
            <w:tcW w:w="9288" w:type="dxa"/>
            <w:gridSpan w:val="9"/>
            <w:shd w:val="clear" w:color="auto" w:fill="auto"/>
          </w:tcPr>
          <w:p w:rsidR="00220399" w:rsidRPr="00F4652E" w:rsidRDefault="00220399" w:rsidP="008B2D83">
            <w:pPr>
              <w:spacing w:line="276" w:lineRule="auto"/>
              <w:jc w:val="center"/>
              <w:rPr>
                <w:rFonts w:ascii="Calibri" w:eastAsia="SimSun" w:hAnsi="Calibri"/>
                <w:b/>
                <w:sz w:val="18"/>
                <w:szCs w:val="18"/>
              </w:rPr>
            </w:pPr>
            <w:r w:rsidRPr="00F4652E">
              <w:rPr>
                <w:rFonts w:ascii="Calibri" w:eastAsia="SimSun" w:hAnsi="Calibri"/>
                <w:b/>
                <w:sz w:val="18"/>
                <w:szCs w:val="18"/>
              </w:rPr>
              <w:t xml:space="preserve">PRAKTIČNI DIO </w:t>
            </w:r>
          </w:p>
        </w:tc>
      </w:tr>
      <w:tr w:rsidR="00F4652E" w:rsidRPr="00F4652E" w:rsidTr="00F4652E">
        <w:tc>
          <w:tcPr>
            <w:tcW w:w="669" w:type="dxa"/>
            <w:vMerge w:val="restart"/>
            <w:shd w:val="clear" w:color="auto" w:fill="auto"/>
          </w:tcPr>
          <w:p w:rsidR="00220399" w:rsidRPr="00F4652E" w:rsidRDefault="00220399" w:rsidP="008B2D83">
            <w:pPr>
              <w:spacing w:line="276" w:lineRule="auto"/>
              <w:rPr>
                <w:rFonts w:ascii="Calibri" w:eastAsia="SimSun" w:hAnsi="Calibri"/>
                <w:sz w:val="18"/>
                <w:szCs w:val="18"/>
              </w:rPr>
            </w:pP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BROJ </w:t>
            </w:r>
          </w:p>
        </w:tc>
        <w:tc>
          <w:tcPr>
            <w:tcW w:w="2891" w:type="dxa"/>
            <w:vMerge w:val="restart"/>
            <w:shd w:val="clear" w:color="auto" w:fill="auto"/>
          </w:tcPr>
          <w:p w:rsidR="00220399" w:rsidRPr="00F4652E" w:rsidRDefault="00220399" w:rsidP="008B2D83">
            <w:pPr>
              <w:spacing w:line="276" w:lineRule="auto"/>
              <w:rPr>
                <w:rFonts w:ascii="Calibri" w:eastAsia="SimSun" w:hAnsi="Calibri"/>
                <w:sz w:val="18"/>
                <w:szCs w:val="18"/>
              </w:rPr>
            </w:pP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PREDMET </w:t>
            </w:r>
          </w:p>
        </w:tc>
        <w:tc>
          <w:tcPr>
            <w:tcW w:w="3890" w:type="dxa"/>
            <w:gridSpan w:val="6"/>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BROJ SATI ( 40 radnih tjedana)</w:t>
            </w:r>
          </w:p>
        </w:tc>
        <w:tc>
          <w:tcPr>
            <w:tcW w:w="1838" w:type="dxa"/>
            <w:shd w:val="clear" w:color="auto" w:fill="auto"/>
          </w:tcPr>
          <w:p w:rsidR="00220399" w:rsidRPr="00F4652E" w:rsidRDefault="00220399" w:rsidP="008B2D83">
            <w:pPr>
              <w:spacing w:line="276" w:lineRule="auto"/>
              <w:rPr>
                <w:rFonts w:ascii="Calibri" w:eastAsia="SimSun" w:hAnsi="Calibri"/>
                <w:sz w:val="18"/>
                <w:szCs w:val="18"/>
              </w:rPr>
            </w:pPr>
          </w:p>
        </w:tc>
      </w:tr>
      <w:tr w:rsidR="00F4652E" w:rsidRPr="00F4652E" w:rsidTr="00F4652E">
        <w:tc>
          <w:tcPr>
            <w:tcW w:w="669" w:type="dxa"/>
            <w:vMerge/>
            <w:shd w:val="clear" w:color="auto" w:fill="auto"/>
          </w:tcPr>
          <w:p w:rsidR="00220399" w:rsidRPr="00F4652E" w:rsidRDefault="00220399" w:rsidP="008B2D83">
            <w:pPr>
              <w:spacing w:line="276" w:lineRule="auto"/>
              <w:rPr>
                <w:rFonts w:ascii="Calibri" w:eastAsia="SimSun" w:hAnsi="Calibri"/>
                <w:sz w:val="18"/>
                <w:szCs w:val="18"/>
              </w:rPr>
            </w:pPr>
          </w:p>
        </w:tc>
        <w:tc>
          <w:tcPr>
            <w:tcW w:w="2891" w:type="dxa"/>
            <w:vMerge/>
            <w:shd w:val="clear" w:color="auto" w:fill="auto"/>
          </w:tcPr>
          <w:p w:rsidR="00220399" w:rsidRPr="00F4652E" w:rsidRDefault="00220399" w:rsidP="008B2D83">
            <w:pPr>
              <w:spacing w:line="276" w:lineRule="auto"/>
              <w:rPr>
                <w:rFonts w:ascii="Calibri" w:eastAsia="SimSun" w:hAnsi="Calibri"/>
                <w:sz w:val="18"/>
                <w:szCs w:val="18"/>
              </w:rPr>
            </w:pPr>
          </w:p>
        </w:tc>
        <w:tc>
          <w:tcPr>
            <w:tcW w:w="1205" w:type="dxa"/>
            <w:gridSpan w:val="2"/>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INSTALATER</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GRI i  KLI</w:t>
            </w:r>
          </w:p>
        </w:tc>
        <w:tc>
          <w:tcPr>
            <w:tcW w:w="1236" w:type="dxa"/>
            <w:gridSpan w:val="2"/>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BRODSKI </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MEHANIČAR</w:t>
            </w:r>
          </w:p>
        </w:tc>
        <w:tc>
          <w:tcPr>
            <w:tcW w:w="1449" w:type="dxa"/>
            <w:gridSpan w:val="2"/>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ELEKTRONIČAR</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MEHANIČAR </w:t>
            </w:r>
          </w:p>
        </w:tc>
        <w:tc>
          <w:tcPr>
            <w:tcW w:w="1838" w:type="dxa"/>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NASTAVNIK</w:t>
            </w:r>
          </w:p>
        </w:tc>
      </w:tr>
      <w:tr w:rsidR="00F4652E" w:rsidRPr="00F4652E" w:rsidTr="00F4652E">
        <w:tc>
          <w:tcPr>
            <w:tcW w:w="669"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w:t>
            </w:r>
          </w:p>
        </w:tc>
        <w:tc>
          <w:tcPr>
            <w:tcW w:w="289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Praktična nastava u školskoj radionici *</w:t>
            </w:r>
          </w:p>
        </w:tc>
        <w:tc>
          <w:tcPr>
            <w:tcW w:w="573"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w:t>
            </w:r>
          </w:p>
        </w:tc>
        <w:tc>
          <w:tcPr>
            <w:tcW w:w="632"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32</w:t>
            </w:r>
          </w:p>
        </w:tc>
        <w:tc>
          <w:tcPr>
            <w:tcW w:w="588"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w:t>
            </w:r>
          </w:p>
        </w:tc>
        <w:tc>
          <w:tcPr>
            <w:tcW w:w="648"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32</w:t>
            </w:r>
          </w:p>
        </w:tc>
        <w:tc>
          <w:tcPr>
            <w:tcW w:w="784" w:type="dxa"/>
            <w:shd w:val="clear" w:color="auto" w:fill="auto"/>
          </w:tcPr>
          <w:p w:rsidR="00220399" w:rsidRPr="00F4652E" w:rsidRDefault="00220399" w:rsidP="008B2D83">
            <w:pPr>
              <w:spacing w:line="276" w:lineRule="auto"/>
              <w:rPr>
                <w:rFonts w:ascii="Calibri" w:eastAsia="SimSun" w:hAnsi="Calibri"/>
                <w:sz w:val="18"/>
                <w:szCs w:val="18"/>
              </w:rPr>
            </w:pPr>
          </w:p>
        </w:tc>
        <w:tc>
          <w:tcPr>
            <w:tcW w:w="665" w:type="dxa"/>
            <w:shd w:val="clear" w:color="auto" w:fill="auto"/>
          </w:tcPr>
          <w:p w:rsidR="00220399" w:rsidRPr="00F4652E" w:rsidRDefault="00220399" w:rsidP="008B2D83">
            <w:pPr>
              <w:spacing w:line="276" w:lineRule="auto"/>
              <w:rPr>
                <w:rFonts w:ascii="Calibri" w:eastAsia="SimSun" w:hAnsi="Calibri"/>
                <w:sz w:val="18"/>
                <w:szCs w:val="18"/>
              </w:rPr>
            </w:pPr>
          </w:p>
        </w:tc>
        <w:tc>
          <w:tcPr>
            <w:tcW w:w="1838"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Tonči Dragojević</w:t>
            </w:r>
          </w:p>
        </w:tc>
      </w:tr>
      <w:tr w:rsidR="00F4652E" w:rsidRPr="00F4652E" w:rsidTr="00F4652E">
        <w:tc>
          <w:tcPr>
            <w:tcW w:w="669"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2.</w:t>
            </w:r>
          </w:p>
        </w:tc>
        <w:tc>
          <w:tcPr>
            <w:tcW w:w="289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Praktična nastava u radnom procesu**</w:t>
            </w:r>
          </w:p>
        </w:tc>
        <w:tc>
          <w:tcPr>
            <w:tcW w:w="573"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16</w:t>
            </w:r>
          </w:p>
        </w:tc>
        <w:tc>
          <w:tcPr>
            <w:tcW w:w="632"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640</w:t>
            </w:r>
          </w:p>
        </w:tc>
        <w:tc>
          <w:tcPr>
            <w:tcW w:w="588"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16</w:t>
            </w:r>
          </w:p>
        </w:tc>
        <w:tc>
          <w:tcPr>
            <w:tcW w:w="648"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640</w:t>
            </w:r>
          </w:p>
        </w:tc>
        <w:tc>
          <w:tcPr>
            <w:tcW w:w="78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16</w:t>
            </w:r>
          </w:p>
        </w:tc>
        <w:tc>
          <w:tcPr>
            <w:tcW w:w="665"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640</w:t>
            </w:r>
          </w:p>
        </w:tc>
        <w:tc>
          <w:tcPr>
            <w:tcW w:w="1838" w:type="dxa"/>
            <w:shd w:val="clear" w:color="auto" w:fill="auto"/>
          </w:tcPr>
          <w:p w:rsidR="00220399" w:rsidRPr="00F4652E" w:rsidRDefault="00220399" w:rsidP="008B2D83">
            <w:pPr>
              <w:spacing w:line="276" w:lineRule="auto"/>
              <w:rPr>
                <w:rFonts w:ascii="Calibri" w:eastAsia="SimSun" w:hAnsi="Calibri"/>
                <w:sz w:val="18"/>
                <w:szCs w:val="18"/>
              </w:rPr>
            </w:pPr>
          </w:p>
        </w:tc>
      </w:tr>
      <w:tr w:rsidR="00F4652E" w:rsidRPr="00F4652E" w:rsidTr="00F4652E">
        <w:tc>
          <w:tcPr>
            <w:tcW w:w="669"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w:t>
            </w:r>
          </w:p>
        </w:tc>
        <w:tc>
          <w:tcPr>
            <w:tcW w:w="2891"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 xml:space="preserve">Laboratorijske vježbe : </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Elektronički sklopovi 32</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Digitalni sklopovi i upravljanje 32</w:t>
            </w:r>
          </w:p>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Audio i videotehnika 16</w:t>
            </w:r>
          </w:p>
        </w:tc>
        <w:tc>
          <w:tcPr>
            <w:tcW w:w="573" w:type="dxa"/>
            <w:shd w:val="clear" w:color="auto" w:fill="auto"/>
          </w:tcPr>
          <w:p w:rsidR="00220399" w:rsidRPr="00F4652E" w:rsidRDefault="00220399" w:rsidP="008B2D83">
            <w:pPr>
              <w:spacing w:line="276" w:lineRule="auto"/>
              <w:rPr>
                <w:rFonts w:ascii="Calibri" w:eastAsia="SimSun" w:hAnsi="Calibri"/>
                <w:sz w:val="18"/>
                <w:szCs w:val="18"/>
              </w:rPr>
            </w:pPr>
          </w:p>
        </w:tc>
        <w:tc>
          <w:tcPr>
            <w:tcW w:w="632" w:type="dxa"/>
            <w:shd w:val="clear" w:color="auto" w:fill="auto"/>
          </w:tcPr>
          <w:p w:rsidR="00220399" w:rsidRPr="00F4652E" w:rsidRDefault="00220399" w:rsidP="008B2D83">
            <w:pPr>
              <w:spacing w:line="276" w:lineRule="auto"/>
              <w:rPr>
                <w:rFonts w:ascii="Calibri" w:eastAsia="SimSun" w:hAnsi="Calibri"/>
                <w:sz w:val="18"/>
                <w:szCs w:val="18"/>
              </w:rPr>
            </w:pPr>
          </w:p>
        </w:tc>
        <w:tc>
          <w:tcPr>
            <w:tcW w:w="588" w:type="dxa"/>
            <w:shd w:val="clear" w:color="auto" w:fill="auto"/>
          </w:tcPr>
          <w:p w:rsidR="00220399" w:rsidRPr="00F4652E" w:rsidRDefault="00220399" w:rsidP="008B2D83">
            <w:pPr>
              <w:spacing w:line="276" w:lineRule="auto"/>
              <w:rPr>
                <w:rFonts w:ascii="Calibri" w:eastAsia="SimSun" w:hAnsi="Calibri"/>
                <w:sz w:val="18"/>
                <w:szCs w:val="18"/>
              </w:rPr>
            </w:pPr>
          </w:p>
        </w:tc>
        <w:tc>
          <w:tcPr>
            <w:tcW w:w="648" w:type="dxa"/>
            <w:shd w:val="clear" w:color="auto" w:fill="auto"/>
          </w:tcPr>
          <w:p w:rsidR="00220399" w:rsidRPr="00F4652E" w:rsidRDefault="00220399" w:rsidP="008B2D83">
            <w:pPr>
              <w:spacing w:line="276" w:lineRule="auto"/>
              <w:rPr>
                <w:rFonts w:ascii="Calibri" w:eastAsia="SimSun" w:hAnsi="Calibri"/>
                <w:sz w:val="18"/>
                <w:szCs w:val="18"/>
              </w:rPr>
            </w:pPr>
          </w:p>
        </w:tc>
        <w:tc>
          <w:tcPr>
            <w:tcW w:w="784"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3</w:t>
            </w:r>
          </w:p>
        </w:tc>
        <w:tc>
          <w:tcPr>
            <w:tcW w:w="665"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96</w:t>
            </w:r>
          </w:p>
        </w:tc>
        <w:tc>
          <w:tcPr>
            <w:tcW w:w="1838" w:type="dxa"/>
            <w:shd w:val="clear" w:color="auto" w:fill="auto"/>
          </w:tcPr>
          <w:p w:rsidR="00220399" w:rsidRPr="00F4652E" w:rsidRDefault="00220399" w:rsidP="008B2D83">
            <w:pPr>
              <w:spacing w:line="276" w:lineRule="auto"/>
              <w:rPr>
                <w:rFonts w:ascii="Calibri" w:eastAsia="SimSun" w:hAnsi="Calibri"/>
                <w:sz w:val="18"/>
                <w:szCs w:val="18"/>
              </w:rPr>
            </w:pPr>
            <w:r w:rsidRPr="00F4652E">
              <w:rPr>
                <w:rFonts w:ascii="Calibri" w:eastAsia="SimSun" w:hAnsi="Calibri"/>
                <w:sz w:val="18"/>
                <w:szCs w:val="18"/>
              </w:rPr>
              <w:t>Tatjana Vučetić</w:t>
            </w:r>
          </w:p>
        </w:tc>
      </w:tr>
      <w:tr w:rsidR="00F4652E" w:rsidRPr="00F4652E" w:rsidTr="00F4652E">
        <w:tc>
          <w:tcPr>
            <w:tcW w:w="3560" w:type="dxa"/>
            <w:gridSpan w:val="2"/>
            <w:shd w:val="clear" w:color="auto" w:fill="auto"/>
          </w:tcPr>
          <w:p w:rsidR="00220399" w:rsidRPr="00F4652E" w:rsidRDefault="00220399" w:rsidP="008B2D83">
            <w:pPr>
              <w:spacing w:line="276" w:lineRule="auto"/>
              <w:jc w:val="center"/>
              <w:rPr>
                <w:rFonts w:ascii="Calibri" w:eastAsia="SimSun" w:hAnsi="Calibri"/>
                <w:sz w:val="18"/>
                <w:szCs w:val="18"/>
              </w:rPr>
            </w:pPr>
            <w:r w:rsidRPr="00F4652E">
              <w:rPr>
                <w:rFonts w:ascii="Calibri" w:eastAsia="SimSun" w:hAnsi="Calibri"/>
                <w:sz w:val="18"/>
                <w:szCs w:val="18"/>
              </w:rPr>
              <w:t>UKUPNO</w:t>
            </w:r>
          </w:p>
        </w:tc>
        <w:tc>
          <w:tcPr>
            <w:tcW w:w="573"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17</w:t>
            </w:r>
          </w:p>
        </w:tc>
        <w:tc>
          <w:tcPr>
            <w:tcW w:w="632"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544</w:t>
            </w:r>
          </w:p>
        </w:tc>
        <w:tc>
          <w:tcPr>
            <w:tcW w:w="588"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17</w:t>
            </w:r>
          </w:p>
        </w:tc>
        <w:tc>
          <w:tcPr>
            <w:tcW w:w="648"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544</w:t>
            </w:r>
          </w:p>
        </w:tc>
        <w:tc>
          <w:tcPr>
            <w:tcW w:w="784"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19</w:t>
            </w:r>
          </w:p>
        </w:tc>
        <w:tc>
          <w:tcPr>
            <w:tcW w:w="665" w:type="dxa"/>
            <w:shd w:val="clear" w:color="auto" w:fill="auto"/>
          </w:tcPr>
          <w:p w:rsidR="00220399" w:rsidRPr="00F4652E" w:rsidRDefault="00220399" w:rsidP="008B2D83">
            <w:pPr>
              <w:spacing w:line="276" w:lineRule="auto"/>
              <w:rPr>
                <w:rFonts w:ascii="Calibri" w:eastAsia="SimSun" w:hAnsi="Calibri"/>
                <w:b/>
                <w:sz w:val="18"/>
                <w:szCs w:val="18"/>
              </w:rPr>
            </w:pPr>
            <w:r w:rsidRPr="00F4652E">
              <w:rPr>
                <w:rFonts w:ascii="Calibri" w:eastAsia="SimSun" w:hAnsi="Calibri"/>
                <w:b/>
                <w:sz w:val="18"/>
                <w:szCs w:val="18"/>
              </w:rPr>
              <w:t>736</w:t>
            </w:r>
          </w:p>
        </w:tc>
        <w:tc>
          <w:tcPr>
            <w:tcW w:w="1838" w:type="dxa"/>
            <w:shd w:val="clear" w:color="auto" w:fill="auto"/>
          </w:tcPr>
          <w:p w:rsidR="00220399" w:rsidRPr="00F4652E" w:rsidRDefault="00220399" w:rsidP="008B2D83">
            <w:pPr>
              <w:spacing w:line="276" w:lineRule="auto"/>
              <w:rPr>
                <w:rFonts w:ascii="Calibri" w:eastAsia="SimSun" w:hAnsi="Calibri"/>
                <w:b/>
                <w:sz w:val="18"/>
                <w:szCs w:val="18"/>
              </w:rPr>
            </w:pPr>
          </w:p>
        </w:tc>
      </w:tr>
    </w:tbl>
    <w:p w:rsidR="00220399" w:rsidRPr="00F4652E" w:rsidRDefault="00220399" w:rsidP="00C03873">
      <w:pPr>
        <w:spacing w:line="360" w:lineRule="auto"/>
        <w:rPr>
          <w:rFonts w:ascii="Calibri" w:hAnsi="Calibri"/>
          <w:sz w:val="18"/>
          <w:szCs w:val="18"/>
        </w:rPr>
      </w:pPr>
    </w:p>
    <w:p w:rsidR="00220399" w:rsidRPr="00F4652E" w:rsidRDefault="00220399" w:rsidP="00C03873">
      <w:pPr>
        <w:spacing w:line="360" w:lineRule="auto"/>
        <w:rPr>
          <w:rFonts w:ascii="Calibri" w:hAnsi="Calibri"/>
          <w:sz w:val="18"/>
          <w:szCs w:val="18"/>
        </w:rPr>
      </w:pPr>
    </w:p>
    <w:p w:rsidR="00220399" w:rsidRPr="00F4652E" w:rsidRDefault="00220399" w:rsidP="00C03873">
      <w:pPr>
        <w:spacing w:line="360" w:lineRule="auto"/>
        <w:rPr>
          <w:rFonts w:ascii="Calibri" w:hAnsi="Calibri"/>
        </w:rPr>
      </w:pPr>
    </w:p>
    <w:p w:rsidR="00111072" w:rsidRDefault="00111072" w:rsidP="00C03873">
      <w:pPr>
        <w:pStyle w:val="Naslov"/>
        <w:spacing w:line="360" w:lineRule="auto"/>
        <w:jc w:val="left"/>
        <w:outlineLvl w:val="0"/>
        <w:rPr>
          <w:rFonts w:ascii="Calibri" w:hAnsi="Calibri"/>
          <w:bCs w:val="0"/>
          <w:color w:val="FF0000"/>
          <w:kern w:val="28"/>
          <w:sz w:val="20"/>
          <w:lang w:val="pl-PL"/>
        </w:rPr>
      </w:pPr>
    </w:p>
    <w:p w:rsidR="00C2385D" w:rsidRPr="00446097" w:rsidRDefault="00FD2414" w:rsidP="00446097">
      <w:pPr>
        <w:pStyle w:val="Naslov2"/>
        <w:rPr>
          <w:sz w:val="20"/>
        </w:rPr>
      </w:pPr>
      <w:bookmarkStart w:id="7917" w:name="_Toc462250631"/>
      <w:r w:rsidRPr="00446097">
        <w:rPr>
          <w:sz w:val="20"/>
        </w:rPr>
        <w:t xml:space="preserve">7. </w:t>
      </w:r>
      <w:r w:rsidR="00C2385D" w:rsidRPr="00446097">
        <w:rPr>
          <w:sz w:val="20"/>
        </w:rPr>
        <w:t>ORGANIZACIJA NASTAVE  - SPAJANJE ODJELA</w:t>
      </w:r>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p>
    <w:p w:rsidR="00A1704B" w:rsidRPr="00220399" w:rsidRDefault="00C86BBE" w:rsidP="00C03873">
      <w:pPr>
        <w:spacing w:line="360" w:lineRule="auto"/>
        <w:rPr>
          <w:rFonts w:ascii="Calibri" w:hAnsi="Calibri"/>
          <w:lang w:val="pl-PL"/>
        </w:rPr>
      </w:pPr>
      <w:r>
        <w:rPr>
          <w:rFonts w:ascii="Calibri" w:hAnsi="Calibri"/>
          <w:color w:val="002060"/>
          <w:lang w:val="fi-FI"/>
        </w:rPr>
        <w:pict>
          <v:rect id="_x0000_i1032" style="width:0;height:1.5pt" o:hralign="center" o:hrstd="t" o:hr="t" fillcolor="#a0a0a0" stroked="f"/>
        </w:pict>
      </w:r>
    </w:p>
    <w:p w:rsidR="00FD2414" w:rsidRPr="00220399" w:rsidRDefault="00FD2414" w:rsidP="00C03873">
      <w:pPr>
        <w:spacing w:line="360" w:lineRule="auto"/>
        <w:rPr>
          <w:rFonts w:ascii="Calibri" w:hAnsi="Calibri"/>
          <w:lang w:val="pl-PL"/>
        </w:rPr>
      </w:pPr>
      <w:r w:rsidRPr="00220399">
        <w:rPr>
          <w:rFonts w:ascii="Calibri" w:hAnsi="Calibri"/>
          <w:lang w:val="pl-PL"/>
        </w:rPr>
        <w:t>1. Organizacija nastave Tjelesne i zdravstvene kulture</w:t>
      </w:r>
    </w:p>
    <w:p w:rsidR="00892708" w:rsidRPr="00220399" w:rsidRDefault="00111072" w:rsidP="00C03873">
      <w:pPr>
        <w:spacing w:line="360" w:lineRule="auto"/>
        <w:jc w:val="both"/>
        <w:rPr>
          <w:rFonts w:ascii="Calibri" w:hAnsi="Calibri"/>
          <w:lang w:val="pl-PL"/>
        </w:rPr>
      </w:pPr>
      <w:r w:rsidRPr="00220399">
        <w:rPr>
          <w:rFonts w:ascii="Calibri" w:hAnsi="Calibri"/>
          <w:lang w:val="pl-PL"/>
        </w:rPr>
        <w:t xml:space="preserve">Nastava tjelesne i zdravstvene kulture </w:t>
      </w:r>
      <w:r w:rsidR="00892708" w:rsidRPr="00220399">
        <w:rPr>
          <w:rFonts w:ascii="Calibri" w:hAnsi="Calibri"/>
          <w:lang w:val="pl-PL"/>
        </w:rPr>
        <w:t xml:space="preserve">organizirat će se za svaki odjel posebno (zajedno muški i ženske). </w:t>
      </w:r>
      <w:r w:rsidRPr="00220399">
        <w:rPr>
          <w:rFonts w:ascii="Calibri" w:hAnsi="Calibri"/>
          <w:lang w:val="pl-PL"/>
        </w:rPr>
        <w:t xml:space="preserve">Nastava će se održavati </w:t>
      </w:r>
      <w:r w:rsidR="00892708" w:rsidRPr="00220399">
        <w:rPr>
          <w:rFonts w:ascii="Calibri" w:hAnsi="Calibri"/>
          <w:lang w:val="pl-PL"/>
        </w:rPr>
        <w:t xml:space="preserve"> u </w:t>
      </w:r>
      <w:r w:rsidR="00FC72A3" w:rsidRPr="00220399">
        <w:rPr>
          <w:rFonts w:ascii="Calibri" w:hAnsi="Calibri"/>
          <w:lang w:val="pl-PL"/>
        </w:rPr>
        <w:t>novoj s</w:t>
      </w:r>
      <w:r w:rsidR="00892708" w:rsidRPr="00220399">
        <w:rPr>
          <w:rFonts w:ascii="Calibri" w:hAnsi="Calibri"/>
          <w:lang w:val="pl-PL"/>
        </w:rPr>
        <w:t xml:space="preserve">portskoj dvorani, </w:t>
      </w:r>
      <w:r w:rsidRPr="00220399">
        <w:rPr>
          <w:rFonts w:ascii="Calibri" w:hAnsi="Calibri"/>
          <w:lang w:val="pl-PL"/>
        </w:rPr>
        <w:t xml:space="preserve">povremeno prema nastavnom planu u  </w:t>
      </w:r>
      <w:r w:rsidR="00892708" w:rsidRPr="00220399">
        <w:rPr>
          <w:rFonts w:ascii="Calibri" w:hAnsi="Calibri"/>
          <w:lang w:val="pl-PL"/>
        </w:rPr>
        <w:t>prostorijama kluba Ošjak i na rukometnom igralištu.</w:t>
      </w:r>
    </w:p>
    <w:p w:rsidR="0086140E" w:rsidRPr="00220399" w:rsidRDefault="0086140E" w:rsidP="00C03873">
      <w:pPr>
        <w:spacing w:line="360" w:lineRule="auto"/>
        <w:rPr>
          <w:rFonts w:ascii="Calibri" w:hAnsi="Calibri"/>
          <w:lang w:val="pl-PL"/>
        </w:rPr>
      </w:pPr>
    </w:p>
    <w:p w:rsidR="00C2385D" w:rsidRPr="00220399" w:rsidRDefault="00C2385D" w:rsidP="00C03873">
      <w:pPr>
        <w:numPr>
          <w:ilvl w:val="0"/>
          <w:numId w:val="3"/>
        </w:numPr>
        <w:spacing w:line="360" w:lineRule="auto"/>
        <w:rPr>
          <w:rFonts w:ascii="Calibri" w:hAnsi="Calibri"/>
          <w:lang w:val="pl-PL"/>
        </w:rPr>
      </w:pPr>
      <w:r w:rsidRPr="00220399">
        <w:rPr>
          <w:rFonts w:ascii="Calibri" w:hAnsi="Calibri"/>
          <w:lang w:val="pl-PL"/>
        </w:rPr>
        <w:t>Ostali predmeti</w:t>
      </w:r>
    </w:p>
    <w:p w:rsidR="0020288A" w:rsidRPr="00220399" w:rsidRDefault="0020288A" w:rsidP="00C03873">
      <w:pPr>
        <w:spacing w:line="360" w:lineRule="auto"/>
        <w:rPr>
          <w:rFonts w:ascii="Calibri" w:hAnsi="Calibri"/>
          <w:lang w:val="pl-PL"/>
        </w:rPr>
      </w:pPr>
    </w:p>
    <w:tbl>
      <w:tblPr>
        <w:tblW w:w="5118" w:type="dxa"/>
        <w:tblInd w:w="93" w:type="dxa"/>
        <w:tblLook w:val="0000" w:firstRow="0" w:lastRow="0" w:firstColumn="0" w:lastColumn="0" w:noHBand="0" w:noVBand="0"/>
      </w:tblPr>
      <w:tblGrid>
        <w:gridCol w:w="1149"/>
        <w:gridCol w:w="1134"/>
        <w:gridCol w:w="472"/>
        <w:gridCol w:w="1220"/>
        <w:gridCol w:w="1143"/>
      </w:tblGrid>
      <w:tr w:rsidR="0020288A" w:rsidRPr="00220399">
        <w:trPr>
          <w:trHeight w:val="402"/>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Etika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88A" w:rsidRPr="00220399" w:rsidRDefault="00892708" w:rsidP="00C03873">
            <w:pPr>
              <w:spacing w:line="360" w:lineRule="auto"/>
              <w:rPr>
                <w:rFonts w:ascii="Calibri" w:hAnsi="Calibri"/>
                <w:lang w:val="hr-HR"/>
              </w:rPr>
            </w:pPr>
            <w:r w:rsidRPr="00220399">
              <w:rPr>
                <w:rFonts w:ascii="Calibri" w:hAnsi="Calibri"/>
                <w:lang w:val="hr-HR"/>
              </w:rPr>
              <w:t>Broj učenika</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88A" w:rsidRPr="00220399" w:rsidRDefault="0020288A" w:rsidP="00C03873">
            <w:pPr>
              <w:spacing w:line="360" w:lineRule="auto"/>
              <w:rPr>
                <w:rFonts w:ascii="Calibri" w:hAnsi="Calibri"/>
                <w:lang w:val="hr-H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Vjeronauk</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88A" w:rsidRPr="00220399" w:rsidRDefault="00B64E3F" w:rsidP="00C03873">
            <w:pPr>
              <w:spacing w:line="360" w:lineRule="auto"/>
              <w:rPr>
                <w:rFonts w:ascii="Calibri" w:hAnsi="Calibri"/>
                <w:lang w:val="hr-HR"/>
              </w:rPr>
            </w:pPr>
            <w:r w:rsidRPr="00220399">
              <w:rPr>
                <w:rFonts w:ascii="Calibri" w:hAnsi="Calibri"/>
                <w:lang w:val="hr-HR"/>
              </w:rPr>
              <w:t>Broj učenika</w:t>
            </w:r>
          </w:p>
        </w:tc>
      </w:tr>
      <w:tr w:rsidR="0020288A"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1A</w:t>
            </w:r>
            <w:r w:rsidR="00F26185" w:rsidRPr="00220399">
              <w:rPr>
                <w:rFonts w:ascii="Calibri" w:hAnsi="Calibri"/>
                <w:lang w:val="hr-HR"/>
              </w:rPr>
              <w:t xml:space="preserve"> -1B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288A" w:rsidRPr="00220399" w:rsidRDefault="00220399" w:rsidP="00C03873">
            <w:pPr>
              <w:spacing w:line="360" w:lineRule="auto"/>
              <w:jc w:val="center"/>
              <w:rPr>
                <w:rFonts w:ascii="Calibri" w:hAnsi="Calibri"/>
                <w:lang w:val="hr-HR"/>
              </w:rPr>
            </w:pPr>
            <w:r w:rsidRPr="00220399">
              <w:rPr>
                <w:rFonts w:ascii="Calibri" w:hAnsi="Calibri"/>
                <w:lang w:val="hr-HR"/>
              </w:rPr>
              <w:t>3</w:t>
            </w:r>
          </w:p>
        </w:tc>
        <w:tc>
          <w:tcPr>
            <w:tcW w:w="472" w:type="dxa"/>
            <w:tcBorders>
              <w:top w:val="single" w:sz="4" w:space="0" w:color="auto"/>
              <w:left w:val="nil"/>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1A - 1B</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20288A" w:rsidRPr="00220399" w:rsidRDefault="00220399" w:rsidP="00C03873">
            <w:pPr>
              <w:spacing w:line="360" w:lineRule="auto"/>
              <w:jc w:val="center"/>
              <w:rPr>
                <w:rFonts w:ascii="Calibri" w:hAnsi="Calibri"/>
                <w:lang w:val="hr-HR"/>
              </w:rPr>
            </w:pPr>
            <w:r w:rsidRPr="00220399">
              <w:rPr>
                <w:rFonts w:ascii="Calibri" w:hAnsi="Calibri"/>
                <w:lang w:val="hr-HR"/>
              </w:rPr>
              <w:t>23</w:t>
            </w:r>
          </w:p>
        </w:tc>
      </w:tr>
      <w:tr w:rsidR="0020288A"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2A - 2B</w:t>
            </w:r>
          </w:p>
        </w:tc>
        <w:tc>
          <w:tcPr>
            <w:tcW w:w="1134" w:type="dxa"/>
            <w:tcBorders>
              <w:top w:val="nil"/>
              <w:left w:val="nil"/>
              <w:bottom w:val="single" w:sz="4" w:space="0" w:color="auto"/>
              <w:right w:val="single" w:sz="4" w:space="0" w:color="auto"/>
            </w:tcBorders>
            <w:shd w:val="clear" w:color="auto" w:fill="auto"/>
            <w:noWrap/>
            <w:vAlign w:val="center"/>
          </w:tcPr>
          <w:p w:rsidR="0020288A" w:rsidRPr="00220399" w:rsidRDefault="00220399" w:rsidP="00C03873">
            <w:pPr>
              <w:spacing w:line="360" w:lineRule="auto"/>
              <w:jc w:val="center"/>
              <w:rPr>
                <w:rFonts w:ascii="Calibri" w:hAnsi="Calibri"/>
                <w:lang w:val="hr-HR"/>
              </w:rPr>
            </w:pPr>
            <w:r w:rsidRPr="00220399">
              <w:rPr>
                <w:rFonts w:ascii="Calibri" w:hAnsi="Calibri"/>
                <w:lang w:val="hr-HR"/>
              </w:rPr>
              <w:t>9</w:t>
            </w:r>
          </w:p>
        </w:tc>
        <w:tc>
          <w:tcPr>
            <w:tcW w:w="472" w:type="dxa"/>
            <w:tcBorders>
              <w:top w:val="nil"/>
              <w:left w:val="nil"/>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 </w:t>
            </w:r>
          </w:p>
        </w:tc>
        <w:tc>
          <w:tcPr>
            <w:tcW w:w="1220" w:type="dxa"/>
            <w:tcBorders>
              <w:top w:val="nil"/>
              <w:left w:val="nil"/>
              <w:bottom w:val="single" w:sz="4" w:space="0" w:color="auto"/>
              <w:right w:val="single" w:sz="4" w:space="0" w:color="auto"/>
            </w:tcBorders>
            <w:shd w:val="clear" w:color="auto" w:fill="auto"/>
            <w:noWrap/>
            <w:vAlign w:val="center"/>
          </w:tcPr>
          <w:p w:rsidR="0020288A" w:rsidRPr="00220399" w:rsidRDefault="00B64E3F" w:rsidP="00C03873">
            <w:pPr>
              <w:spacing w:line="360" w:lineRule="auto"/>
              <w:jc w:val="center"/>
              <w:rPr>
                <w:rFonts w:ascii="Calibri" w:hAnsi="Calibri"/>
                <w:lang w:val="hr-HR"/>
              </w:rPr>
            </w:pPr>
            <w:r w:rsidRPr="00220399">
              <w:rPr>
                <w:rFonts w:ascii="Calibri" w:hAnsi="Calibri"/>
                <w:lang w:val="hr-HR"/>
              </w:rPr>
              <w:t xml:space="preserve">2A - </w:t>
            </w:r>
            <w:r w:rsidR="0020288A" w:rsidRPr="00220399">
              <w:rPr>
                <w:rFonts w:ascii="Calibri" w:hAnsi="Calibri"/>
                <w:lang w:val="hr-HR"/>
              </w:rPr>
              <w:t>2B</w:t>
            </w:r>
          </w:p>
        </w:tc>
        <w:tc>
          <w:tcPr>
            <w:tcW w:w="1143" w:type="dxa"/>
            <w:tcBorders>
              <w:top w:val="nil"/>
              <w:left w:val="nil"/>
              <w:bottom w:val="single" w:sz="4" w:space="0" w:color="auto"/>
              <w:right w:val="single" w:sz="4" w:space="0" w:color="auto"/>
            </w:tcBorders>
            <w:shd w:val="clear" w:color="auto" w:fill="auto"/>
            <w:noWrap/>
            <w:vAlign w:val="center"/>
          </w:tcPr>
          <w:p w:rsidR="0020288A" w:rsidRPr="00220399" w:rsidRDefault="00220399" w:rsidP="00C03873">
            <w:pPr>
              <w:spacing w:line="360" w:lineRule="auto"/>
              <w:jc w:val="center"/>
              <w:rPr>
                <w:rFonts w:ascii="Calibri" w:hAnsi="Calibri"/>
                <w:lang w:val="hr-HR"/>
              </w:rPr>
            </w:pPr>
            <w:r w:rsidRPr="00220399">
              <w:rPr>
                <w:rFonts w:ascii="Calibri" w:hAnsi="Calibri"/>
                <w:lang w:val="hr-HR"/>
              </w:rPr>
              <w:t>15</w:t>
            </w:r>
          </w:p>
        </w:tc>
      </w:tr>
      <w:tr w:rsidR="0020288A"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3A - 3B</w:t>
            </w:r>
          </w:p>
        </w:tc>
        <w:tc>
          <w:tcPr>
            <w:tcW w:w="1134" w:type="dxa"/>
            <w:tcBorders>
              <w:top w:val="nil"/>
              <w:left w:val="nil"/>
              <w:bottom w:val="single" w:sz="4" w:space="0" w:color="auto"/>
              <w:right w:val="single" w:sz="4" w:space="0" w:color="auto"/>
            </w:tcBorders>
            <w:shd w:val="clear" w:color="auto" w:fill="auto"/>
            <w:noWrap/>
            <w:vAlign w:val="center"/>
          </w:tcPr>
          <w:p w:rsidR="0020288A" w:rsidRPr="00220399" w:rsidRDefault="00220399" w:rsidP="00C03873">
            <w:pPr>
              <w:spacing w:line="360" w:lineRule="auto"/>
              <w:jc w:val="center"/>
              <w:rPr>
                <w:rFonts w:ascii="Calibri" w:hAnsi="Calibri"/>
                <w:lang w:val="hr-HR"/>
              </w:rPr>
            </w:pPr>
            <w:r w:rsidRPr="00220399">
              <w:rPr>
                <w:rFonts w:ascii="Calibri" w:hAnsi="Calibri"/>
                <w:lang w:val="hr-HR"/>
              </w:rPr>
              <w:t>0</w:t>
            </w:r>
          </w:p>
        </w:tc>
        <w:tc>
          <w:tcPr>
            <w:tcW w:w="472" w:type="dxa"/>
            <w:tcBorders>
              <w:top w:val="nil"/>
              <w:left w:val="nil"/>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 </w:t>
            </w:r>
          </w:p>
        </w:tc>
        <w:tc>
          <w:tcPr>
            <w:tcW w:w="1220" w:type="dxa"/>
            <w:tcBorders>
              <w:top w:val="nil"/>
              <w:left w:val="nil"/>
              <w:bottom w:val="single" w:sz="4" w:space="0" w:color="auto"/>
              <w:right w:val="single" w:sz="4" w:space="0" w:color="auto"/>
            </w:tcBorders>
            <w:shd w:val="clear" w:color="auto" w:fill="auto"/>
            <w:noWrap/>
            <w:vAlign w:val="center"/>
          </w:tcPr>
          <w:p w:rsidR="0020288A" w:rsidRPr="00220399" w:rsidRDefault="00FC72A3" w:rsidP="00C03873">
            <w:pPr>
              <w:spacing w:line="360" w:lineRule="auto"/>
              <w:jc w:val="center"/>
              <w:rPr>
                <w:rFonts w:ascii="Calibri" w:hAnsi="Calibri"/>
                <w:lang w:val="hr-HR"/>
              </w:rPr>
            </w:pPr>
            <w:r w:rsidRPr="00220399">
              <w:rPr>
                <w:rFonts w:ascii="Calibri" w:hAnsi="Calibri"/>
                <w:lang w:val="hr-HR"/>
              </w:rPr>
              <w:t xml:space="preserve">3A - </w:t>
            </w:r>
            <w:r w:rsidR="0020288A" w:rsidRPr="00220399">
              <w:rPr>
                <w:rFonts w:ascii="Calibri" w:hAnsi="Calibri"/>
                <w:lang w:val="hr-HR"/>
              </w:rPr>
              <w:t>3B</w:t>
            </w:r>
          </w:p>
        </w:tc>
        <w:tc>
          <w:tcPr>
            <w:tcW w:w="1143" w:type="dxa"/>
            <w:tcBorders>
              <w:top w:val="nil"/>
              <w:left w:val="nil"/>
              <w:bottom w:val="single" w:sz="4" w:space="0" w:color="auto"/>
              <w:right w:val="single" w:sz="4" w:space="0" w:color="auto"/>
            </w:tcBorders>
            <w:shd w:val="clear" w:color="auto" w:fill="auto"/>
            <w:noWrap/>
            <w:vAlign w:val="center"/>
          </w:tcPr>
          <w:p w:rsidR="0020288A" w:rsidRPr="00220399" w:rsidRDefault="00220399" w:rsidP="00C03873">
            <w:pPr>
              <w:spacing w:line="360" w:lineRule="auto"/>
              <w:jc w:val="center"/>
              <w:rPr>
                <w:rFonts w:ascii="Calibri" w:hAnsi="Calibri"/>
                <w:lang w:val="hr-HR"/>
              </w:rPr>
            </w:pPr>
            <w:r w:rsidRPr="00220399">
              <w:rPr>
                <w:rFonts w:ascii="Calibri" w:hAnsi="Calibri"/>
                <w:lang w:val="hr-HR"/>
              </w:rPr>
              <w:t>24</w:t>
            </w:r>
          </w:p>
        </w:tc>
      </w:tr>
      <w:tr w:rsidR="0020288A"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4A - 4B</w:t>
            </w:r>
          </w:p>
        </w:tc>
        <w:tc>
          <w:tcPr>
            <w:tcW w:w="1134" w:type="dxa"/>
            <w:tcBorders>
              <w:top w:val="nil"/>
              <w:left w:val="nil"/>
              <w:bottom w:val="single" w:sz="4" w:space="0" w:color="auto"/>
              <w:right w:val="single" w:sz="4" w:space="0" w:color="auto"/>
            </w:tcBorders>
            <w:shd w:val="clear" w:color="auto" w:fill="auto"/>
            <w:noWrap/>
            <w:vAlign w:val="center"/>
          </w:tcPr>
          <w:p w:rsidR="0020288A" w:rsidRPr="00220399" w:rsidRDefault="00220399" w:rsidP="00C03873">
            <w:pPr>
              <w:spacing w:line="360" w:lineRule="auto"/>
              <w:jc w:val="center"/>
              <w:rPr>
                <w:rFonts w:ascii="Calibri" w:hAnsi="Calibri"/>
                <w:lang w:val="hr-HR"/>
              </w:rPr>
            </w:pPr>
            <w:r w:rsidRPr="00220399">
              <w:rPr>
                <w:rFonts w:ascii="Calibri" w:hAnsi="Calibri"/>
                <w:lang w:val="hr-HR"/>
              </w:rPr>
              <w:t>6</w:t>
            </w:r>
          </w:p>
        </w:tc>
        <w:tc>
          <w:tcPr>
            <w:tcW w:w="472" w:type="dxa"/>
            <w:tcBorders>
              <w:top w:val="nil"/>
              <w:left w:val="nil"/>
              <w:bottom w:val="single" w:sz="4" w:space="0" w:color="auto"/>
              <w:right w:val="single" w:sz="4" w:space="0" w:color="auto"/>
            </w:tcBorders>
            <w:shd w:val="clear" w:color="auto" w:fill="auto"/>
            <w:noWrap/>
            <w:vAlign w:val="center"/>
          </w:tcPr>
          <w:p w:rsidR="0020288A" w:rsidRPr="00220399" w:rsidRDefault="0020288A" w:rsidP="00C03873">
            <w:pPr>
              <w:spacing w:line="360" w:lineRule="auto"/>
              <w:jc w:val="center"/>
              <w:rPr>
                <w:rFonts w:ascii="Calibri" w:hAnsi="Calibri"/>
                <w:lang w:val="hr-HR"/>
              </w:rPr>
            </w:pPr>
            <w:r w:rsidRPr="00220399">
              <w:rPr>
                <w:rFonts w:ascii="Calibri" w:hAnsi="Calibri"/>
                <w:lang w:val="hr-HR"/>
              </w:rPr>
              <w:t> </w:t>
            </w:r>
          </w:p>
        </w:tc>
        <w:tc>
          <w:tcPr>
            <w:tcW w:w="1220" w:type="dxa"/>
            <w:tcBorders>
              <w:top w:val="nil"/>
              <w:left w:val="nil"/>
              <w:bottom w:val="single" w:sz="4" w:space="0" w:color="auto"/>
              <w:right w:val="single" w:sz="4" w:space="0" w:color="auto"/>
            </w:tcBorders>
            <w:shd w:val="clear" w:color="auto" w:fill="auto"/>
            <w:noWrap/>
            <w:vAlign w:val="center"/>
          </w:tcPr>
          <w:p w:rsidR="0020288A" w:rsidRPr="00220399" w:rsidRDefault="00177787" w:rsidP="00C03873">
            <w:pPr>
              <w:spacing w:line="360" w:lineRule="auto"/>
              <w:jc w:val="center"/>
              <w:rPr>
                <w:rFonts w:ascii="Calibri" w:hAnsi="Calibri"/>
                <w:lang w:val="hr-HR"/>
              </w:rPr>
            </w:pPr>
            <w:r w:rsidRPr="00220399">
              <w:rPr>
                <w:rFonts w:ascii="Calibri" w:hAnsi="Calibri"/>
                <w:lang w:val="hr-HR"/>
              </w:rPr>
              <w:t xml:space="preserve">4A - </w:t>
            </w:r>
            <w:r w:rsidR="0020288A" w:rsidRPr="00220399">
              <w:rPr>
                <w:rFonts w:ascii="Calibri" w:hAnsi="Calibri"/>
                <w:lang w:val="hr-HR"/>
              </w:rPr>
              <w:t>4B</w:t>
            </w:r>
          </w:p>
        </w:tc>
        <w:tc>
          <w:tcPr>
            <w:tcW w:w="1143" w:type="dxa"/>
            <w:tcBorders>
              <w:top w:val="nil"/>
              <w:left w:val="nil"/>
              <w:bottom w:val="single" w:sz="4" w:space="0" w:color="auto"/>
              <w:right w:val="single" w:sz="4" w:space="0" w:color="auto"/>
            </w:tcBorders>
            <w:shd w:val="clear" w:color="auto" w:fill="auto"/>
            <w:noWrap/>
            <w:vAlign w:val="center"/>
          </w:tcPr>
          <w:p w:rsidR="0020288A" w:rsidRPr="00220399" w:rsidRDefault="00F26185" w:rsidP="00C03873">
            <w:pPr>
              <w:spacing w:line="360" w:lineRule="auto"/>
              <w:jc w:val="center"/>
              <w:rPr>
                <w:rFonts w:ascii="Calibri" w:hAnsi="Calibri"/>
                <w:lang w:val="hr-HR"/>
              </w:rPr>
            </w:pPr>
            <w:r w:rsidRPr="00220399">
              <w:rPr>
                <w:rFonts w:ascii="Calibri" w:hAnsi="Calibri"/>
                <w:lang w:val="hr-HR"/>
              </w:rPr>
              <w:t>1</w:t>
            </w:r>
            <w:r w:rsidR="00220399" w:rsidRPr="00220399">
              <w:rPr>
                <w:rFonts w:ascii="Calibri" w:hAnsi="Calibri"/>
                <w:lang w:val="hr-HR"/>
              </w:rPr>
              <w:t>9</w:t>
            </w:r>
          </w:p>
        </w:tc>
      </w:tr>
      <w:tr w:rsidR="00FC72A3"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C72A3" w:rsidRPr="00220399" w:rsidRDefault="00177787" w:rsidP="00C03873">
            <w:pPr>
              <w:spacing w:line="360" w:lineRule="auto"/>
              <w:jc w:val="center"/>
              <w:rPr>
                <w:rFonts w:ascii="Calibri" w:hAnsi="Calibri"/>
                <w:lang w:val="hr-HR"/>
              </w:rPr>
            </w:pPr>
            <w:r w:rsidRPr="00220399">
              <w:rPr>
                <w:rFonts w:ascii="Calibri" w:hAnsi="Calibri"/>
                <w:lang w:val="hr-HR"/>
              </w:rPr>
              <w:t>1C</w:t>
            </w:r>
          </w:p>
        </w:tc>
        <w:tc>
          <w:tcPr>
            <w:tcW w:w="1134" w:type="dxa"/>
            <w:tcBorders>
              <w:top w:val="nil"/>
              <w:left w:val="nil"/>
              <w:bottom w:val="single" w:sz="4" w:space="0" w:color="auto"/>
              <w:right w:val="single" w:sz="4" w:space="0" w:color="auto"/>
            </w:tcBorders>
            <w:shd w:val="clear" w:color="auto" w:fill="auto"/>
            <w:noWrap/>
            <w:vAlign w:val="center"/>
          </w:tcPr>
          <w:p w:rsidR="00FC72A3" w:rsidRPr="00220399" w:rsidRDefault="00220399" w:rsidP="00C03873">
            <w:pPr>
              <w:spacing w:line="360" w:lineRule="auto"/>
              <w:jc w:val="center"/>
              <w:rPr>
                <w:rFonts w:ascii="Calibri" w:hAnsi="Calibri"/>
                <w:lang w:val="hr-HR"/>
              </w:rPr>
            </w:pPr>
            <w:r w:rsidRPr="00220399">
              <w:rPr>
                <w:rFonts w:ascii="Calibri" w:hAnsi="Calibri"/>
                <w:lang w:val="hr-HR"/>
              </w:rPr>
              <w:t>1</w:t>
            </w:r>
          </w:p>
        </w:tc>
        <w:tc>
          <w:tcPr>
            <w:tcW w:w="472" w:type="dxa"/>
            <w:tcBorders>
              <w:top w:val="nil"/>
              <w:left w:val="nil"/>
              <w:bottom w:val="single" w:sz="4" w:space="0" w:color="auto"/>
              <w:right w:val="single" w:sz="4" w:space="0" w:color="auto"/>
            </w:tcBorders>
            <w:shd w:val="clear" w:color="auto" w:fill="auto"/>
            <w:noWrap/>
            <w:vAlign w:val="center"/>
          </w:tcPr>
          <w:p w:rsidR="00FC72A3" w:rsidRPr="00220399" w:rsidRDefault="00FC72A3" w:rsidP="00C03873">
            <w:pPr>
              <w:spacing w:line="360" w:lineRule="auto"/>
              <w:jc w:val="center"/>
              <w:rPr>
                <w:rFonts w:ascii="Calibri" w:hAnsi="Calibri"/>
                <w:lang w:val="hr-HR"/>
              </w:rPr>
            </w:pPr>
            <w:r w:rsidRPr="00220399">
              <w:rPr>
                <w:rFonts w:ascii="Calibri" w:hAnsi="Calibri"/>
                <w:lang w:val="hr-HR"/>
              </w:rPr>
              <w:t> </w:t>
            </w:r>
          </w:p>
        </w:tc>
        <w:tc>
          <w:tcPr>
            <w:tcW w:w="1220" w:type="dxa"/>
            <w:tcBorders>
              <w:top w:val="nil"/>
              <w:left w:val="nil"/>
              <w:bottom w:val="single" w:sz="4" w:space="0" w:color="auto"/>
              <w:right w:val="single" w:sz="4" w:space="0" w:color="auto"/>
            </w:tcBorders>
            <w:shd w:val="clear" w:color="auto" w:fill="auto"/>
            <w:noWrap/>
            <w:vAlign w:val="center"/>
          </w:tcPr>
          <w:p w:rsidR="00FC72A3" w:rsidRPr="00220399" w:rsidRDefault="00971F87" w:rsidP="00C03873">
            <w:pPr>
              <w:spacing w:line="360" w:lineRule="auto"/>
              <w:jc w:val="center"/>
              <w:rPr>
                <w:rFonts w:ascii="Calibri" w:hAnsi="Calibri"/>
                <w:lang w:val="hr-HR"/>
              </w:rPr>
            </w:pPr>
            <w:r w:rsidRPr="00220399">
              <w:rPr>
                <w:rFonts w:ascii="Calibri" w:hAnsi="Calibri"/>
                <w:lang w:val="hr-HR"/>
              </w:rPr>
              <w:t>1</w:t>
            </w:r>
            <w:r w:rsidR="00FC72A3" w:rsidRPr="00220399">
              <w:rPr>
                <w:rFonts w:ascii="Calibri" w:hAnsi="Calibri"/>
                <w:lang w:val="hr-HR"/>
              </w:rPr>
              <w:t>C</w:t>
            </w:r>
          </w:p>
        </w:tc>
        <w:tc>
          <w:tcPr>
            <w:tcW w:w="1143" w:type="dxa"/>
            <w:tcBorders>
              <w:top w:val="nil"/>
              <w:left w:val="nil"/>
              <w:bottom w:val="single" w:sz="4" w:space="0" w:color="auto"/>
              <w:right w:val="single" w:sz="4" w:space="0" w:color="auto"/>
            </w:tcBorders>
            <w:shd w:val="clear" w:color="auto" w:fill="auto"/>
            <w:noWrap/>
            <w:vAlign w:val="center"/>
          </w:tcPr>
          <w:p w:rsidR="00FC72A3" w:rsidRPr="00220399" w:rsidRDefault="00220399" w:rsidP="00C03873">
            <w:pPr>
              <w:spacing w:line="360" w:lineRule="auto"/>
              <w:jc w:val="center"/>
              <w:rPr>
                <w:rFonts w:ascii="Calibri" w:hAnsi="Calibri"/>
                <w:lang w:val="hr-HR"/>
              </w:rPr>
            </w:pPr>
            <w:r w:rsidRPr="00220399">
              <w:rPr>
                <w:rFonts w:ascii="Calibri" w:hAnsi="Calibri"/>
                <w:lang w:val="hr-HR"/>
              </w:rPr>
              <w:t>8</w:t>
            </w:r>
          </w:p>
        </w:tc>
      </w:tr>
      <w:tr w:rsidR="00FC72A3"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C72A3" w:rsidRPr="00220399" w:rsidRDefault="00FC72A3" w:rsidP="00C03873">
            <w:pPr>
              <w:spacing w:line="360" w:lineRule="auto"/>
              <w:jc w:val="center"/>
              <w:rPr>
                <w:rFonts w:ascii="Calibri" w:hAnsi="Calibri"/>
                <w:lang w:val="hr-HR"/>
              </w:rPr>
            </w:pPr>
            <w:r w:rsidRPr="00220399">
              <w:rPr>
                <w:rFonts w:ascii="Calibri" w:hAnsi="Calibri"/>
                <w:lang w:val="hr-HR"/>
              </w:rPr>
              <w:t>2C</w:t>
            </w:r>
            <w:r w:rsidR="00177787" w:rsidRPr="00220399">
              <w:rPr>
                <w:rFonts w:ascii="Calibri" w:hAnsi="Calibri"/>
                <w:lang w:val="hr-HR"/>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C72A3" w:rsidRPr="00220399" w:rsidRDefault="00F26185" w:rsidP="00C03873">
            <w:pPr>
              <w:spacing w:line="360" w:lineRule="auto"/>
              <w:jc w:val="center"/>
              <w:rPr>
                <w:rFonts w:ascii="Calibri" w:hAnsi="Calibri"/>
                <w:lang w:val="hr-HR"/>
              </w:rPr>
            </w:pPr>
            <w:r w:rsidRPr="00220399">
              <w:rPr>
                <w:rFonts w:ascii="Calibri" w:hAnsi="Calibri"/>
                <w:lang w:val="hr-HR"/>
              </w:rPr>
              <w:t>1</w:t>
            </w:r>
            <w:r w:rsidR="00220399" w:rsidRPr="00220399">
              <w:rPr>
                <w:rFonts w:ascii="Calibri" w:hAnsi="Calibri"/>
                <w:lang w:val="hr-HR"/>
              </w:rPr>
              <w:t>2</w:t>
            </w:r>
          </w:p>
        </w:tc>
        <w:tc>
          <w:tcPr>
            <w:tcW w:w="472" w:type="dxa"/>
            <w:tcBorders>
              <w:top w:val="nil"/>
              <w:left w:val="nil"/>
              <w:bottom w:val="single" w:sz="4" w:space="0" w:color="auto"/>
              <w:right w:val="single" w:sz="4" w:space="0" w:color="auto"/>
            </w:tcBorders>
            <w:shd w:val="clear" w:color="auto" w:fill="auto"/>
            <w:noWrap/>
            <w:vAlign w:val="center"/>
          </w:tcPr>
          <w:p w:rsidR="00FC72A3" w:rsidRPr="00220399" w:rsidRDefault="00FC72A3" w:rsidP="00C03873">
            <w:pPr>
              <w:spacing w:line="360" w:lineRule="auto"/>
              <w:jc w:val="center"/>
              <w:rPr>
                <w:rFonts w:ascii="Calibri" w:hAnsi="Calibri"/>
                <w:lang w:val="hr-HR"/>
              </w:rPr>
            </w:pPr>
            <w:r w:rsidRPr="00220399">
              <w:rPr>
                <w:rFonts w:ascii="Calibri" w:hAnsi="Calibri"/>
                <w:lang w:val="hr-HR"/>
              </w:rPr>
              <w:t> </w:t>
            </w:r>
          </w:p>
        </w:tc>
        <w:tc>
          <w:tcPr>
            <w:tcW w:w="1220" w:type="dxa"/>
            <w:tcBorders>
              <w:top w:val="nil"/>
              <w:left w:val="nil"/>
              <w:bottom w:val="single" w:sz="4" w:space="0" w:color="auto"/>
              <w:right w:val="single" w:sz="4" w:space="0" w:color="auto"/>
            </w:tcBorders>
            <w:shd w:val="clear" w:color="auto" w:fill="auto"/>
            <w:noWrap/>
            <w:vAlign w:val="center"/>
          </w:tcPr>
          <w:p w:rsidR="00FC72A3" w:rsidRPr="00220399" w:rsidRDefault="00971F87" w:rsidP="00C03873">
            <w:pPr>
              <w:spacing w:line="360" w:lineRule="auto"/>
              <w:jc w:val="center"/>
              <w:rPr>
                <w:rFonts w:ascii="Calibri" w:hAnsi="Calibri"/>
                <w:lang w:val="hr-HR"/>
              </w:rPr>
            </w:pPr>
            <w:r w:rsidRPr="00220399">
              <w:rPr>
                <w:rFonts w:ascii="Calibri" w:hAnsi="Calibri"/>
                <w:lang w:val="hr-HR"/>
              </w:rPr>
              <w:t> 2</w:t>
            </w:r>
            <w:r w:rsidR="00FC72A3" w:rsidRPr="00220399">
              <w:rPr>
                <w:rFonts w:ascii="Calibri" w:hAnsi="Calibri"/>
                <w:lang w:val="hr-HR"/>
              </w:rPr>
              <w:t>C</w:t>
            </w:r>
          </w:p>
        </w:tc>
        <w:tc>
          <w:tcPr>
            <w:tcW w:w="1143" w:type="dxa"/>
            <w:tcBorders>
              <w:top w:val="nil"/>
              <w:left w:val="nil"/>
              <w:bottom w:val="single" w:sz="4" w:space="0" w:color="auto"/>
              <w:right w:val="single" w:sz="4" w:space="0" w:color="auto"/>
            </w:tcBorders>
            <w:shd w:val="clear" w:color="auto" w:fill="auto"/>
            <w:noWrap/>
            <w:vAlign w:val="center"/>
          </w:tcPr>
          <w:p w:rsidR="00FC72A3" w:rsidRPr="00220399" w:rsidRDefault="00F26185" w:rsidP="00C03873">
            <w:pPr>
              <w:spacing w:line="360" w:lineRule="auto"/>
              <w:jc w:val="center"/>
              <w:rPr>
                <w:rFonts w:ascii="Calibri" w:hAnsi="Calibri"/>
                <w:lang w:val="hr-HR"/>
              </w:rPr>
            </w:pPr>
            <w:r w:rsidRPr="00220399">
              <w:rPr>
                <w:rFonts w:ascii="Calibri" w:hAnsi="Calibri"/>
                <w:lang w:val="hr-HR"/>
              </w:rPr>
              <w:t>6</w:t>
            </w:r>
          </w:p>
        </w:tc>
      </w:tr>
      <w:tr w:rsidR="00CC25C4"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CC25C4" w:rsidRPr="00220399" w:rsidRDefault="00CC25C4" w:rsidP="00C03873">
            <w:pPr>
              <w:spacing w:line="360" w:lineRule="auto"/>
              <w:jc w:val="center"/>
              <w:rPr>
                <w:rFonts w:ascii="Calibri" w:hAnsi="Calibri"/>
                <w:lang w:val="hr-HR"/>
              </w:rPr>
            </w:pPr>
            <w:r w:rsidRPr="00220399">
              <w:rPr>
                <w:rFonts w:ascii="Calibri" w:hAnsi="Calibri"/>
                <w:lang w:val="hr-HR"/>
              </w:rPr>
              <w:t>3C</w:t>
            </w:r>
          </w:p>
        </w:tc>
        <w:tc>
          <w:tcPr>
            <w:tcW w:w="1134" w:type="dxa"/>
            <w:tcBorders>
              <w:top w:val="nil"/>
              <w:left w:val="nil"/>
              <w:bottom w:val="single" w:sz="4" w:space="0" w:color="auto"/>
              <w:right w:val="single" w:sz="4" w:space="0" w:color="auto"/>
            </w:tcBorders>
            <w:shd w:val="clear" w:color="auto" w:fill="auto"/>
            <w:noWrap/>
            <w:vAlign w:val="center"/>
          </w:tcPr>
          <w:p w:rsidR="00CC25C4" w:rsidRPr="00220399" w:rsidRDefault="00F26185" w:rsidP="00C03873">
            <w:pPr>
              <w:spacing w:line="360" w:lineRule="auto"/>
              <w:jc w:val="center"/>
              <w:rPr>
                <w:rFonts w:ascii="Calibri" w:hAnsi="Calibri"/>
                <w:lang w:val="hr-HR"/>
              </w:rPr>
            </w:pPr>
            <w:r w:rsidRPr="00220399">
              <w:rPr>
                <w:rFonts w:ascii="Calibri" w:hAnsi="Calibri"/>
                <w:lang w:val="hr-HR"/>
              </w:rPr>
              <w:t>1</w:t>
            </w:r>
          </w:p>
        </w:tc>
        <w:tc>
          <w:tcPr>
            <w:tcW w:w="472" w:type="dxa"/>
            <w:tcBorders>
              <w:top w:val="nil"/>
              <w:left w:val="nil"/>
              <w:bottom w:val="single" w:sz="4" w:space="0" w:color="auto"/>
              <w:right w:val="single" w:sz="4" w:space="0" w:color="auto"/>
            </w:tcBorders>
            <w:shd w:val="clear" w:color="auto" w:fill="auto"/>
            <w:noWrap/>
            <w:vAlign w:val="center"/>
          </w:tcPr>
          <w:p w:rsidR="00CC25C4" w:rsidRPr="00220399" w:rsidRDefault="00CC25C4" w:rsidP="00C03873">
            <w:pPr>
              <w:spacing w:line="360" w:lineRule="auto"/>
              <w:rPr>
                <w:rFonts w:ascii="Calibri" w:hAnsi="Calibri"/>
                <w:lang w:val="hr-HR"/>
              </w:rPr>
            </w:pPr>
          </w:p>
        </w:tc>
        <w:tc>
          <w:tcPr>
            <w:tcW w:w="1220" w:type="dxa"/>
            <w:tcBorders>
              <w:top w:val="nil"/>
              <w:left w:val="nil"/>
              <w:bottom w:val="single" w:sz="4" w:space="0" w:color="auto"/>
              <w:right w:val="single" w:sz="4" w:space="0" w:color="auto"/>
            </w:tcBorders>
            <w:shd w:val="clear" w:color="auto" w:fill="auto"/>
            <w:noWrap/>
            <w:vAlign w:val="center"/>
          </w:tcPr>
          <w:p w:rsidR="00CC25C4" w:rsidRPr="00220399" w:rsidRDefault="00971F87" w:rsidP="00C03873">
            <w:pPr>
              <w:spacing w:line="360" w:lineRule="auto"/>
              <w:jc w:val="center"/>
              <w:rPr>
                <w:rFonts w:ascii="Calibri" w:hAnsi="Calibri"/>
                <w:lang w:val="hr-HR"/>
              </w:rPr>
            </w:pPr>
            <w:r w:rsidRPr="00220399">
              <w:rPr>
                <w:rFonts w:ascii="Calibri" w:hAnsi="Calibri"/>
                <w:lang w:val="hr-HR"/>
              </w:rPr>
              <w:t>3</w:t>
            </w:r>
            <w:r w:rsidR="00CC25C4" w:rsidRPr="00220399">
              <w:rPr>
                <w:rFonts w:ascii="Calibri" w:hAnsi="Calibri"/>
                <w:lang w:val="hr-HR"/>
              </w:rPr>
              <w:t>C</w:t>
            </w:r>
          </w:p>
        </w:tc>
        <w:tc>
          <w:tcPr>
            <w:tcW w:w="1143" w:type="dxa"/>
            <w:tcBorders>
              <w:top w:val="nil"/>
              <w:left w:val="nil"/>
              <w:bottom w:val="single" w:sz="4" w:space="0" w:color="auto"/>
              <w:right w:val="single" w:sz="4" w:space="0" w:color="auto"/>
            </w:tcBorders>
            <w:shd w:val="clear" w:color="auto" w:fill="auto"/>
            <w:noWrap/>
            <w:vAlign w:val="center"/>
          </w:tcPr>
          <w:p w:rsidR="00CC25C4" w:rsidRPr="00220399" w:rsidRDefault="00220399" w:rsidP="00C03873">
            <w:pPr>
              <w:spacing w:line="360" w:lineRule="auto"/>
              <w:jc w:val="center"/>
              <w:rPr>
                <w:rFonts w:ascii="Calibri" w:hAnsi="Calibri"/>
                <w:lang w:val="hr-HR"/>
              </w:rPr>
            </w:pPr>
            <w:r w:rsidRPr="00220399">
              <w:rPr>
                <w:rFonts w:ascii="Calibri" w:hAnsi="Calibri"/>
                <w:lang w:val="hr-HR"/>
              </w:rPr>
              <w:t>6</w:t>
            </w:r>
          </w:p>
        </w:tc>
      </w:tr>
      <w:tr w:rsidR="00FC72A3" w:rsidRPr="00220399">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C72A3" w:rsidRPr="00220399" w:rsidRDefault="00FC72A3" w:rsidP="00C03873">
            <w:pPr>
              <w:spacing w:line="360" w:lineRule="auto"/>
              <w:rPr>
                <w:rFonts w:ascii="Calibri" w:hAnsi="Calibri"/>
                <w:lang w:val="hr-HR"/>
              </w:rPr>
            </w:pPr>
            <w:r w:rsidRPr="00220399">
              <w:rPr>
                <w:rFonts w:ascii="Calibri" w:hAnsi="Calibri"/>
                <w:lang w:val="hr-HR"/>
              </w:rPr>
              <w:t> </w:t>
            </w:r>
          </w:p>
        </w:tc>
        <w:tc>
          <w:tcPr>
            <w:tcW w:w="1134" w:type="dxa"/>
            <w:tcBorders>
              <w:top w:val="nil"/>
              <w:left w:val="nil"/>
              <w:bottom w:val="single" w:sz="4" w:space="0" w:color="auto"/>
              <w:right w:val="single" w:sz="4" w:space="0" w:color="auto"/>
            </w:tcBorders>
            <w:shd w:val="clear" w:color="auto" w:fill="auto"/>
            <w:noWrap/>
            <w:vAlign w:val="center"/>
          </w:tcPr>
          <w:p w:rsidR="00FC72A3" w:rsidRPr="00220399" w:rsidRDefault="00220399" w:rsidP="00C03873">
            <w:pPr>
              <w:spacing w:line="360" w:lineRule="auto"/>
              <w:jc w:val="center"/>
              <w:rPr>
                <w:rFonts w:ascii="Calibri" w:hAnsi="Calibri"/>
                <w:lang w:val="hr-HR"/>
              </w:rPr>
            </w:pPr>
            <w:r w:rsidRPr="00220399">
              <w:rPr>
                <w:rFonts w:ascii="Calibri" w:hAnsi="Calibri"/>
                <w:lang w:val="hr-HR"/>
              </w:rPr>
              <w:t>22</w:t>
            </w:r>
          </w:p>
        </w:tc>
        <w:tc>
          <w:tcPr>
            <w:tcW w:w="472" w:type="dxa"/>
            <w:tcBorders>
              <w:top w:val="nil"/>
              <w:left w:val="nil"/>
              <w:bottom w:val="single" w:sz="4" w:space="0" w:color="auto"/>
              <w:right w:val="single" w:sz="4" w:space="0" w:color="auto"/>
            </w:tcBorders>
            <w:shd w:val="clear" w:color="auto" w:fill="auto"/>
            <w:noWrap/>
            <w:vAlign w:val="center"/>
          </w:tcPr>
          <w:p w:rsidR="00FC72A3" w:rsidRPr="00220399" w:rsidRDefault="00FC72A3" w:rsidP="00C03873">
            <w:pPr>
              <w:spacing w:line="360" w:lineRule="auto"/>
              <w:rPr>
                <w:rFonts w:ascii="Calibri" w:hAnsi="Calibri"/>
                <w:lang w:val="hr-HR"/>
              </w:rPr>
            </w:pPr>
            <w:r w:rsidRPr="00220399">
              <w:rPr>
                <w:rFonts w:ascii="Calibri" w:hAnsi="Calibri"/>
                <w:lang w:val="hr-HR"/>
              </w:rPr>
              <w:t> </w:t>
            </w:r>
          </w:p>
        </w:tc>
        <w:tc>
          <w:tcPr>
            <w:tcW w:w="1220" w:type="dxa"/>
            <w:tcBorders>
              <w:top w:val="nil"/>
              <w:left w:val="nil"/>
              <w:bottom w:val="single" w:sz="4" w:space="0" w:color="auto"/>
              <w:right w:val="single" w:sz="4" w:space="0" w:color="auto"/>
            </w:tcBorders>
            <w:shd w:val="clear" w:color="auto" w:fill="auto"/>
            <w:noWrap/>
            <w:vAlign w:val="center"/>
          </w:tcPr>
          <w:p w:rsidR="00FC72A3" w:rsidRPr="00220399" w:rsidRDefault="00FC72A3" w:rsidP="00C03873">
            <w:pPr>
              <w:spacing w:line="360" w:lineRule="auto"/>
              <w:rPr>
                <w:rFonts w:ascii="Calibri" w:hAnsi="Calibri"/>
                <w:lang w:val="hr-HR"/>
              </w:rPr>
            </w:pPr>
            <w:r w:rsidRPr="00220399">
              <w:rPr>
                <w:rFonts w:ascii="Calibri" w:hAnsi="Calibri"/>
                <w:lang w:val="hr-HR"/>
              </w:rPr>
              <w:t> </w:t>
            </w:r>
          </w:p>
        </w:tc>
        <w:tc>
          <w:tcPr>
            <w:tcW w:w="1143" w:type="dxa"/>
            <w:tcBorders>
              <w:top w:val="nil"/>
              <w:left w:val="nil"/>
              <w:bottom w:val="single" w:sz="4" w:space="0" w:color="auto"/>
              <w:right w:val="single" w:sz="4" w:space="0" w:color="auto"/>
            </w:tcBorders>
            <w:shd w:val="clear" w:color="auto" w:fill="auto"/>
            <w:noWrap/>
            <w:vAlign w:val="center"/>
          </w:tcPr>
          <w:p w:rsidR="00FC72A3" w:rsidRPr="00220399" w:rsidRDefault="00220399" w:rsidP="00C03873">
            <w:pPr>
              <w:spacing w:line="360" w:lineRule="auto"/>
              <w:jc w:val="center"/>
              <w:rPr>
                <w:rFonts w:ascii="Calibri" w:hAnsi="Calibri"/>
                <w:lang w:val="hr-HR"/>
              </w:rPr>
            </w:pPr>
            <w:r w:rsidRPr="00220399">
              <w:rPr>
                <w:rFonts w:ascii="Calibri" w:hAnsi="Calibri"/>
                <w:lang w:val="hr-HR"/>
              </w:rPr>
              <w:t>101</w:t>
            </w:r>
          </w:p>
        </w:tc>
      </w:tr>
    </w:tbl>
    <w:p w:rsidR="0020288A" w:rsidRPr="00220399" w:rsidRDefault="0020288A" w:rsidP="00C03873">
      <w:pPr>
        <w:spacing w:line="360" w:lineRule="auto"/>
        <w:rPr>
          <w:rFonts w:ascii="Calibri" w:hAnsi="Calibri"/>
          <w:lang w:val="pl-PL"/>
        </w:rPr>
      </w:pPr>
    </w:p>
    <w:p w:rsidR="00C2385D" w:rsidRDefault="00C2385D" w:rsidP="00C03873">
      <w:pPr>
        <w:spacing w:line="360" w:lineRule="auto"/>
        <w:rPr>
          <w:rFonts w:ascii="Calibri" w:hAnsi="Calibri"/>
          <w:lang w:val="hr-HR"/>
        </w:rPr>
      </w:pPr>
      <w:r w:rsidRPr="00220399">
        <w:rPr>
          <w:rFonts w:ascii="Calibri" w:hAnsi="Calibri"/>
          <w:lang w:val="pl-PL"/>
        </w:rPr>
        <w:t>Spajanja</w:t>
      </w:r>
      <w:r w:rsidRPr="00220399">
        <w:rPr>
          <w:rFonts w:ascii="Calibri" w:hAnsi="Calibri"/>
          <w:lang w:val="hr-HR"/>
        </w:rPr>
        <w:t xml:space="preserve"> </w:t>
      </w:r>
      <w:r w:rsidRPr="00220399">
        <w:rPr>
          <w:rFonts w:ascii="Calibri" w:hAnsi="Calibri"/>
          <w:lang w:val="pl-PL"/>
        </w:rPr>
        <w:t>pojedinih</w:t>
      </w:r>
      <w:r w:rsidRPr="00220399">
        <w:rPr>
          <w:rFonts w:ascii="Calibri" w:hAnsi="Calibri"/>
          <w:lang w:val="hr-HR"/>
        </w:rPr>
        <w:t xml:space="preserve"> </w:t>
      </w:r>
      <w:r w:rsidRPr="00220399">
        <w:rPr>
          <w:rFonts w:ascii="Calibri" w:hAnsi="Calibri"/>
          <w:lang w:val="pl-PL"/>
        </w:rPr>
        <w:t>obrazovnih</w:t>
      </w:r>
      <w:r w:rsidRPr="00220399">
        <w:rPr>
          <w:rFonts w:ascii="Calibri" w:hAnsi="Calibri"/>
          <w:lang w:val="hr-HR"/>
        </w:rPr>
        <w:t xml:space="preserve"> </w:t>
      </w:r>
      <w:r w:rsidRPr="00220399">
        <w:rPr>
          <w:rFonts w:ascii="Calibri" w:hAnsi="Calibri"/>
          <w:lang w:val="pl-PL"/>
        </w:rPr>
        <w:t>grupa</w:t>
      </w:r>
      <w:r w:rsidRPr="00220399">
        <w:rPr>
          <w:rFonts w:ascii="Calibri" w:hAnsi="Calibri"/>
          <w:lang w:val="hr-HR"/>
        </w:rPr>
        <w:t xml:space="preserve"> </w:t>
      </w:r>
      <w:r w:rsidRPr="00220399">
        <w:rPr>
          <w:rFonts w:ascii="Calibri" w:hAnsi="Calibri"/>
          <w:lang w:val="pl-PL"/>
        </w:rPr>
        <w:t>unutar</w:t>
      </w:r>
      <w:r w:rsidRPr="00220399">
        <w:rPr>
          <w:rFonts w:ascii="Calibri" w:hAnsi="Calibri"/>
          <w:lang w:val="hr-HR"/>
        </w:rPr>
        <w:t xml:space="preserve"> </w:t>
      </w:r>
      <w:r w:rsidRPr="00220399">
        <w:rPr>
          <w:rFonts w:ascii="Calibri" w:hAnsi="Calibri"/>
          <w:lang w:val="pl-PL"/>
        </w:rPr>
        <w:t>odjela</w:t>
      </w:r>
      <w:r w:rsidRPr="00220399">
        <w:rPr>
          <w:rFonts w:ascii="Calibri" w:hAnsi="Calibri"/>
          <w:lang w:val="hr-HR"/>
        </w:rPr>
        <w:t xml:space="preserve"> (1</w:t>
      </w:r>
      <w:r w:rsidRPr="00220399">
        <w:rPr>
          <w:rFonts w:ascii="Calibri" w:hAnsi="Calibri"/>
          <w:lang w:val="pl-PL"/>
        </w:rPr>
        <w:t>C</w:t>
      </w:r>
      <w:r w:rsidRPr="00220399">
        <w:rPr>
          <w:rFonts w:ascii="Calibri" w:hAnsi="Calibri"/>
          <w:lang w:val="hr-HR"/>
        </w:rPr>
        <w:t>, 2</w:t>
      </w:r>
      <w:r w:rsidRPr="00220399">
        <w:rPr>
          <w:rFonts w:ascii="Calibri" w:hAnsi="Calibri"/>
          <w:lang w:val="pl-PL"/>
        </w:rPr>
        <w:t>C</w:t>
      </w:r>
      <w:r w:rsidRPr="00220399">
        <w:rPr>
          <w:rFonts w:ascii="Calibri" w:hAnsi="Calibri"/>
          <w:lang w:val="hr-HR"/>
        </w:rPr>
        <w:t>, 3</w:t>
      </w:r>
      <w:r w:rsidRPr="00220399">
        <w:rPr>
          <w:rFonts w:ascii="Calibri" w:hAnsi="Calibri"/>
          <w:lang w:val="pl-PL"/>
        </w:rPr>
        <w:t>C</w:t>
      </w:r>
      <w:r w:rsidRPr="00220399">
        <w:rPr>
          <w:rFonts w:ascii="Calibri" w:hAnsi="Calibri"/>
          <w:lang w:val="hr-HR"/>
        </w:rPr>
        <w:t xml:space="preserve">) </w:t>
      </w:r>
      <w:r w:rsidRPr="00220399">
        <w:rPr>
          <w:rFonts w:ascii="Calibri" w:hAnsi="Calibri"/>
          <w:lang w:val="pl-PL"/>
        </w:rPr>
        <w:t>definirana</w:t>
      </w:r>
      <w:r w:rsidRPr="00220399">
        <w:rPr>
          <w:rFonts w:ascii="Calibri" w:hAnsi="Calibri"/>
          <w:lang w:val="hr-HR"/>
        </w:rPr>
        <w:t xml:space="preserve"> </w:t>
      </w:r>
      <w:r w:rsidRPr="00220399">
        <w:rPr>
          <w:rFonts w:ascii="Calibri" w:hAnsi="Calibri"/>
          <w:lang w:val="pl-PL"/>
        </w:rPr>
        <w:t>su</w:t>
      </w:r>
      <w:r w:rsidRPr="00220399">
        <w:rPr>
          <w:rFonts w:ascii="Calibri" w:hAnsi="Calibri"/>
          <w:lang w:val="hr-HR"/>
        </w:rPr>
        <w:t xml:space="preserve"> </w:t>
      </w:r>
      <w:r w:rsidRPr="00220399">
        <w:rPr>
          <w:rFonts w:ascii="Calibri" w:hAnsi="Calibri"/>
          <w:lang w:val="pl-PL"/>
        </w:rPr>
        <w:t>izvedbenim</w:t>
      </w:r>
      <w:r w:rsidRPr="00220399">
        <w:rPr>
          <w:rFonts w:ascii="Calibri" w:hAnsi="Calibri"/>
          <w:lang w:val="hr-HR"/>
        </w:rPr>
        <w:t xml:space="preserve"> </w:t>
      </w:r>
      <w:r w:rsidRPr="00220399">
        <w:rPr>
          <w:rFonts w:ascii="Calibri" w:hAnsi="Calibri"/>
          <w:lang w:val="pl-PL"/>
        </w:rPr>
        <w:t>planom</w:t>
      </w:r>
      <w:r w:rsidR="00FD2414" w:rsidRPr="00220399">
        <w:rPr>
          <w:rFonts w:ascii="Calibri" w:hAnsi="Calibri"/>
          <w:lang w:val="hr-HR"/>
        </w:rPr>
        <w:t xml:space="preserve"> </w:t>
      </w:r>
      <w:r w:rsidR="00FD2414" w:rsidRPr="00220399">
        <w:rPr>
          <w:rFonts w:ascii="Calibri" w:hAnsi="Calibri"/>
          <w:lang w:val="pl-PL"/>
        </w:rPr>
        <w:t>i</w:t>
      </w:r>
      <w:r w:rsidR="00FD2414" w:rsidRPr="00220399">
        <w:rPr>
          <w:rFonts w:ascii="Calibri" w:hAnsi="Calibri"/>
          <w:lang w:val="hr-HR"/>
        </w:rPr>
        <w:t xml:space="preserve"> </w:t>
      </w:r>
      <w:r w:rsidR="00FD2414" w:rsidRPr="00220399">
        <w:rPr>
          <w:rFonts w:ascii="Calibri" w:hAnsi="Calibri"/>
          <w:lang w:val="pl-PL"/>
        </w:rPr>
        <w:t>prikazana</w:t>
      </w:r>
      <w:r w:rsidR="00FD2414" w:rsidRPr="00220399">
        <w:rPr>
          <w:rFonts w:ascii="Calibri" w:hAnsi="Calibri"/>
          <w:lang w:val="hr-HR"/>
        </w:rPr>
        <w:t xml:space="preserve"> </w:t>
      </w:r>
      <w:r w:rsidR="00FD2414" w:rsidRPr="00220399">
        <w:rPr>
          <w:rFonts w:ascii="Calibri" w:hAnsi="Calibri"/>
          <w:lang w:val="pl-PL"/>
        </w:rPr>
        <w:t>su</w:t>
      </w:r>
      <w:r w:rsidR="00FD2414" w:rsidRPr="00220399">
        <w:rPr>
          <w:rFonts w:ascii="Calibri" w:hAnsi="Calibri"/>
          <w:lang w:val="hr-HR"/>
        </w:rPr>
        <w:t xml:space="preserve"> </w:t>
      </w:r>
      <w:r w:rsidR="00FD2414" w:rsidRPr="00220399">
        <w:rPr>
          <w:rFonts w:ascii="Calibri" w:hAnsi="Calibri"/>
          <w:lang w:val="pl-PL"/>
        </w:rPr>
        <w:t>prije</w:t>
      </w:r>
      <w:r w:rsidRPr="00220399">
        <w:rPr>
          <w:rFonts w:ascii="Calibri" w:hAnsi="Calibri"/>
          <w:lang w:val="hr-HR"/>
        </w:rPr>
        <w:t>.</w:t>
      </w:r>
    </w:p>
    <w:p w:rsidR="00A15F57" w:rsidRPr="00220399" w:rsidRDefault="00A15F57" w:rsidP="00C03873">
      <w:pPr>
        <w:spacing w:line="360" w:lineRule="auto"/>
        <w:rPr>
          <w:rFonts w:ascii="Calibri" w:hAnsi="Calibri"/>
          <w:lang w:val="hr-HR"/>
        </w:rPr>
      </w:pPr>
    </w:p>
    <w:p w:rsidR="00A15F57" w:rsidRPr="00446097" w:rsidRDefault="00FD2414" w:rsidP="00446097">
      <w:pPr>
        <w:pStyle w:val="Naslov2"/>
        <w:rPr>
          <w:sz w:val="20"/>
        </w:rPr>
      </w:pPr>
      <w:bookmarkStart w:id="7918" w:name="_Toc431034285"/>
      <w:bookmarkStart w:id="7919" w:name="_Toc466270832"/>
      <w:bookmarkStart w:id="7920" w:name="_Toc466271290"/>
      <w:bookmarkStart w:id="7921" w:name="_Toc495972965"/>
      <w:bookmarkStart w:id="7922" w:name="_Toc496094192"/>
      <w:bookmarkStart w:id="7923" w:name="_Toc525548619"/>
      <w:bookmarkStart w:id="7924" w:name="_Toc20970151"/>
      <w:bookmarkStart w:id="7925" w:name="_Toc20970290"/>
      <w:bookmarkStart w:id="7926" w:name="_Toc52022583"/>
      <w:bookmarkStart w:id="7927" w:name="_Toc83356926"/>
      <w:bookmarkStart w:id="7928" w:name="_Toc83357645"/>
      <w:bookmarkStart w:id="7929" w:name="_Toc83358364"/>
      <w:bookmarkStart w:id="7930" w:name="_Toc83369769"/>
      <w:bookmarkStart w:id="7931" w:name="_Toc83458955"/>
      <w:bookmarkStart w:id="7932" w:name="_Toc83545004"/>
      <w:bookmarkStart w:id="7933" w:name="_Toc83628698"/>
      <w:bookmarkStart w:id="7934" w:name="_Toc115340018"/>
      <w:bookmarkStart w:id="7935" w:name="_Toc115341295"/>
      <w:bookmarkStart w:id="7936" w:name="_Toc115342568"/>
      <w:bookmarkStart w:id="7937" w:name="_Toc145563985"/>
      <w:bookmarkStart w:id="7938" w:name="_Toc177206181"/>
      <w:bookmarkStart w:id="7939" w:name="_Toc177208840"/>
      <w:bookmarkStart w:id="7940" w:name="_Toc177811945"/>
      <w:bookmarkStart w:id="7941" w:name="_Toc208913906"/>
      <w:bookmarkStart w:id="7942" w:name="_Toc240081155"/>
      <w:bookmarkStart w:id="7943" w:name="_Toc240081467"/>
      <w:bookmarkStart w:id="7944" w:name="_Toc240081779"/>
      <w:bookmarkStart w:id="7945" w:name="_Toc271725292"/>
      <w:bookmarkStart w:id="7946" w:name="_Toc271726002"/>
      <w:bookmarkStart w:id="7947" w:name="_Toc304018580"/>
      <w:bookmarkStart w:id="7948" w:name="_Toc304097945"/>
      <w:bookmarkStart w:id="7949" w:name="_Toc304203807"/>
      <w:bookmarkStart w:id="7950" w:name="_Toc304203962"/>
      <w:bookmarkStart w:id="7951" w:name="_Toc304204174"/>
      <w:bookmarkStart w:id="7952" w:name="_Toc304204334"/>
      <w:bookmarkStart w:id="7953" w:name="_Toc335296095"/>
      <w:bookmarkStart w:id="7954" w:name="_Toc335296134"/>
      <w:bookmarkStart w:id="7955" w:name="_Toc335464332"/>
      <w:bookmarkStart w:id="7956" w:name="_Toc365997691"/>
      <w:bookmarkStart w:id="7957" w:name="_Toc365998107"/>
      <w:bookmarkStart w:id="7958" w:name="_Toc366219992"/>
      <w:bookmarkStart w:id="7959" w:name="_Toc462250632"/>
      <w:r w:rsidRPr="00446097">
        <w:rPr>
          <w:sz w:val="20"/>
        </w:rPr>
        <w:t xml:space="preserve">8. </w:t>
      </w:r>
      <w:r w:rsidR="00C2385D" w:rsidRPr="00446097">
        <w:rPr>
          <w:sz w:val="20"/>
        </w:rPr>
        <w:t>OSTALO</w:t>
      </w:r>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p>
    <w:p w:rsidR="00A15F57" w:rsidRDefault="00C86BBE" w:rsidP="00193B24">
      <w:pPr>
        <w:ind w:left="584" w:hanging="357"/>
        <w:jc w:val="both"/>
        <w:rPr>
          <w:rFonts w:ascii="Calibri" w:hAnsi="Calibri"/>
          <w:lang w:val="pl-PL"/>
        </w:rPr>
      </w:pPr>
      <w:r>
        <w:rPr>
          <w:rFonts w:ascii="Calibri" w:hAnsi="Calibri"/>
          <w:color w:val="002060"/>
          <w:lang w:val="fi-FI"/>
        </w:rPr>
        <w:pict>
          <v:rect id="_x0000_i1033" style="width:0;height:1.5pt" o:hralign="center" o:hrstd="t" o:hr="t" fillcolor="#a0a0a0" stroked="f"/>
        </w:pict>
      </w:r>
    </w:p>
    <w:p w:rsidR="00A15F57" w:rsidRDefault="00A15F57" w:rsidP="00C03873">
      <w:pPr>
        <w:spacing w:line="360" w:lineRule="auto"/>
        <w:ind w:left="360" w:hanging="360"/>
        <w:jc w:val="both"/>
        <w:rPr>
          <w:rFonts w:ascii="Calibri" w:hAnsi="Calibri"/>
          <w:lang w:val="pl-PL"/>
        </w:rPr>
      </w:pPr>
    </w:p>
    <w:p w:rsidR="00C2385D" w:rsidRPr="00220399" w:rsidRDefault="00C2385D" w:rsidP="00C03873">
      <w:pPr>
        <w:spacing w:line="360" w:lineRule="auto"/>
        <w:ind w:left="360" w:hanging="360"/>
        <w:jc w:val="both"/>
        <w:rPr>
          <w:rFonts w:ascii="Calibri" w:hAnsi="Calibri"/>
          <w:lang w:val="pl-PL"/>
        </w:rPr>
      </w:pPr>
      <w:r w:rsidRPr="00220399">
        <w:rPr>
          <w:rFonts w:ascii="Calibri" w:hAnsi="Calibri"/>
          <w:lang w:val="pl-PL"/>
        </w:rPr>
        <w:t>1. Nastava se organiz</w:t>
      </w:r>
      <w:r w:rsidR="0020288A" w:rsidRPr="00220399">
        <w:rPr>
          <w:rFonts w:ascii="Calibri" w:hAnsi="Calibri"/>
          <w:lang w:val="pl-PL"/>
        </w:rPr>
        <w:t>i</w:t>
      </w:r>
      <w:r w:rsidRPr="00220399">
        <w:rPr>
          <w:rFonts w:ascii="Calibri" w:hAnsi="Calibri"/>
          <w:lang w:val="pl-PL"/>
        </w:rPr>
        <w:t>ra i izvodi prema propisanim nastavnim planovima i programima.</w:t>
      </w:r>
    </w:p>
    <w:p w:rsidR="00C2385D" w:rsidRPr="00220399" w:rsidRDefault="00C2385D" w:rsidP="00C03873">
      <w:pPr>
        <w:spacing w:line="360" w:lineRule="auto"/>
        <w:ind w:left="360" w:hanging="360"/>
        <w:jc w:val="both"/>
        <w:rPr>
          <w:rFonts w:ascii="Calibri" w:hAnsi="Calibri"/>
          <w:lang w:val="pl-PL"/>
        </w:rPr>
      </w:pPr>
      <w:r w:rsidRPr="00220399">
        <w:rPr>
          <w:rFonts w:ascii="Calibri" w:hAnsi="Calibri"/>
          <w:lang w:val="pl-PL"/>
        </w:rPr>
        <w:t>2. Nastavu izvode stalno zaposlen</w:t>
      </w:r>
      <w:r w:rsidR="00E919CB" w:rsidRPr="00220399">
        <w:rPr>
          <w:rFonts w:ascii="Calibri" w:hAnsi="Calibri"/>
          <w:lang w:val="pl-PL"/>
        </w:rPr>
        <w:t>i nastavnici i nastavnici s ugovorom o radu na određeno.</w:t>
      </w:r>
    </w:p>
    <w:p w:rsidR="00C2385D" w:rsidRPr="00220399" w:rsidRDefault="00C2385D" w:rsidP="00C03873">
      <w:pPr>
        <w:spacing w:line="360" w:lineRule="auto"/>
        <w:ind w:left="240" w:hanging="240"/>
        <w:jc w:val="both"/>
        <w:rPr>
          <w:rFonts w:ascii="Calibri" w:hAnsi="Calibri"/>
          <w:lang w:val="pl-PL"/>
        </w:rPr>
      </w:pPr>
      <w:r w:rsidRPr="00220399">
        <w:rPr>
          <w:rFonts w:ascii="Calibri" w:hAnsi="Calibri"/>
          <w:lang w:val="fi-FI"/>
        </w:rPr>
        <w:t xml:space="preserve">3.Teoretska nastava izvodi se u prostorijama škole. </w:t>
      </w:r>
      <w:r w:rsidR="00F26185" w:rsidRPr="00220399">
        <w:rPr>
          <w:rFonts w:ascii="Calibri" w:hAnsi="Calibri"/>
          <w:lang w:val="pl-PL"/>
        </w:rPr>
        <w:t>Nastava je organizirana u jednoj smjeni</w:t>
      </w:r>
      <w:r w:rsidRPr="00220399">
        <w:rPr>
          <w:rFonts w:ascii="Calibri" w:hAnsi="Calibri"/>
          <w:lang w:val="pl-PL"/>
        </w:rPr>
        <w:t xml:space="preserve"> kroz petodnevni radni tjedan.</w:t>
      </w:r>
    </w:p>
    <w:p w:rsidR="00C2385D" w:rsidRPr="00220399" w:rsidRDefault="00F26185" w:rsidP="00C03873">
      <w:pPr>
        <w:spacing w:line="360" w:lineRule="auto"/>
        <w:ind w:left="360" w:hanging="360"/>
        <w:jc w:val="both"/>
        <w:rPr>
          <w:rFonts w:ascii="Calibri" w:hAnsi="Calibri"/>
          <w:lang w:val="pl-PL"/>
        </w:rPr>
      </w:pPr>
      <w:r w:rsidRPr="00220399">
        <w:rPr>
          <w:rFonts w:ascii="Calibri" w:hAnsi="Calibri"/>
          <w:lang w:val="pl-PL"/>
        </w:rPr>
        <w:t>4</w:t>
      </w:r>
      <w:r w:rsidR="00C2385D" w:rsidRPr="00220399">
        <w:rPr>
          <w:rFonts w:ascii="Calibri" w:hAnsi="Calibri"/>
          <w:lang w:val="pl-PL"/>
        </w:rPr>
        <w:t xml:space="preserve">. Praktična nastava organizira se </w:t>
      </w:r>
      <w:r w:rsidR="001825F6" w:rsidRPr="00220399">
        <w:rPr>
          <w:rFonts w:ascii="Calibri" w:hAnsi="Calibri"/>
          <w:lang w:val="pl-PL"/>
        </w:rPr>
        <w:t>prema tjednom rasporedu sati</w:t>
      </w:r>
      <w:r w:rsidR="0031328D" w:rsidRPr="00220399">
        <w:rPr>
          <w:rFonts w:ascii="Calibri" w:hAnsi="Calibri"/>
          <w:lang w:val="pl-PL"/>
        </w:rPr>
        <w:t>.</w:t>
      </w:r>
    </w:p>
    <w:p w:rsidR="00F26185" w:rsidRDefault="00C2385D" w:rsidP="00C03873">
      <w:pPr>
        <w:spacing w:line="360" w:lineRule="auto"/>
        <w:ind w:left="360" w:hanging="360"/>
        <w:jc w:val="both"/>
        <w:rPr>
          <w:rFonts w:ascii="Calibri" w:hAnsi="Calibri"/>
          <w:lang w:val="pl-PL"/>
        </w:rPr>
      </w:pPr>
      <w:r w:rsidRPr="00220399">
        <w:rPr>
          <w:rFonts w:ascii="Calibri" w:hAnsi="Calibri"/>
          <w:lang w:val="pl-PL"/>
        </w:rPr>
        <w:t xml:space="preserve">  </w:t>
      </w:r>
    </w:p>
    <w:p w:rsidR="00F23CBC" w:rsidRDefault="00F23CBC" w:rsidP="00C03873">
      <w:pPr>
        <w:spacing w:line="360" w:lineRule="auto"/>
        <w:ind w:left="360" w:hanging="360"/>
        <w:jc w:val="both"/>
        <w:rPr>
          <w:rFonts w:ascii="Calibri" w:hAnsi="Calibri"/>
          <w:lang w:val="pl-PL"/>
        </w:rPr>
      </w:pPr>
    </w:p>
    <w:p w:rsidR="00F23CBC" w:rsidRPr="00220399" w:rsidRDefault="00F23CBC" w:rsidP="00C03873">
      <w:pPr>
        <w:spacing w:line="360" w:lineRule="auto"/>
        <w:ind w:left="360" w:hanging="360"/>
        <w:jc w:val="both"/>
        <w:rPr>
          <w:rFonts w:ascii="Calibri" w:hAnsi="Calibri"/>
          <w:lang w:val="pl-PL"/>
        </w:rPr>
      </w:pPr>
    </w:p>
    <w:p w:rsidR="00C2385D" w:rsidRPr="00220399" w:rsidRDefault="00C2385D" w:rsidP="00C03873">
      <w:pPr>
        <w:spacing w:line="360" w:lineRule="auto"/>
        <w:ind w:left="360" w:hanging="360"/>
        <w:jc w:val="both"/>
        <w:rPr>
          <w:rFonts w:ascii="Calibri" w:hAnsi="Calibri"/>
          <w:lang w:val="pl-PL"/>
        </w:rPr>
      </w:pPr>
      <w:r w:rsidRPr="00220399">
        <w:rPr>
          <w:rFonts w:ascii="Calibri" w:hAnsi="Calibri"/>
          <w:lang w:val="pl-PL"/>
        </w:rPr>
        <w:lastRenderedPageBreak/>
        <w:t>Nastavnici zaduženi za praćenje praktične nastave i organizaciju stručne prakse: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4253"/>
        <w:gridCol w:w="3969"/>
      </w:tblGrid>
      <w:tr w:rsidR="0093212A" w:rsidRPr="00220399">
        <w:tc>
          <w:tcPr>
            <w:tcW w:w="457" w:type="dxa"/>
          </w:tcPr>
          <w:p w:rsidR="0093212A" w:rsidRPr="00220399" w:rsidRDefault="009E2D04" w:rsidP="00C03873">
            <w:pPr>
              <w:spacing w:line="360" w:lineRule="auto"/>
              <w:jc w:val="both"/>
              <w:rPr>
                <w:rFonts w:ascii="Calibri" w:hAnsi="Calibri"/>
                <w:lang w:val="pl-PL"/>
              </w:rPr>
            </w:pPr>
            <w:r w:rsidRPr="00220399">
              <w:rPr>
                <w:rFonts w:ascii="Calibri" w:hAnsi="Calibri"/>
                <w:lang w:val="pl-PL"/>
              </w:rPr>
              <w:t>1.</w:t>
            </w:r>
          </w:p>
        </w:tc>
        <w:tc>
          <w:tcPr>
            <w:tcW w:w="4253" w:type="dxa"/>
          </w:tcPr>
          <w:p w:rsidR="0093212A" w:rsidRPr="00220399" w:rsidRDefault="0093212A" w:rsidP="00C03873">
            <w:pPr>
              <w:spacing w:line="360" w:lineRule="auto"/>
              <w:jc w:val="both"/>
              <w:rPr>
                <w:rFonts w:ascii="Calibri" w:hAnsi="Calibri"/>
              </w:rPr>
            </w:pPr>
            <w:r w:rsidRPr="00220399">
              <w:rPr>
                <w:rFonts w:ascii="Calibri" w:hAnsi="Calibri"/>
              </w:rPr>
              <w:t xml:space="preserve">Turizam </w:t>
            </w:r>
            <w:r w:rsidR="009E2D04" w:rsidRPr="00220399">
              <w:rPr>
                <w:rFonts w:ascii="Calibri" w:hAnsi="Calibri"/>
              </w:rPr>
              <w:t>i</w:t>
            </w:r>
            <w:r w:rsidRPr="00220399">
              <w:rPr>
                <w:rFonts w:ascii="Calibri" w:hAnsi="Calibri"/>
              </w:rPr>
              <w:t xml:space="preserve"> ugostiteljstvo</w:t>
            </w:r>
          </w:p>
        </w:tc>
        <w:tc>
          <w:tcPr>
            <w:tcW w:w="3969" w:type="dxa"/>
          </w:tcPr>
          <w:p w:rsidR="0093212A" w:rsidRPr="00220399" w:rsidRDefault="00E919CB" w:rsidP="00C03873">
            <w:pPr>
              <w:spacing w:line="360" w:lineRule="auto"/>
              <w:ind w:left="87" w:hanging="53"/>
              <w:rPr>
                <w:rFonts w:ascii="Calibri" w:hAnsi="Calibri"/>
              </w:rPr>
            </w:pPr>
            <w:r w:rsidRPr="00220399">
              <w:rPr>
                <w:rFonts w:ascii="Calibri" w:hAnsi="Calibri"/>
              </w:rPr>
              <w:t xml:space="preserve">Baldo Đuderija </w:t>
            </w:r>
            <w:r w:rsidR="00F26185" w:rsidRPr="00220399">
              <w:rPr>
                <w:rFonts w:ascii="Calibri" w:hAnsi="Calibri"/>
              </w:rPr>
              <w:t xml:space="preserve"> </w:t>
            </w:r>
          </w:p>
        </w:tc>
      </w:tr>
      <w:tr w:rsidR="00C2385D" w:rsidRPr="00220399">
        <w:tc>
          <w:tcPr>
            <w:tcW w:w="457" w:type="dxa"/>
          </w:tcPr>
          <w:p w:rsidR="00C2385D" w:rsidRPr="00220399" w:rsidRDefault="009E2D04" w:rsidP="00C03873">
            <w:pPr>
              <w:spacing w:line="360" w:lineRule="auto"/>
              <w:jc w:val="both"/>
              <w:rPr>
                <w:rFonts w:ascii="Calibri" w:hAnsi="Calibri"/>
              </w:rPr>
            </w:pPr>
            <w:r w:rsidRPr="00220399">
              <w:rPr>
                <w:rFonts w:ascii="Calibri" w:hAnsi="Calibri"/>
              </w:rPr>
              <w:t>2.</w:t>
            </w:r>
            <w:r w:rsidR="00C2385D" w:rsidRPr="00220399">
              <w:rPr>
                <w:rFonts w:ascii="Calibri" w:hAnsi="Calibri"/>
              </w:rPr>
              <w:t>.</w:t>
            </w:r>
          </w:p>
        </w:tc>
        <w:tc>
          <w:tcPr>
            <w:tcW w:w="4253" w:type="dxa"/>
            <w:vAlign w:val="center"/>
          </w:tcPr>
          <w:p w:rsidR="00C2385D" w:rsidRPr="00220399" w:rsidRDefault="00B80C9C" w:rsidP="00C03873">
            <w:pPr>
              <w:spacing w:line="360" w:lineRule="auto"/>
              <w:rPr>
                <w:rFonts w:ascii="Calibri" w:hAnsi="Calibri"/>
              </w:rPr>
            </w:pPr>
            <w:r w:rsidRPr="00220399">
              <w:rPr>
                <w:rFonts w:ascii="Calibri" w:hAnsi="Calibri"/>
              </w:rPr>
              <w:t>S</w:t>
            </w:r>
            <w:r w:rsidR="00C2385D" w:rsidRPr="00220399">
              <w:rPr>
                <w:rFonts w:ascii="Calibri" w:hAnsi="Calibri"/>
              </w:rPr>
              <w:t>trojarstvo</w:t>
            </w:r>
            <w:r w:rsidR="0093212A" w:rsidRPr="00220399">
              <w:rPr>
                <w:rFonts w:ascii="Calibri" w:hAnsi="Calibri"/>
              </w:rPr>
              <w:t xml:space="preserve">, brodogradnja </w:t>
            </w:r>
            <w:r w:rsidR="00380760" w:rsidRPr="00220399">
              <w:rPr>
                <w:rFonts w:ascii="Calibri" w:hAnsi="Calibri"/>
              </w:rPr>
              <w:t>i</w:t>
            </w:r>
            <w:r w:rsidR="0093212A" w:rsidRPr="00220399">
              <w:rPr>
                <w:rFonts w:ascii="Calibri" w:hAnsi="Calibri"/>
              </w:rPr>
              <w:t xml:space="preserve"> metalurgija</w:t>
            </w:r>
          </w:p>
        </w:tc>
        <w:tc>
          <w:tcPr>
            <w:tcW w:w="3969" w:type="dxa"/>
          </w:tcPr>
          <w:p w:rsidR="00C2385D" w:rsidRPr="00220399" w:rsidRDefault="0093212A" w:rsidP="00C03873">
            <w:pPr>
              <w:spacing w:line="360" w:lineRule="auto"/>
              <w:ind w:left="87" w:hanging="53"/>
              <w:rPr>
                <w:rFonts w:ascii="Calibri" w:hAnsi="Calibri"/>
              </w:rPr>
            </w:pPr>
            <w:r w:rsidRPr="00220399">
              <w:rPr>
                <w:rFonts w:ascii="Calibri" w:hAnsi="Calibri"/>
              </w:rPr>
              <w:t>Tonči Dragojević, Tunjo Knežević</w:t>
            </w:r>
          </w:p>
        </w:tc>
      </w:tr>
      <w:tr w:rsidR="00C2385D" w:rsidRPr="00220399">
        <w:tc>
          <w:tcPr>
            <w:tcW w:w="457" w:type="dxa"/>
          </w:tcPr>
          <w:p w:rsidR="00C2385D" w:rsidRPr="00220399" w:rsidRDefault="009E2D04" w:rsidP="00C03873">
            <w:pPr>
              <w:spacing w:line="360" w:lineRule="auto"/>
              <w:jc w:val="both"/>
              <w:rPr>
                <w:rFonts w:ascii="Calibri" w:hAnsi="Calibri"/>
              </w:rPr>
            </w:pPr>
            <w:r w:rsidRPr="00220399">
              <w:rPr>
                <w:rFonts w:ascii="Calibri" w:hAnsi="Calibri"/>
              </w:rPr>
              <w:t>3.</w:t>
            </w:r>
          </w:p>
        </w:tc>
        <w:tc>
          <w:tcPr>
            <w:tcW w:w="4253" w:type="dxa"/>
          </w:tcPr>
          <w:p w:rsidR="00C2385D" w:rsidRPr="00220399" w:rsidRDefault="00C2385D" w:rsidP="00C03873">
            <w:pPr>
              <w:spacing w:line="360" w:lineRule="auto"/>
              <w:jc w:val="both"/>
              <w:rPr>
                <w:rFonts w:ascii="Calibri" w:hAnsi="Calibri"/>
              </w:rPr>
            </w:pPr>
            <w:r w:rsidRPr="00220399">
              <w:rPr>
                <w:rFonts w:ascii="Calibri" w:hAnsi="Calibri"/>
              </w:rPr>
              <w:t>Elektrotehnika</w:t>
            </w:r>
            <w:r w:rsidR="0093212A" w:rsidRPr="00220399">
              <w:rPr>
                <w:rFonts w:ascii="Calibri" w:hAnsi="Calibri"/>
              </w:rPr>
              <w:t xml:space="preserve"> </w:t>
            </w:r>
            <w:r w:rsidR="00380760" w:rsidRPr="00220399">
              <w:rPr>
                <w:rFonts w:ascii="Calibri" w:hAnsi="Calibri"/>
              </w:rPr>
              <w:t>i</w:t>
            </w:r>
            <w:r w:rsidR="0093212A" w:rsidRPr="00220399">
              <w:rPr>
                <w:rFonts w:ascii="Calibri" w:hAnsi="Calibri"/>
              </w:rPr>
              <w:t xml:space="preserve"> računalstvo</w:t>
            </w:r>
          </w:p>
        </w:tc>
        <w:tc>
          <w:tcPr>
            <w:tcW w:w="3969" w:type="dxa"/>
            <w:vAlign w:val="center"/>
          </w:tcPr>
          <w:p w:rsidR="00C2385D" w:rsidRPr="00220399" w:rsidRDefault="0093212A" w:rsidP="00C03873">
            <w:pPr>
              <w:spacing w:line="360" w:lineRule="auto"/>
              <w:ind w:left="87" w:hanging="53"/>
              <w:rPr>
                <w:rFonts w:ascii="Calibri" w:hAnsi="Calibri"/>
              </w:rPr>
            </w:pPr>
            <w:r w:rsidRPr="00220399">
              <w:rPr>
                <w:rFonts w:ascii="Calibri" w:hAnsi="Calibri"/>
              </w:rPr>
              <w:t>Tatjana Vučetić</w:t>
            </w:r>
          </w:p>
        </w:tc>
      </w:tr>
    </w:tbl>
    <w:p w:rsidR="001825F6" w:rsidRPr="00220399" w:rsidRDefault="001825F6" w:rsidP="00C03873">
      <w:pPr>
        <w:pStyle w:val="Naslov"/>
        <w:spacing w:line="360" w:lineRule="auto"/>
        <w:jc w:val="left"/>
        <w:outlineLvl w:val="0"/>
        <w:rPr>
          <w:rFonts w:ascii="Calibri" w:hAnsi="Calibri"/>
          <w:kern w:val="28"/>
          <w:sz w:val="20"/>
        </w:rPr>
      </w:pPr>
      <w:bookmarkStart w:id="7960" w:name="_Toc310688299"/>
      <w:bookmarkStart w:id="7961" w:name="_Toc310688408"/>
      <w:bookmarkStart w:id="7962" w:name="_Toc310689579"/>
      <w:bookmarkStart w:id="7963" w:name="_Toc310827726"/>
      <w:bookmarkStart w:id="7964" w:name="_Toc338772983"/>
      <w:bookmarkStart w:id="7965" w:name="_Toc338773131"/>
      <w:bookmarkStart w:id="7966" w:name="_Toc338773230"/>
      <w:bookmarkStart w:id="7967" w:name="_Toc368191745"/>
      <w:bookmarkStart w:id="7968" w:name="_Toc398983603"/>
      <w:bookmarkStart w:id="7969" w:name="_Toc431034286"/>
      <w:bookmarkStart w:id="7970" w:name="_Toc466270833"/>
      <w:bookmarkStart w:id="7971" w:name="_Toc466271291"/>
      <w:bookmarkStart w:id="7972" w:name="_Toc495972966"/>
      <w:bookmarkStart w:id="7973" w:name="_Toc496094193"/>
      <w:bookmarkStart w:id="7974" w:name="_Toc525548620"/>
      <w:bookmarkStart w:id="7975" w:name="_Toc20970152"/>
      <w:bookmarkStart w:id="7976" w:name="_Toc20970291"/>
      <w:bookmarkStart w:id="7977" w:name="_Toc52022584"/>
      <w:bookmarkStart w:id="7978" w:name="_Toc83356927"/>
      <w:bookmarkStart w:id="7979" w:name="_Toc83357646"/>
      <w:bookmarkStart w:id="7980" w:name="_Toc83358365"/>
      <w:bookmarkStart w:id="7981" w:name="_Toc83369770"/>
      <w:bookmarkStart w:id="7982" w:name="_Toc83458956"/>
      <w:bookmarkStart w:id="7983" w:name="_Toc83545005"/>
      <w:bookmarkStart w:id="7984" w:name="_Toc83628699"/>
      <w:bookmarkStart w:id="7985" w:name="_Toc115340019"/>
      <w:bookmarkStart w:id="7986" w:name="_Toc115341296"/>
      <w:bookmarkStart w:id="7987" w:name="_Toc115342569"/>
      <w:bookmarkStart w:id="7988" w:name="_Toc145563986"/>
      <w:bookmarkStart w:id="7989" w:name="_Toc177206182"/>
      <w:bookmarkStart w:id="7990" w:name="_Toc177208841"/>
      <w:bookmarkStart w:id="7991" w:name="_Toc177811946"/>
      <w:bookmarkStart w:id="7992" w:name="_Toc208913907"/>
      <w:bookmarkStart w:id="7993" w:name="_Toc240081156"/>
      <w:bookmarkStart w:id="7994" w:name="_Toc240081468"/>
      <w:bookmarkStart w:id="7995" w:name="_Toc240081780"/>
      <w:bookmarkStart w:id="7996" w:name="_Toc271725293"/>
      <w:bookmarkStart w:id="7997" w:name="_Toc271726003"/>
      <w:bookmarkStart w:id="7998" w:name="_Toc304018581"/>
      <w:bookmarkStart w:id="7999" w:name="_Toc304097946"/>
      <w:bookmarkStart w:id="8000" w:name="_Toc304203808"/>
      <w:bookmarkStart w:id="8001" w:name="_Toc304203963"/>
      <w:bookmarkStart w:id="8002" w:name="_Toc304204175"/>
      <w:bookmarkStart w:id="8003" w:name="_Toc304204335"/>
    </w:p>
    <w:p w:rsidR="00193B24" w:rsidRDefault="00FD2414" w:rsidP="00123B10">
      <w:pPr>
        <w:pStyle w:val="Naslov2"/>
        <w:rPr>
          <w:rFonts w:ascii="Calibri" w:hAnsi="Calibri"/>
          <w:lang w:val="pl-PL"/>
        </w:rPr>
      </w:pPr>
      <w:bookmarkStart w:id="8004" w:name="_Toc335296096"/>
      <w:bookmarkStart w:id="8005" w:name="_Toc335296135"/>
      <w:bookmarkStart w:id="8006" w:name="_Toc335464333"/>
      <w:bookmarkStart w:id="8007" w:name="_Toc365997692"/>
      <w:bookmarkStart w:id="8008" w:name="_Toc365998108"/>
      <w:bookmarkStart w:id="8009" w:name="_Toc366219993"/>
      <w:bookmarkStart w:id="8010" w:name="_Toc462250633"/>
      <w:r w:rsidRPr="00446097">
        <w:rPr>
          <w:sz w:val="20"/>
        </w:rPr>
        <w:t>9</w:t>
      </w:r>
      <w:r w:rsidR="00C2385D" w:rsidRPr="00446097">
        <w:rPr>
          <w:sz w:val="20"/>
        </w:rPr>
        <w:t xml:space="preserve">. </w:t>
      </w:r>
      <w:r w:rsidR="00C11EA5" w:rsidRPr="00446097">
        <w:rPr>
          <w:sz w:val="20"/>
        </w:rPr>
        <w:t>DODATNA I DOPUNSKA NASTAVA</w:t>
      </w:r>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r w:rsidR="00C11EA5" w:rsidRPr="00684644">
        <w:rPr>
          <w:rFonts w:ascii="Calibri" w:hAnsi="Calibri"/>
          <w:lang w:val="pl-PL"/>
        </w:rPr>
        <w:t xml:space="preserve">  </w:t>
      </w:r>
      <w:r w:rsidR="00C86BBE">
        <w:rPr>
          <w:rFonts w:ascii="Calibri" w:hAnsi="Calibri"/>
          <w:color w:val="002060"/>
          <w:lang w:val="fi-FI"/>
        </w:rPr>
        <w:pict>
          <v:rect id="_x0000_i1034" style="width:0;height:1.5pt" o:hralign="center" o:hrstd="t" o:hr="t" fillcolor="#a0a0a0" stroked="f"/>
        </w:pict>
      </w:r>
    </w:p>
    <w:p w:rsidR="0031328D" w:rsidRPr="00684644" w:rsidRDefault="00C11EA5" w:rsidP="00C03873">
      <w:pPr>
        <w:spacing w:line="360" w:lineRule="auto"/>
        <w:rPr>
          <w:rFonts w:ascii="Calibri" w:hAnsi="Calibri"/>
          <w:lang w:val="pl-PL"/>
        </w:rPr>
      </w:pPr>
      <w:r w:rsidRPr="00684644">
        <w:rPr>
          <w:rFonts w:ascii="Calibri" w:hAnsi="Calibri"/>
          <w:lang w:val="pl-PL"/>
        </w:rPr>
        <w:t xml:space="preserve">  </w:t>
      </w:r>
      <w:r w:rsidR="005B7DBC" w:rsidRPr="00684644">
        <w:rPr>
          <w:rFonts w:ascii="Calibri" w:hAnsi="Calibri"/>
          <w:lang w:val="pl-PL"/>
        </w:rPr>
        <w:t xml:space="preserve">- </w:t>
      </w:r>
      <w:r w:rsidRPr="00684644">
        <w:rPr>
          <w:rFonts w:ascii="Calibri" w:hAnsi="Calibri"/>
          <w:lang w:val="pl-PL"/>
        </w:rPr>
        <w:t>Ostali oblici nastave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504"/>
        <w:gridCol w:w="3420"/>
        <w:gridCol w:w="2489"/>
      </w:tblGrid>
      <w:tr w:rsidR="007C4D70" w:rsidRPr="005F0009" w:rsidTr="00107816">
        <w:tc>
          <w:tcPr>
            <w:tcW w:w="876" w:type="dxa"/>
            <w:shd w:val="clear" w:color="auto" w:fill="auto"/>
          </w:tcPr>
          <w:p w:rsidR="0031328D" w:rsidRPr="005F0009" w:rsidRDefault="0031328D" w:rsidP="00C03873">
            <w:pPr>
              <w:spacing w:line="360" w:lineRule="auto"/>
              <w:jc w:val="center"/>
              <w:rPr>
                <w:rFonts w:ascii="Calibri" w:eastAsia="SimSun" w:hAnsi="Calibri"/>
                <w:b/>
                <w:sz w:val="18"/>
                <w:szCs w:val="18"/>
              </w:rPr>
            </w:pPr>
            <w:r w:rsidRPr="005F0009">
              <w:rPr>
                <w:rFonts w:ascii="Calibri" w:eastAsia="SimSun" w:hAnsi="Calibri"/>
                <w:b/>
                <w:sz w:val="18"/>
                <w:szCs w:val="18"/>
              </w:rPr>
              <w:t xml:space="preserve">BROJ </w:t>
            </w:r>
          </w:p>
        </w:tc>
        <w:tc>
          <w:tcPr>
            <w:tcW w:w="2504" w:type="dxa"/>
            <w:shd w:val="clear" w:color="auto" w:fill="auto"/>
          </w:tcPr>
          <w:p w:rsidR="0031328D" w:rsidRPr="005F0009" w:rsidRDefault="0031328D" w:rsidP="00C03873">
            <w:pPr>
              <w:spacing w:line="360" w:lineRule="auto"/>
              <w:jc w:val="center"/>
              <w:rPr>
                <w:rFonts w:ascii="Calibri" w:eastAsia="SimSun" w:hAnsi="Calibri"/>
                <w:b/>
                <w:sz w:val="18"/>
                <w:szCs w:val="18"/>
              </w:rPr>
            </w:pPr>
            <w:r w:rsidRPr="005F0009">
              <w:rPr>
                <w:rFonts w:ascii="Calibri" w:eastAsia="SimSun" w:hAnsi="Calibri"/>
                <w:b/>
                <w:sz w:val="18"/>
                <w:szCs w:val="18"/>
              </w:rPr>
              <w:t>PREDMET</w:t>
            </w:r>
          </w:p>
        </w:tc>
        <w:tc>
          <w:tcPr>
            <w:tcW w:w="3420" w:type="dxa"/>
            <w:shd w:val="clear" w:color="auto" w:fill="auto"/>
          </w:tcPr>
          <w:p w:rsidR="0031328D" w:rsidRPr="005F0009" w:rsidRDefault="007C4D70" w:rsidP="00C03873">
            <w:pPr>
              <w:spacing w:line="360" w:lineRule="auto"/>
              <w:jc w:val="center"/>
              <w:rPr>
                <w:rFonts w:ascii="Calibri" w:eastAsia="SimSun" w:hAnsi="Calibri"/>
                <w:b/>
                <w:sz w:val="18"/>
                <w:szCs w:val="18"/>
              </w:rPr>
            </w:pPr>
            <w:r w:rsidRPr="005F0009">
              <w:rPr>
                <w:rFonts w:ascii="Calibri" w:eastAsia="SimSun" w:hAnsi="Calibri"/>
                <w:b/>
                <w:sz w:val="18"/>
                <w:szCs w:val="18"/>
              </w:rPr>
              <w:t>OBLIK NASTAVE I RAZREDI</w:t>
            </w:r>
          </w:p>
        </w:tc>
        <w:tc>
          <w:tcPr>
            <w:tcW w:w="2489" w:type="dxa"/>
            <w:shd w:val="clear" w:color="auto" w:fill="auto"/>
          </w:tcPr>
          <w:p w:rsidR="0031328D" w:rsidRPr="005F0009" w:rsidRDefault="0031328D" w:rsidP="00C03873">
            <w:pPr>
              <w:spacing w:line="360" w:lineRule="auto"/>
              <w:jc w:val="center"/>
              <w:rPr>
                <w:rFonts w:ascii="Calibri" w:eastAsia="SimSun" w:hAnsi="Calibri"/>
                <w:b/>
                <w:sz w:val="18"/>
                <w:szCs w:val="18"/>
              </w:rPr>
            </w:pPr>
            <w:r w:rsidRPr="005F0009">
              <w:rPr>
                <w:rFonts w:ascii="Calibri" w:eastAsia="SimSun" w:hAnsi="Calibri"/>
                <w:b/>
                <w:sz w:val="18"/>
                <w:szCs w:val="18"/>
              </w:rPr>
              <w:t>NASTAVNIK</w:t>
            </w:r>
          </w:p>
        </w:tc>
      </w:tr>
      <w:tr w:rsidR="007C4D70" w:rsidRPr="005F0009" w:rsidTr="00446097">
        <w:tc>
          <w:tcPr>
            <w:tcW w:w="876"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1.</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 xml:space="preserve">GEOGRAFIJA/ GLOBE  </w:t>
            </w: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Slobodna aktivnost  - SVI</w:t>
            </w:r>
          </w:p>
        </w:tc>
        <w:tc>
          <w:tcPr>
            <w:tcW w:w="2489"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Josip Cvitan /Danijela Lovričević</w:t>
            </w:r>
          </w:p>
        </w:tc>
      </w:tr>
      <w:tr w:rsidR="007C4D70" w:rsidRPr="005F0009" w:rsidTr="00446097">
        <w:tc>
          <w:tcPr>
            <w:tcW w:w="876"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2.</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RAČUNOVODSTVO</w:t>
            </w: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 xml:space="preserve">Dodatna nastava – 4b </w:t>
            </w:r>
          </w:p>
        </w:tc>
        <w:tc>
          <w:tcPr>
            <w:tcW w:w="2489"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Tomislava Stipković</w:t>
            </w:r>
          </w:p>
        </w:tc>
      </w:tr>
      <w:tr w:rsidR="007C4D70" w:rsidRPr="005F0009" w:rsidTr="00446097">
        <w:tc>
          <w:tcPr>
            <w:tcW w:w="876"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3.</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MATEMATIKA</w:t>
            </w: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Dodatna nastava 4a</w:t>
            </w:r>
          </w:p>
        </w:tc>
        <w:tc>
          <w:tcPr>
            <w:tcW w:w="2489" w:type="dxa"/>
            <w:shd w:val="clear" w:color="auto" w:fill="auto"/>
            <w:vAlign w:val="center"/>
          </w:tcPr>
          <w:p w:rsidR="0031328D" w:rsidRPr="005F0009" w:rsidRDefault="00220399" w:rsidP="00446097">
            <w:pPr>
              <w:rPr>
                <w:rFonts w:ascii="Calibri" w:eastAsia="SimSun" w:hAnsi="Calibri"/>
                <w:sz w:val="18"/>
                <w:szCs w:val="18"/>
              </w:rPr>
            </w:pPr>
            <w:r w:rsidRPr="005F0009">
              <w:rPr>
                <w:rFonts w:ascii="Calibri" w:eastAsia="SimSun" w:hAnsi="Calibri"/>
                <w:sz w:val="18"/>
                <w:szCs w:val="18"/>
              </w:rPr>
              <w:t>Jagoda Ža</w:t>
            </w:r>
            <w:r w:rsidR="0031328D" w:rsidRPr="005F0009">
              <w:rPr>
                <w:rFonts w:ascii="Calibri" w:eastAsia="SimSun" w:hAnsi="Calibri"/>
                <w:sz w:val="18"/>
                <w:szCs w:val="18"/>
              </w:rPr>
              <w:t>knić</w:t>
            </w:r>
          </w:p>
        </w:tc>
      </w:tr>
      <w:tr w:rsidR="007C4D70" w:rsidRPr="005F0009" w:rsidTr="00446097">
        <w:tc>
          <w:tcPr>
            <w:tcW w:w="876" w:type="dxa"/>
            <w:shd w:val="clear" w:color="auto" w:fill="auto"/>
            <w:vAlign w:val="center"/>
          </w:tcPr>
          <w:p w:rsidR="0031328D" w:rsidRPr="005F0009" w:rsidRDefault="00AA3E3E" w:rsidP="00446097">
            <w:pPr>
              <w:rPr>
                <w:rFonts w:ascii="Calibri" w:eastAsia="SimSun" w:hAnsi="Calibri"/>
                <w:sz w:val="18"/>
                <w:szCs w:val="18"/>
              </w:rPr>
            </w:pPr>
            <w:r>
              <w:rPr>
                <w:rFonts w:ascii="Calibri" w:eastAsia="SimSun" w:hAnsi="Calibri"/>
                <w:sz w:val="18"/>
                <w:szCs w:val="18"/>
              </w:rPr>
              <w:t>4</w:t>
            </w:r>
            <w:r w:rsidR="0031328D" w:rsidRPr="005F0009">
              <w:rPr>
                <w:rFonts w:ascii="Calibri" w:eastAsia="SimSun" w:hAnsi="Calibri"/>
                <w:sz w:val="18"/>
                <w:szCs w:val="18"/>
              </w:rPr>
              <w:t>.</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ENGLESKI JEZIK</w:t>
            </w: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Dodatna nastava – 2. I 4. a I b</w:t>
            </w:r>
          </w:p>
        </w:tc>
        <w:tc>
          <w:tcPr>
            <w:tcW w:w="2489"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Andrea Živko</w:t>
            </w:r>
          </w:p>
        </w:tc>
      </w:tr>
      <w:tr w:rsidR="007C4D70" w:rsidRPr="005F0009" w:rsidTr="00446097">
        <w:tc>
          <w:tcPr>
            <w:tcW w:w="876" w:type="dxa"/>
            <w:shd w:val="clear" w:color="auto" w:fill="auto"/>
            <w:vAlign w:val="center"/>
          </w:tcPr>
          <w:p w:rsidR="0031328D" w:rsidRPr="005F0009" w:rsidRDefault="00AA3E3E" w:rsidP="00446097">
            <w:pPr>
              <w:rPr>
                <w:rFonts w:ascii="Calibri" w:eastAsia="SimSun" w:hAnsi="Calibri"/>
                <w:sz w:val="18"/>
                <w:szCs w:val="18"/>
              </w:rPr>
            </w:pPr>
            <w:r>
              <w:rPr>
                <w:rFonts w:ascii="Calibri" w:eastAsia="SimSun" w:hAnsi="Calibri"/>
                <w:sz w:val="18"/>
                <w:szCs w:val="18"/>
              </w:rPr>
              <w:t>5</w:t>
            </w:r>
            <w:r w:rsidR="0031328D" w:rsidRPr="005F0009">
              <w:rPr>
                <w:rFonts w:ascii="Calibri" w:eastAsia="SimSun" w:hAnsi="Calibri"/>
                <w:sz w:val="18"/>
                <w:szCs w:val="18"/>
              </w:rPr>
              <w:t>.</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PROJEKT – TURISTIČKI VODIČ</w:t>
            </w: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Slobodna aktivnost – 1-4. r</w:t>
            </w:r>
          </w:p>
        </w:tc>
        <w:tc>
          <w:tcPr>
            <w:tcW w:w="2489"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Maja Tičinović</w:t>
            </w:r>
          </w:p>
        </w:tc>
      </w:tr>
      <w:tr w:rsidR="007C4D70" w:rsidRPr="005F0009" w:rsidTr="00446097">
        <w:tc>
          <w:tcPr>
            <w:tcW w:w="876" w:type="dxa"/>
            <w:shd w:val="clear" w:color="auto" w:fill="auto"/>
            <w:vAlign w:val="center"/>
          </w:tcPr>
          <w:p w:rsidR="0031328D" w:rsidRPr="005F0009" w:rsidRDefault="00AA3E3E" w:rsidP="00446097">
            <w:pPr>
              <w:rPr>
                <w:rFonts w:ascii="Calibri" w:eastAsia="SimSun" w:hAnsi="Calibri"/>
                <w:sz w:val="18"/>
                <w:szCs w:val="18"/>
              </w:rPr>
            </w:pPr>
            <w:r>
              <w:rPr>
                <w:rFonts w:ascii="Calibri" w:eastAsia="SimSun" w:hAnsi="Calibri"/>
                <w:sz w:val="18"/>
                <w:szCs w:val="18"/>
              </w:rPr>
              <w:t>6</w:t>
            </w:r>
            <w:r w:rsidR="0031328D" w:rsidRPr="005F0009">
              <w:rPr>
                <w:rFonts w:ascii="Calibri" w:eastAsia="SimSun" w:hAnsi="Calibri"/>
                <w:sz w:val="18"/>
                <w:szCs w:val="18"/>
              </w:rPr>
              <w:t>.</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FIZIKA</w:t>
            </w: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Dodatna nastava – 1-4 a</w:t>
            </w:r>
          </w:p>
        </w:tc>
        <w:tc>
          <w:tcPr>
            <w:tcW w:w="2489"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Ivan Tabain</w:t>
            </w:r>
          </w:p>
        </w:tc>
      </w:tr>
      <w:tr w:rsidR="007C4D70" w:rsidRPr="005F0009" w:rsidTr="00446097">
        <w:tc>
          <w:tcPr>
            <w:tcW w:w="876" w:type="dxa"/>
            <w:shd w:val="clear" w:color="auto" w:fill="auto"/>
            <w:vAlign w:val="center"/>
          </w:tcPr>
          <w:p w:rsidR="0031328D" w:rsidRPr="005F0009" w:rsidRDefault="00AA3E3E" w:rsidP="00446097">
            <w:pPr>
              <w:rPr>
                <w:rFonts w:ascii="Calibri" w:eastAsia="SimSun" w:hAnsi="Calibri"/>
                <w:sz w:val="18"/>
                <w:szCs w:val="18"/>
              </w:rPr>
            </w:pPr>
            <w:r>
              <w:rPr>
                <w:rFonts w:ascii="Calibri" w:eastAsia="SimSun" w:hAnsi="Calibri"/>
                <w:sz w:val="18"/>
                <w:szCs w:val="18"/>
              </w:rPr>
              <w:t>7</w:t>
            </w:r>
            <w:r w:rsidR="0031328D" w:rsidRPr="005F0009">
              <w:rPr>
                <w:rFonts w:ascii="Calibri" w:eastAsia="SimSun" w:hAnsi="Calibri"/>
                <w:sz w:val="18"/>
                <w:szCs w:val="18"/>
              </w:rPr>
              <w:t>.</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 xml:space="preserve">MATEMATIKA </w:t>
            </w: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Dopunska nastava -4b</w:t>
            </w:r>
            <w:r w:rsidR="00AA3E3E">
              <w:rPr>
                <w:rFonts w:ascii="Calibri" w:eastAsia="SimSun" w:hAnsi="Calibri"/>
                <w:sz w:val="18"/>
                <w:szCs w:val="18"/>
              </w:rPr>
              <w:t xml:space="preserve"> </w:t>
            </w:r>
            <w:r w:rsidRPr="005F0009">
              <w:rPr>
                <w:rFonts w:ascii="Calibri" w:eastAsia="SimSun" w:hAnsi="Calibri"/>
                <w:sz w:val="18"/>
                <w:szCs w:val="18"/>
              </w:rPr>
              <w:t>/ u rasporedu</w:t>
            </w:r>
          </w:p>
        </w:tc>
        <w:tc>
          <w:tcPr>
            <w:tcW w:w="2489"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Ivan Tabain</w:t>
            </w:r>
          </w:p>
        </w:tc>
      </w:tr>
      <w:tr w:rsidR="007C4D70" w:rsidRPr="005F0009" w:rsidTr="00446097">
        <w:tc>
          <w:tcPr>
            <w:tcW w:w="876" w:type="dxa"/>
            <w:shd w:val="clear" w:color="auto" w:fill="auto"/>
            <w:vAlign w:val="center"/>
          </w:tcPr>
          <w:p w:rsidR="0031328D" w:rsidRPr="005F0009" w:rsidRDefault="00AA3E3E" w:rsidP="00446097">
            <w:pPr>
              <w:rPr>
                <w:rFonts w:ascii="Calibri" w:eastAsia="SimSun" w:hAnsi="Calibri"/>
                <w:sz w:val="18"/>
                <w:szCs w:val="18"/>
              </w:rPr>
            </w:pPr>
            <w:r>
              <w:rPr>
                <w:rFonts w:ascii="Calibri" w:eastAsia="SimSun" w:hAnsi="Calibri"/>
                <w:sz w:val="18"/>
                <w:szCs w:val="18"/>
              </w:rPr>
              <w:t>8</w:t>
            </w:r>
            <w:r w:rsidR="0031328D" w:rsidRPr="005F0009">
              <w:rPr>
                <w:rFonts w:ascii="Calibri" w:eastAsia="SimSun" w:hAnsi="Calibri"/>
                <w:sz w:val="18"/>
                <w:szCs w:val="18"/>
              </w:rPr>
              <w:t>.</w:t>
            </w:r>
          </w:p>
        </w:tc>
        <w:tc>
          <w:tcPr>
            <w:tcW w:w="2504"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ENGLESKI JEZIK</w:t>
            </w:r>
          </w:p>
          <w:p w:rsidR="0031328D" w:rsidRPr="005F0009" w:rsidRDefault="0031328D" w:rsidP="00446097">
            <w:pPr>
              <w:rPr>
                <w:rFonts w:ascii="Calibri" w:eastAsia="SimSun" w:hAnsi="Calibri"/>
                <w:sz w:val="18"/>
                <w:szCs w:val="18"/>
              </w:rPr>
            </w:pPr>
          </w:p>
        </w:tc>
        <w:tc>
          <w:tcPr>
            <w:tcW w:w="3420" w:type="dxa"/>
            <w:shd w:val="clear" w:color="auto" w:fill="auto"/>
            <w:vAlign w:val="center"/>
          </w:tcPr>
          <w:p w:rsidR="0031328D" w:rsidRPr="005F0009" w:rsidRDefault="007C4D70" w:rsidP="00446097">
            <w:pPr>
              <w:rPr>
                <w:rFonts w:ascii="Calibri" w:eastAsia="SimSun" w:hAnsi="Calibri"/>
                <w:sz w:val="18"/>
                <w:szCs w:val="18"/>
              </w:rPr>
            </w:pPr>
            <w:r w:rsidRPr="005F0009">
              <w:rPr>
                <w:rFonts w:ascii="Calibri" w:eastAsia="SimSun" w:hAnsi="Calibri"/>
                <w:sz w:val="18"/>
                <w:szCs w:val="18"/>
              </w:rPr>
              <w:t xml:space="preserve">Dopunska nastava 4b / u rasporedu </w:t>
            </w:r>
          </w:p>
        </w:tc>
        <w:tc>
          <w:tcPr>
            <w:tcW w:w="2489" w:type="dxa"/>
            <w:shd w:val="clear" w:color="auto" w:fill="auto"/>
            <w:vAlign w:val="center"/>
          </w:tcPr>
          <w:p w:rsidR="0031328D" w:rsidRPr="005F0009" w:rsidRDefault="0031328D" w:rsidP="00446097">
            <w:pPr>
              <w:rPr>
                <w:rFonts w:ascii="Calibri" w:eastAsia="SimSun" w:hAnsi="Calibri"/>
                <w:sz w:val="18"/>
                <w:szCs w:val="18"/>
              </w:rPr>
            </w:pPr>
            <w:r w:rsidRPr="005F0009">
              <w:rPr>
                <w:rFonts w:ascii="Calibri" w:eastAsia="SimSun" w:hAnsi="Calibri"/>
                <w:sz w:val="18"/>
                <w:szCs w:val="18"/>
              </w:rPr>
              <w:t>Andrea Živko</w:t>
            </w:r>
          </w:p>
        </w:tc>
      </w:tr>
      <w:tr w:rsidR="007C4D70" w:rsidRPr="005F0009" w:rsidTr="00446097">
        <w:tc>
          <w:tcPr>
            <w:tcW w:w="876" w:type="dxa"/>
            <w:shd w:val="clear" w:color="auto" w:fill="auto"/>
            <w:vAlign w:val="center"/>
          </w:tcPr>
          <w:p w:rsidR="007C4D70" w:rsidRPr="005F0009" w:rsidRDefault="00AA3E3E" w:rsidP="00446097">
            <w:pPr>
              <w:rPr>
                <w:rFonts w:ascii="Calibri" w:eastAsia="SimSun" w:hAnsi="Calibri"/>
                <w:sz w:val="18"/>
                <w:szCs w:val="18"/>
              </w:rPr>
            </w:pPr>
            <w:r>
              <w:rPr>
                <w:rFonts w:ascii="Calibri" w:eastAsia="SimSun" w:hAnsi="Calibri"/>
                <w:sz w:val="18"/>
                <w:szCs w:val="18"/>
              </w:rPr>
              <w:t>9</w:t>
            </w:r>
            <w:r w:rsidR="007C4D70" w:rsidRPr="005F0009">
              <w:rPr>
                <w:rFonts w:ascii="Calibri" w:eastAsia="SimSun" w:hAnsi="Calibri"/>
                <w:sz w:val="18"/>
                <w:szCs w:val="18"/>
              </w:rPr>
              <w:t>.</w:t>
            </w:r>
          </w:p>
        </w:tc>
        <w:tc>
          <w:tcPr>
            <w:tcW w:w="2504" w:type="dxa"/>
            <w:shd w:val="clear" w:color="auto" w:fill="auto"/>
            <w:vAlign w:val="center"/>
          </w:tcPr>
          <w:p w:rsidR="007C4D70" w:rsidRPr="005F0009" w:rsidRDefault="007C4D70" w:rsidP="00446097">
            <w:pPr>
              <w:rPr>
                <w:rFonts w:ascii="Calibri" w:eastAsia="SimSun" w:hAnsi="Calibri"/>
                <w:sz w:val="18"/>
                <w:szCs w:val="18"/>
              </w:rPr>
            </w:pPr>
            <w:r w:rsidRPr="005F0009">
              <w:rPr>
                <w:rFonts w:ascii="Calibri" w:eastAsia="SimSun" w:hAnsi="Calibri"/>
                <w:sz w:val="18"/>
                <w:szCs w:val="18"/>
              </w:rPr>
              <w:t>HRVATSKI JEZIK</w:t>
            </w:r>
          </w:p>
          <w:p w:rsidR="007C4D70" w:rsidRPr="005F0009" w:rsidRDefault="007C4D70" w:rsidP="00446097">
            <w:pPr>
              <w:rPr>
                <w:rFonts w:ascii="Calibri" w:eastAsia="SimSun" w:hAnsi="Calibri"/>
                <w:sz w:val="18"/>
                <w:szCs w:val="18"/>
              </w:rPr>
            </w:pPr>
          </w:p>
        </w:tc>
        <w:tc>
          <w:tcPr>
            <w:tcW w:w="3420" w:type="dxa"/>
            <w:shd w:val="clear" w:color="auto" w:fill="auto"/>
            <w:vAlign w:val="center"/>
          </w:tcPr>
          <w:p w:rsidR="007C4D70" w:rsidRPr="005F0009" w:rsidRDefault="007C4D70" w:rsidP="00446097">
            <w:pPr>
              <w:rPr>
                <w:rFonts w:ascii="Calibri" w:eastAsia="SimSun" w:hAnsi="Calibri"/>
                <w:sz w:val="18"/>
                <w:szCs w:val="18"/>
              </w:rPr>
            </w:pPr>
            <w:r w:rsidRPr="005F0009">
              <w:rPr>
                <w:rFonts w:ascii="Calibri" w:eastAsia="SimSun" w:hAnsi="Calibri"/>
                <w:sz w:val="18"/>
                <w:szCs w:val="18"/>
              </w:rPr>
              <w:t xml:space="preserve">Dopunska nastava 4b / u rasporedu </w:t>
            </w:r>
          </w:p>
        </w:tc>
        <w:tc>
          <w:tcPr>
            <w:tcW w:w="2489" w:type="dxa"/>
            <w:shd w:val="clear" w:color="auto" w:fill="auto"/>
            <w:vAlign w:val="center"/>
          </w:tcPr>
          <w:p w:rsidR="007C4D70" w:rsidRPr="005F0009" w:rsidRDefault="007C4D70" w:rsidP="00446097">
            <w:pPr>
              <w:rPr>
                <w:rFonts w:ascii="Calibri" w:eastAsia="SimSun" w:hAnsi="Calibri"/>
                <w:sz w:val="18"/>
                <w:szCs w:val="18"/>
              </w:rPr>
            </w:pPr>
            <w:r w:rsidRPr="005F0009">
              <w:rPr>
                <w:rFonts w:ascii="Calibri" w:eastAsia="SimSun" w:hAnsi="Calibri"/>
                <w:sz w:val="18"/>
                <w:szCs w:val="18"/>
              </w:rPr>
              <w:t>Jasminka Oreb</w:t>
            </w:r>
          </w:p>
        </w:tc>
      </w:tr>
      <w:tr w:rsidR="00684644" w:rsidRPr="005F0009" w:rsidTr="00446097">
        <w:tc>
          <w:tcPr>
            <w:tcW w:w="876" w:type="dxa"/>
            <w:shd w:val="clear" w:color="auto" w:fill="auto"/>
            <w:vAlign w:val="center"/>
          </w:tcPr>
          <w:p w:rsidR="00684644" w:rsidRPr="005F0009" w:rsidRDefault="00AA3E3E" w:rsidP="00446097">
            <w:pPr>
              <w:rPr>
                <w:rFonts w:ascii="Calibri" w:eastAsia="SimSun" w:hAnsi="Calibri"/>
                <w:sz w:val="18"/>
                <w:szCs w:val="18"/>
              </w:rPr>
            </w:pPr>
            <w:r>
              <w:rPr>
                <w:rFonts w:ascii="Calibri" w:eastAsia="SimSun" w:hAnsi="Calibri"/>
                <w:sz w:val="18"/>
                <w:szCs w:val="18"/>
              </w:rPr>
              <w:t>10</w:t>
            </w:r>
            <w:r w:rsidR="00684644" w:rsidRPr="005F0009">
              <w:rPr>
                <w:rFonts w:ascii="Calibri" w:eastAsia="SimSun" w:hAnsi="Calibri"/>
                <w:sz w:val="18"/>
                <w:szCs w:val="18"/>
              </w:rPr>
              <w:t>.</w:t>
            </w:r>
          </w:p>
          <w:p w:rsidR="00684644" w:rsidRPr="005F0009" w:rsidRDefault="00684644" w:rsidP="00446097">
            <w:pPr>
              <w:rPr>
                <w:rFonts w:ascii="Calibri" w:eastAsia="SimSun" w:hAnsi="Calibri"/>
                <w:sz w:val="18"/>
                <w:szCs w:val="18"/>
              </w:rPr>
            </w:pPr>
          </w:p>
        </w:tc>
        <w:tc>
          <w:tcPr>
            <w:tcW w:w="2504" w:type="dxa"/>
            <w:shd w:val="clear" w:color="auto" w:fill="auto"/>
            <w:vAlign w:val="center"/>
          </w:tcPr>
          <w:p w:rsidR="00684644" w:rsidRPr="005F0009" w:rsidRDefault="00684644" w:rsidP="00446097">
            <w:pPr>
              <w:rPr>
                <w:rFonts w:ascii="Calibri" w:eastAsia="SimSun" w:hAnsi="Calibri"/>
                <w:sz w:val="18"/>
                <w:szCs w:val="18"/>
              </w:rPr>
            </w:pPr>
            <w:r w:rsidRPr="005F0009">
              <w:rPr>
                <w:rFonts w:ascii="Calibri" w:eastAsia="SimSun" w:hAnsi="Calibri"/>
                <w:sz w:val="18"/>
                <w:szCs w:val="18"/>
              </w:rPr>
              <w:t xml:space="preserve">POVIJEST </w:t>
            </w:r>
          </w:p>
        </w:tc>
        <w:tc>
          <w:tcPr>
            <w:tcW w:w="3420" w:type="dxa"/>
            <w:shd w:val="clear" w:color="auto" w:fill="auto"/>
            <w:vAlign w:val="center"/>
          </w:tcPr>
          <w:p w:rsidR="00684644" w:rsidRPr="005F0009" w:rsidRDefault="00684644" w:rsidP="00446097">
            <w:pPr>
              <w:rPr>
                <w:rFonts w:ascii="Calibri" w:eastAsia="SimSun" w:hAnsi="Calibri"/>
                <w:sz w:val="18"/>
                <w:szCs w:val="18"/>
              </w:rPr>
            </w:pPr>
            <w:r w:rsidRPr="005F0009">
              <w:rPr>
                <w:rFonts w:ascii="Calibri" w:eastAsia="SimSun" w:hAnsi="Calibri"/>
                <w:sz w:val="18"/>
                <w:szCs w:val="18"/>
              </w:rPr>
              <w:t xml:space="preserve">Dodatna nastava 1. – 4. </w:t>
            </w:r>
          </w:p>
        </w:tc>
        <w:tc>
          <w:tcPr>
            <w:tcW w:w="2489" w:type="dxa"/>
            <w:shd w:val="clear" w:color="auto" w:fill="auto"/>
            <w:vAlign w:val="center"/>
          </w:tcPr>
          <w:p w:rsidR="00684644" w:rsidRPr="005F0009" w:rsidRDefault="00684644" w:rsidP="00446097">
            <w:pPr>
              <w:rPr>
                <w:rFonts w:ascii="Calibri" w:eastAsia="SimSun" w:hAnsi="Calibri"/>
                <w:sz w:val="18"/>
                <w:szCs w:val="18"/>
              </w:rPr>
            </w:pPr>
            <w:r w:rsidRPr="005F0009">
              <w:rPr>
                <w:rFonts w:ascii="Calibri" w:eastAsia="SimSun" w:hAnsi="Calibri"/>
                <w:sz w:val="18"/>
                <w:szCs w:val="18"/>
              </w:rPr>
              <w:t>Ivana Prižmić</w:t>
            </w:r>
          </w:p>
        </w:tc>
      </w:tr>
      <w:tr w:rsidR="00684644" w:rsidRPr="005F0009" w:rsidTr="00446097">
        <w:tc>
          <w:tcPr>
            <w:tcW w:w="876" w:type="dxa"/>
            <w:shd w:val="clear" w:color="auto" w:fill="auto"/>
            <w:vAlign w:val="center"/>
          </w:tcPr>
          <w:p w:rsidR="00684644" w:rsidRPr="005F0009" w:rsidRDefault="00AA3E3E" w:rsidP="00446097">
            <w:pPr>
              <w:rPr>
                <w:rFonts w:ascii="Calibri" w:eastAsia="SimSun" w:hAnsi="Calibri"/>
                <w:sz w:val="18"/>
                <w:szCs w:val="18"/>
              </w:rPr>
            </w:pPr>
            <w:r>
              <w:rPr>
                <w:rFonts w:ascii="Calibri" w:eastAsia="SimSun" w:hAnsi="Calibri"/>
                <w:sz w:val="18"/>
                <w:szCs w:val="18"/>
              </w:rPr>
              <w:t>11</w:t>
            </w:r>
            <w:r w:rsidR="00684644" w:rsidRPr="005F0009">
              <w:rPr>
                <w:rFonts w:ascii="Calibri" w:eastAsia="SimSun" w:hAnsi="Calibri"/>
                <w:sz w:val="18"/>
                <w:szCs w:val="18"/>
              </w:rPr>
              <w:t>.</w:t>
            </w:r>
          </w:p>
          <w:p w:rsidR="00684644" w:rsidRPr="005F0009" w:rsidRDefault="00684644" w:rsidP="00446097">
            <w:pPr>
              <w:rPr>
                <w:rFonts w:ascii="Calibri" w:eastAsia="SimSun" w:hAnsi="Calibri"/>
                <w:sz w:val="18"/>
                <w:szCs w:val="18"/>
              </w:rPr>
            </w:pPr>
          </w:p>
        </w:tc>
        <w:tc>
          <w:tcPr>
            <w:tcW w:w="2504" w:type="dxa"/>
            <w:shd w:val="clear" w:color="auto" w:fill="auto"/>
            <w:vAlign w:val="center"/>
          </w:tcPr>
          <w:p w:rsidR="00684644" w:rsidRPr="005F0009" w:rsidRDefault="00684644" w:rsidP="00446097">
            <w:pPr>
              <w:rPr>
                <w:rFonts w:ascii="Calibri" w:eastAsia="SimSun" w:hAnsi="Calibri"/>
                <w:sz w:val="18"/>
                <w:szCs w:val="18"/>
              </w:rPr>
            </w:pPr>
            <w:r w:rsidRPr="005F0009">
              <w:rPr>
                <w:rFonts w:ascii="Calibri" w:eastAsia="SimSun" w:hAnsi="Calibri"/>
                <w:sz w:val="18"/>
                <w:szCs w:val="18"/>
              </w:rPr>
              <w:t xml:space="preserve">GEOGRAFIJA </w:t>
            </w:r>
          </w:p>
        </w:tc>
        <w:tc>
          <w:tcPr>
            <w:tcW w:w="3420" w:type="dxa"/>
            <w:shd w:val="clear" w:color="auto" w:fill="auto"/>
            <w:vAlign w:val="center"/>
          </w:tcPr>
          <w:p w:rsidR="00684644" w:rsidRPr="005F0009" w:rsidRDefault="00684644" w:rsidP="00446097">
            <w:pPr>
              <w:rPr>
                <w:rFonts w:ascii="Calibri" w:eastAsia="SimSun" w:hAnsi="Calibri"/>
                <w:sz w:val="18"/>
                <w:szCs w:val="18"/>
              </w:rPr>
            </w:pPr>
            <w:r w:rsidRPr="005F0009">
              <w:rPr>
                <w:rFonts w:ascii="Calibri" w:eastAsia="SimSun" w:hAnsi="Calibri"/>
                <w:sz w:val="18"/>
                <w:szCs w:val="18"/>
              </w:rPr>
              <w:t xml:space="preserve">Dodatna nastava 1. -4. </w:t>
            </w:r>
          </w:p>
        </w:tc>
        <w:tc>
          <w:tcPr>
            <w:tcW w:w="2489" w:type="dxa"/>
            <w:shd w:val="clear" w:color="auto" w:fill="auto"/>
            <w:vAlign w:val="center"/>
          </w:tcPr>
          <w:p w:rsidR="00684644" w:rsidRPr="005F0009" w:rsidRDefault="00684644" w:rsidP="00446097">
            <w:pPr>
              <w:rPr>
                <w:rFonts w:ascii="Calibri" w:eastAsia="SimSun" w:hAnsi="Calibri"/>
                <w:sz w:val="18"/>
                <w:szCs w:val="18"/>
              </w:rPr>
            </w:pPr>
            <w:r w:rsidRPr="005F0009">
              <w:rPr>
                <w:rFonts w:ascii="Calibri" w:eastAsia="SimSun" w:hAnsi="Calibri"/>
                <w:sz w:val="18"/>
                <w:szCs w:val="18"/>
              </w:rPr>
              <w:t>DanijelaLovričević</w:t>
            </w:r>
          </w:p>
        </w:tc>
      </w:tr>
    </w:tbl>
    <w:p w:rsidR="00C11EA5" w:rsidRPr="00684644" w:rsidRDefault="00C11EA5" w:rsidP="00C03873">
      <w:pPr>
        <w:spacing w:line="360" w:lineRule="auto"/>
        <w:rPr>
          <w:rFonts w:ascii="Calibri" w:hAnsi="Calibri"/>
          <w:lang w:val="pl-PL"/>
        </w:rPr>
      </w:pPr>
    </w:p>
    <w:p w:rsidR="00C2385D" w:rsidRPr="00684644" w:rsidRDefault="00C2385D" w:rsidP="00BA443A">
      <w:pPr>
        <w:spacing w:line="276" w:lineRule="auto"/>
        <w:jc w:val="both"/>
        <w:rPr>
          <w:rFonts w:ascii="Calibri" w:hAnsi="Calibri"/>
          <w:lang w:val="pl-PL"/>
        </w:rPr>
      </w:pPr>
      <w:r w:rsidRPr="00684644">
        <w:rPr>
          <w:rFonts w:ascii="Calibri" w:hAnsi="Calibri"/>
          <w:lang w:val="pl-PL"/>
        </w:rPr>
        <w:t xml:space="preserve">Učenici će sudjelovati na </w:t>
      </w:r>
      <w:r w:rsidR="00177787" w:rsidRPr="00684644">
        <w:rPr>
          <w:rFonts w:ascii="Calibri" w:hAnsi="Calibri"/>
          <w:lang w:val="pl-PL"/>
        </w:rPr>
        <w:t>s</w:t>
      </w:r>
      <w:r w:rsidRPr="00684644">
        <w:rPr>
          <w:rFonts w:ascii="Calibri" w:hAnsi="Calibri"/>
          <w:lang w:val="pl-PL"/>
        </w:rPr>
        <w:t>portskim natjecanjima koja se organiziraju na otoku Korčuli. Plan natjecanja donijet će aktiv nastavnika TZK otoka Korčule.</w:t>
      </w:r>
    </w:p>
    <w:p w:rsidR="00C2385D" w:rsidRPr="00684644" w:rsidRDefault="00C2385D" w:rsidP="00BA443A">
      <w:pPr>
        <w:spacing w:line="276" w:lineRule="auto"/>
        <w:jc w:val="both"/>
        <w:rPr>
          <w:rFonts w:ascii="Calibri" w:hAnsi="Calibri"/>
          <w:lang w:val="pl-PL"/>
        </w:rPr>
      </w:pPr>
      <w:r w:rsidRPr="00684644">
        <w:rPr>
          <w:rFonts w:ascii="Calibri" w:hAnsi="Calibri"/>
          <w:lang w:val="pl-PL"/>
        </w:rPr>
        <w:t xml:space="preserve">U Srednjoj školi Vela Luka radi i školski </w:t>
      </w:r>
      <w:r w:rsidR="00177787" w:rsidRPr="00684644">
        <w:rPr>
          <w:rFonts w:ascii="Calibri" w:hAnsi="Calibri"/>
          <w:lang w:val="pl-PL"/>
        </w:rPr>
        <w:t>s</w:t>
      </w:r>
      <w:r w:rsidRPr="00684644">
        <w:rPr>
          <w:rFonts w:ascii="Calibri" w:hAnsi="Calibri"/>
          <w:lang w:val="pl-PL"/>
        </w:rPr>
        <w:t>portski klub “Dupin” koji će raditi prema Pravilima Kluba i svojem programu rada.</w:t>
      </w:r>
    </w:p>
    <w:p w:rsidR="00C2385D" w:rsidRPr="00684644" w:rsidRDefault="00C2385D" w:rsidP="00BA443A">
      <w:pPr>
        <w:spacing w:line="276" w:lineRule="auto"/>
        <w:jc w:val="both"/>
        <w:rPr>
          <w:rFonts w:ascii="Calibri" w:hAnsi="Calibri"/>
          <w:lang w:val="pl-PL"/>
        </w:rPr>
      </w:pPr>
      <w:r w:rsidRPr="00684644">
        <w:rPr>
          <w:rFonts w:ascii="Calibri" w:hAnsi="Calibri"/>
          <w:lang w:val="pl-PL"/>
        </w:rPr>
        <w:t>Za rad kl</w:t>
      </w:r>
      <w:r w:rsidR="00684644" w:rsidRPr="00684644">
        <w:rPr>
          <w:rFonts w:ascii="Calibri" w:hAnsi="Calibri"/>
          <w:lang w:val="pl-PL"/>
        </w:rPr>
        <w:t>uba zaduženi su Tino Dragojević i Ofelija Dragojević</w:t>
      </w:r>
    </w:p>
    <w:p w:rsidR="00C2385D" w:rsidRPr="00684644" w:rsidRDefault="005B7DBC" w:rsidP="00BA443A">
      <w:pPr>
        <w:spacing w:line="276" w:lineRule="auto"/>
        <w:rPr>
          <w:rFonts w:ascii="Calibri" w:hAnsi="Calibri"/>
          <w:lang w:val="pl-PL"/>
        </w:rPr>
      </w:pPr>
      <w:r w:rsidRPr="00684644">
        <w:rPr>
          <w:rFonts w:ascii="Calibri" w:hAnsi="Calibri"/>
          <w:lang w:val="pl-PL"/>
        </w:rPr>
        <w:t>Detaljniji programi opisani su u kurikulumu škole.</w:t>
      </w:r>
    </w:p>
    <w:p w:rsidR="00A837C3" w:rsidRPr="00446097" w:rsidRDefault="00FD2414" w:rsidP="00446097">
      <w:pPr>
        <w:pStyle w:val="Naslov2"/>
        <w:rPr>
          <w:sz w:val="20"/>
        </w:rPr>
      </w:pPr>
      <w:bookmarkStart w:id="8011" w:name="_Toc525548607"/>
      <w:bookmarkStart w:id="8012" w:name="_Toc20970140"/>
      <w:bookmarkStart w:id="8013" w:name="_Toc20970279"/>
      <w:bookmarkStart w:id="8014" w:name="_Toc52022250"/>
      <w:bookmarkStart w:id="8015" w:name="_Toc83356928"/>
      <w:bookmarkStart w:id="8016" w:name="_Toc83357647"/>
      <w:bookmarkStart w:id="8017" w:name="_Toc83358366"/>
      <w:bookmarkStart w:id="8018" w:name="_Toc83369771"/>
      <w:bookmarkStart w:id="8019" w:name="_Toc83458957"/>
      <w:bookmarkStart w:id="8020" w:name="_Toc83545006"/>
      <w:bookmarkStart w:id="8021" w:name="_Toc83628700"/>
      <w:bookmarkStart w:id="8022" w:name="_Toc115340020"/>
      <w:bookmarkStart w:id="8023" w:name="_Toc115341297"/>
      <w:bookmarkStart w:id="8024" w:name="_Toc115342570"/>
      <w:bookmarkStart w:id="8025" w:name="_Toc145563987"/>
      <w:bookmarkStart w:id="8026" w:name="_Toc177206183"/>
      <w:bookmarkStart w:id="8027" w:name="_Toc177208842"/>
      <w:bookmarkStart w:id="8028" w:name="_Toc177811947"/>
      <w:bookmarkStart w:id="8029" w:name="_Toc208913908"/>
      <w:bookmarkStart w:id="8030" w:name="_Toc240081157"/>
      <w:bookmarkStart w:id="8031" w:name="_Toc240081469"/>
      <w:bookmarkStart w:id="8032" w:name="_Toc240081781"/>
      <w:bookmarkStart w:id="8033" w:name="_Toc271725294"/>
      <w:bookmarkStart w:id="8034" w:name="_Toc271726004"/>
      <w:bookmarkStart w:id="8035" w:name="_Toc304018582"/>
      <w:bookmarkStart w:id="8036" w:name="_Toc304097947"/>
      <w:bookmarkStart w:id="8037" w:name="_Toc304203809"/>
      <w:bookmarkStart w:id="8038" w:name="_Toc304203964"/>
      <w:bookmarkStart w:id="8039" w:name="_Toc304204176"/>
      <w:bookmarkStart w:id="8040" w:name="_Toc304204336"/>
      <w:bookmarkStart w:id="8041" w:name="_Toc335296097"/>
      <w:bookmarkStart w:id="8042" w:name="_Toc335296136"/>
      <w:bookmarkStart w:id="8043" w:name="_Toc335464334"/>
      <w:bookmarkStart w:id="8044" w:name="_Toc365997693"/>
      <w:bookmarkStart w:id="8045" w:name="_Toc365998109"/>
      <w:bookmarkStart w:id="8046" w:name="_Toc366219994"/>
      <w:bookmarkStart w:id="8047" w:name="_Toc462250634"/>
      <w:r w:rsidRPr="00446097">
        <w:rPr>
          <w:sz w:val="20"/>
        </w:rPr>
        <w:t>10</w:t>
      </w:r>
      <w:r w:rsidR="00A837C3" w:rsidRPr="00446097">
        <w:rPr>
          <w:sz w:val="20"/>
        </w:rPr>
        <w:t xml:space="preserve">. </w:t>
      </w:r>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r w:rsidR="001342AD" w:rsidRPr="00446097">
        <w:rPr>
          <w:sz w:val="20"/>
        </w:rPr>
        <w:t>TJEDNA ZADUŽENJA NASTAVNIKA</w:t>
      </w:r>
      <w:bookmarkEnd w:id="8035"/>
      <w:bookmarkEnd w:id="8036"/>
      <w:bookmarkEnd w:id="8037"/>
      <w:bookmarkEnd w:id="8038"/>
      <w:bookmarkEnd w:id="8039"/>
      <w:bookmarkEnd w:id="8040"/>
      <w:bookmarkEnd w:id="8041"/>
      <w:bookmarkEnd w:id="8042"/>
      <w:bookmarkEnd w:id="8043"/>
      <w:bookmarkEnd w:id="8044"/>
      <w:bookmarkEnd w:id="8045"/>
      <w:bookmarkEnd w:id="8046"/>
      <w:bookmarkEnd w:id="8047"/>
    </w:p>
    <w:p w:rsidR="0058599B" w:rsidRDefault="00C86BBE" w:rsidP="00C03873">
      <w:pPr>
        <w:spacing w:line="360" w:lineRule="auto"/>
        <w:rPr>
          <w:rFonts w:ascii="Calibri" w:hAnsi="Calibri"/>
        </w:rPr>
      </w:pPr>
      <w:r>
        <w:rPr>
          <w:rFonts w:ascii="Calibri" w:hAnsi="Calibri"/>
          <w:color w:val="002060"/>
          <w:lang w:val="fi-FI"/>
        </w:rPr>
        <w:pict>
          <v:rect id="_x0000_i1035" style="width:0;height:1.5pt" o:hralign="center" o:hrstd="t" o:hr="t" fillcolor="#a0a0a0" stroked="f"/>
        </w:pict>
      </w:r>
    </w:p>
    <w:p w:rsidR="00684644" w:rsidRPr="00C05A7C" w:rsidRDefault="00684644" w:rsidP="00C03873">
      <w:pPr>
        <w:spacing w:line="360" w:lineRule="auto"/>
        <w:rPr>
          <w:rFonts w:ascii="Calibri" w:hAnsi="Calibri"/>
        </w:rPr>
      </w:pPr>
      <w:r w:rsidRPr="00C05A7C">
        <w:rPr>
          <w:rFonts w:ascii="Calibri" w:hAnsi="Calibri"/>
        </w:rPr>
        <w:t>ZDENKA ŽUVELA BOROVINA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 (bm i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c (bm,inst,elmeh)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 4 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20</w:t>
            </w:r>
          </w:p>
        </w:tc>
      </w:tr>
    </w:tbl>
    <w:p w:rsidR="0058599B" w:rsidRDefault="0058599B" w:rsidP="00B802F9">
      <w:pPr>
        <w:rPr>
          <w:rFonts w:ascii="Calibri" w:hAnsi="Calibri"/>
        </w:rPr>
      </w:pPr>
    </w:p>
    <w:p w:rsidR="00684644" w:rsidRPr="00C05A7C" w:rsidRDefault="00684644" w:rsidP="00B802F9">
      <w:pPr>
        <w:rPr>
          <w:rFonts w:ascii="Calibri" w:hAnsi="Calibri"/>
        </w:rPr>
      </w:pPr>
      <w:r w:rsidRPr="00C05A7C">
        <w:rPr>
          <w:rFonts w:ascii="Calibri" w:hAnsi="Calibri"/>
        </w:rPr>
        <w:lastRenderedPageBreak/>
        <w:t>JASMINKA OREB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Hrvatski jezik – razlikovni program DM</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Razrednik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20</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ANDREA ŽIVKO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Engleski jezik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Engleski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Engleski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Engleski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Engleski jezik s dopisivanjem</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Engleski jezik s dopisivanjem</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Engleski jezik – razlikovni program DM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Razrednik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21</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21</w:t>
            </w:r>
          </w:p>
        </w:tc>
      </w:tr>
    </w:tbl>
    <w:p w:rsidR="0058599B" w:rsidRDefault="0058599B" w:rsidP="00B802F9">
      <w:pPr>
        <w:rPr>
          <w:rFonts w:ascii="Calibri" w:hAnsi="Calibri"/>
        </w:rPr>
      </w:pPr>
    </w:p>
    <w:p w:rsidR="00684644" w:rsidRPr="00C05A7C" w:rsidRDefault="00684644" w:rsidP="00B802F9">
      <w:pPr>
        <w:rPr>
          <w:rFonts w:ascii="Calibri" w:hAnsi="Calibri"/>
        </w:rPr>
      </w:pPr>
      <w:r w:rsidRPr="00C05A7C">
        <w:rPr>
          <w:rFonts w:ascii="Calibri" w:hAnsi="Calibri"/>
        </w:rPr>
        <w:t>JAGODA ŽAKNIĆ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Matematika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Informatika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Informatika-izborna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Informatika-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Informatika-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Matematika-dodatna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23</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23</w:t>
            </w:r>
          </w:p>
        </w:tc>
      </w:tr>
    </w:tbl>
    <w:p w:rsidR="00193B24" w:rsidRDefault="00193B24"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684644" w:rsidRPr="00C05A7C" w:rsidRDefault="00684644" w:rsidP="00B802F9">
      <w:pPr>
        <w:rPr>
          <w:rFonts w:ascii="Calibri" w:hAnsi="Calibri"/>
        </w:rPr>
      </w:pPr>
      <w:r w:rsidRPr="00C05A7C">
        <w:rPr>
          <w:rFonts w:ascii="Calibri" w:hAnsi="Calibri"/>
        </w:rPr>
        <w:lastRenderedPageBreak/>
        <w:t>IVAN TABAIN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Matematika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Matematika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Matematika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Matematika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Fizika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Fizika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Fizika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Fizika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Fizika – dodatna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  – razlikovni program DM</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22</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22</w:t>
            </w:r>
          </w:p>
        </w:tc>
      </w:tr>
    </w:tbl>
    <w:p w:rsidR="00A041E8" w:rsidRPr="00C05A7C" w:rsidRDefault="00A041E8" w:rsidP="00B802F9">
      <w:pPr>
        <w:rPr>
          <w:rFonts w:ascii="Calibri" w:hAnsi="Calibri"/>
        </w:rPr>
      </w:pPr>
    </w:p>
    <w:p w:rsidR="00684644" w:rsidRPr="00C05A7C" w:rsidRDefault="00684644" w:rsidP="00B802F9">
      <w:pPr>
        <w:rPr>
          <w:rFonts w:ascii="Calibri" w:hAnsi="Calibri"/>
        </w:rPr>
      </w:pPr>
      <w:r w:rsidRPr="00C05A7C">
        <w:rPr>
          <w:rFonts w:ascii="Calibri" w:hAnsi="Calibri"/>
        </w:rPr>
        <w:t>DUBRAVKA KLOK</w:t>
      </w:r>
      <w:r w:rsidR="00446097">
        <w:rPr>
          <w:rFonts w:ascii="Calibri" w:hAnsi="Calibri"/>
        </w:rPr>
        <w:t>I</w:t>
      </w:r>
      <w:r w:rsidRPr="00C05A7C">
        <w:rPr>
          <w:rFonts w:ascii="Calibri" w:hAnsi="Calibri"/>
        </w:rPr>
        <w:t>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Njemački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Njemački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Njemački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Njemački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15</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8</w:t>
            </w:r>
          </w:p>
        </w:tc>
      </w:tr>
    </w:tbl>
    <w:p w:rsidR="00193B24" w:rsidRPr="00C05A7C" w:rsidRDefault="00193B24" w:rsidP="00B802F9">
      <w:pPr>
        <w:rPr>
          <w:rFonts w:ascii="Calibri" w:hAnsi="Calibri"/>
        </w:rPr>
      </w:pPr>
    </w:p>
    <w:p w:rsidR="00684644" w:rsidRPr="00C05A7C" w:rsidRDefault="00684644" w:rsidP="00B802F9">
      <w:pPr>
        <w:rPr>
          <w:rFonts w:ascii="Calibri" w:hAnsi="Calibri"/>
        </w:rPr>
      </w:pPr>
      <w:r w:rsidRPr="00C05A7C">
        <w:rPr>
          <w:rFonts w:ascii="Calibri" w:hAnsi="Calibri"/>
        </w:rPr>
        <w:t>ZORKA MAŠKOVIĆ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Talijanski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Talijanski jezik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Talijanski jezik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Talijanski jezik –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Logika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Sociologija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Latinski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Latinski jezik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Filozofija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Politika i gospodarstvo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Bonton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Razrednik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Bonus</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Tri i više predmeta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22</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19</w:t>
            </w:r>
          </w:p>
        </w:tc>
      </w:tr>
    </w:tbl>
    <w:p w:rsidR="00684644" w:rsidRDefault="00684644" w:rsidP="00B802F9">
      <w:pPr>
        <w:rPr>
          <w:rFonts w:ascii="Calibri" w:hAnsi="Calibri"/>
        </w:rPr>
      </w:pPr>
    </w:p>
    <w:p w:rsidR="00446097" w:rsidRPr="00C05A7C" w:rsidRDefault="00446097" w:rsidP="00B802F9">
      <w:pPr>
        <w:rPr>
          <w:rFonts w:ascii="Calibri" w:hAnsi="Calibri"/>
        </w:rPr>
      </w:pPr>
    </w:p>
    <w:p w:rsidR="00684644" w:rsidRPr="00C05A7C" w:rsidRDefault="00684644" w:rsidP="00B802F9">
      <w:pPr>
        <w:rPr>
          <w:rFonts w:ascii="Calibri" w:hAnsi="Calibri"/>
        </w:rPr>
      </w:pPr>
      <w:r w:rsidRPr="00C05A7C">
        <w:rPr>
          <w:rFonts w:ascii="Calibri" w:hAnsi="Calibri"/>
        </w:rPr>
        <w:t>DANIJELA LOVRIČEVIĆ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Geografija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Geografija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Geografija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Geografija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Geografija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Geografija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Geografija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Geografija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Razrednik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1-4</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Dodatna natjecanja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20</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 xml:space="preserve">CVITO MARKOV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Kemija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Kemija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Kemija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Kemija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Kemija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18</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Pr>
                <w:rFonts w:ascii="Calibri" w:hAnsi="Calibri"/>
                <w:lang w:val="hr-HR"/>
              </w:rPr>
              <w:t>10</w:t>
            </w:r>
          </w:p>
        </w:tc>
      </w:tr>
    </w:tbl>
    <w:p w:rsidR="00684644" w:rsidRDefault="00684644" w:rsidP="00B802F9">
      <w:pPr>
        <w:rPr>
          <w:rFonts w:ascii="Calibri" w:hAnsi="Calibri"/>
        </w:rPr>
      </w:pPr>
    </w:p>
    <w:p w:rsidR="00A041E8" w:rsidRDefault="00A041E8" w:rsidP="00B802F9">
      <w:pPr>
        <w:rPr>
          <w:rFonts w:ascii="Calibri" w:hAnsi="Calibri"/>
        </w:rPr>
      </w:pPr>
    </w:p>
    <w:p w:rsidR="00684644" w:rsidRPr="00C05A7C" w:rsidRDefault="00684644" w:rsidP="00B802F9">
      <w:pPr>
        <w:rPr>
          <w:rFonts w:ascii="Calibri" w:hAnsi="Calibri"/>
        </w:rPr>
      </w:pPr>
      <w:r w:rsidRPr="00C05A7C">
        <w:rPr>
          <w:rFonts w:ascii="Calibri" w:hAnsi="Calibri"/>
        </w:rPr>
        <w:t>JOSIP CVITAN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Biologija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Biologija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Biologija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Biologija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Biologija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Tehnologija zanimanja</w:t>
            </w:r>
          </w:p>
          <w:p w:rsidR="00684644" w:rsidRPr="00C05A7C" w:rsidRDefault="00684644" w:rsidP="00B802F9">
            <w:pPr>
              <w:jc w:val="center"/>
              <w:rPr>
                <w:rFonts w:ascii="Calibri" w:hAnsi="Calibri"/>
                <w:sz w:val="16"/>
                <w:szCs w:val="16"/>
                <w:lang w:val="hr-HR"/>
              </w:rPr>
            </w:pPr>
            <w:r w:rsidRPr="00C05A7C">
              <w:rPr>
                <w:rFonts w:ascii="Calibri" w:hAnsi="Calibri"/>
                <w:lang w:val="hr-HR"/>
              </w:rPr>
              <w:t>(</w:t>
            </w:r>
            <w:r w:rsidRPr="00C05A7C">
              <w:rPr>
                <w:rFonts w:ascii="Calibri" w:hAnsi="Calibri"/>
                <w:sz w:val="16"/>
                <w:szCs w:val="16"/>
                <w:lang w:val="hr-HR"/>
              </w:rPr>
              <w:t>osnove higijene1/2,kemija ½,poznavanje robe 1)</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Tehnologija zanimanja</w:t>
            </w:r>
          </w:p>
          <w:p w:rsidR="00684644" w:rsidRPr="00C05A7C" w:rsidRDefault="00684644" w:rsidP="00B802F9">
            <w:pPr>
              <w:jc w:val="center"/>
              <w:rPr>
                <w:rFonts w:ascii="Calibri" w:hAnsi="Calibri"/>
                <w:sz w:val="16"/>
                <w:szCs w:val="16"/>
                <w:lang w:val="hr-HR"/>
              </w:rPr>
            </w:pPr>
            <w:r w:rsidRPr="00C05A7C">
              <w:rPr>
                <w:rFonts w:ascii="Calibri" w:hAnsi="Calibri"/>
                <w:sz w:val="16"/>
                <w:szCs w:val="16"/>
                <w:lang w:val="hr-HR"/>
              </w:rPr>
              <w:t>(poznavanje robe 2,biologija i ekologija 1)</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1-4 a </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Globe sekcija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16</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29</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3A4BD8" w:rsidP="00B802F9">
            <w:pPr>
              <w:jc w:val="center"/>
              <w:rPr>
                <w:rFonts w:ascii="Calibri" w:hAnsi="Calibri"/>
                <w:lang w:val="hr-HR"/>
              </w:rPr>
            </w:pPr>
            <w:r>
              <w:rPr>
                <w:rFonts w:ascii="Calibri" w:hAnsi="Calibri"/>
                <w:lang w:val="hr-HR"/>
              </w:rPr>
              <w:t>16</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lastRenderedPageBreak/>
        <w:t>TINO DRAGOJEVIĆ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1c </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Tjelesna i zdravstvena kultura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22</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3A4BD8" w:rsidP="00B802F9">
            <w:pPr>
              <w:jc w:val="center"/>
              <w:rPr>
                <w:rFonts w:ascii="Calibri" w:hAnsi="Calibri"/>
                <w:lang w:val="hr-HR"/>
              </w:rPr>
            </w:pPr>
            <w:r>
              <w:rPr>
                <w:rFonts w:ascii="Calibri" w:hAnsi="Calibri"/>
                <w:lang w:val="hr-HR"/>
              </w:rPr>
              <w:t>22</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GABRIJEL TOMIĆ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r>
    </w:tbl>
    <w:p w:rsidR="00684644" w:rsidRDefault="00684644" w:rsidP="00B802F9">
      <w:pPr>
        <w:rPr>
          <w:rFonts w:ascii="Calibri" w:hAnsi="Calibri"/>
        </w:rPr>
      </w:pPr>
    </w:p>
    <w:p w:rsidR="00193B24" w:rsidRPr="00C05A7C" w:rsidRDefault="00193B24" w:rsidP="00B802F9">
      <w:pPr>
        <w:rPr>
          <w:rFonts w:ascii="Calibri" w:hAnsi="Calibri"/>
        </w:rPr>
      </w:pPr>
    </w:p>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IVANA PRIŽMIĆ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Povijest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Povijest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Povijest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Povijest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Povijest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Povijest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Povijest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Razrednik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1-4</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Dodatna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18</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33</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18</w:t>
            </w:r>
          </w:p>
        </w:tc>
      </w:tr>
    </w:tbl>
    <w:p w:rsidR="00684644" w:rsidRDefault="00684644" w:rsidP="00B802F9">
      <w:pPr>
        <w:rPr>
          <w:rFonts w:ascii="Calibri" w:hAnsi="Calibri"/>
        </w:rPr>
      </w:pPr>
    </w:p>
    <w:p w:rsidR="00684644" w:rsidRDefault="00684644" w:rsidP="00B802F9">
      <w:pPr>
        <w:rPr>
          <w:rFonts w:ascii="Calibri" w:hAnsi="Calibri"/>
        </w:rPr>
      </w:pPr>
    </w:p>
    <w:p w:rsidR="00A041E8" w:rsidRDefault="00A041E8" w:rsidP="00B802F9">
      <w:pPr>
        <w:rPr>
          <w:rFonts w:ascii="Calibri" w:hAnsi="Calibri"/>
        </w:rPr>
      </w:pPr>
    </w:p>
    <w:p w:rsidR="00A041E8" w:rsidRPr="00C05A7C" w:rsidRDefault="00A041E8" w:rsidP="00B802F9">
      <w:pPr>
        <w:rPr>
          <w:rFonts w:ascii="Calibri" w:hAnsi="Calibri"/>
        </w:rPr>
      </w:pPr>
    </w:p>
    <w:p w:rsidR="00684644" w:rsidRPr="00C05A7C" w:rsidRDefault="001F186D" w:rsidP="00B802F9">
      <w:pPr>
        <w:rPr>
          <w:rFonts w:ascii="Calibri" w:hAnsi="Calibri"/>
        </w:rPr>
      </w:pPr>
      <w:r>
        <w:rPr>
          <w:rFonts w:ascii="Calibri" w:hAnsi="Calibri"/>
        </w:rPr>
        <w:t>TINA CETINIĆ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Politika i gospodarstvo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Etika-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Etika-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 Etika-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 Etika-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4a-b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 Etika- izborna nastava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1F186D"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r>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r>
              <w:rPr>
                <w:rFonts w:ascii="Calibri" w:hAnsi="Calibri"/>
                <w:lang w:val="hr-HR"/>
              </w:rPr>
              <w:t>2 c</w:t>
            </w:r>
          </w:p>
        </w:tc>
        <w:tc>
          <w:tcPr>
            <w:tcW w:w="4860"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r>
              <w:rPr>
                <w:rFonts w:ascii="Calibri" w:hAnsi="Calibri"/>
                <w:lang w:val="hr-HR"/>
              </w:rPr>
              <w:t>Etika-izborna nastava</w:t>
            </w:r>
          </w:p>
        </w:tc>
        <w:tc>
          <w:tcPr>
            <w:tcW w:w="1188"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r>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1F186D" w:rsidP="00B802F9">
            <w:pPr>
              <w:jc w:val="center"/>
              <w:rPr>
                <w:rFonts w:ascii="Calibri" w:hAnsi="Calibri"/>
                <w:lang w:val="hr-HR"/>
              </w:rPr>
            </w:pPr>
            <w:r>
              <w:rPr>
                <w:rFonts w:ascii="Calibri" w:hAnsi="Calibri"/>
                <w:lang w:val="hr-HR"/>
              </w:rPr>
              <w:t>8</w:t>
            </w:r>
            <w:r w:rsidR="00684644" w:rsidRPr="00C05A7C">
              <w:rPr>
                <w:rFonts w:ascii="Calibri" w:hAnsi="Calibri"/>
                <w:lang w:val="hr-HR"/>
              </w:rPr>
              <w:t>.</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Razrednik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1F186D"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r>
              <w:rPr>
                <w:rFonts w:ascii="Calibri" w:hAnsi="Calibri"/>
                <w:lang w:val="hr-HR"/>
              </w:rPr>
              <w:t xml:space="preserve">Satničar </w:t>
            </w:r>
          </w:p>
        </w:tc>
        <w:tc>
          <w:tcPr>
            <w:tcW w:w="1188" w:type="dxa"/>
            <w:tcBorders>
              <w:top w:val="single" w:sz="4" w:space="0" w:color="auto"/>
              <w:left w:val="single" w:sz="4" w:space="0" w:color="auto"/>
              <w:bottom w:val="single" w:sz="4" w:space="0" w:color="auto"/>
              <w:right w:val="single" w:sz="4" w:space="0" w:color="auto"/>
            </w:tcBorders>
          </w:tcPr>
          <w:p w:rsidR="001F186D" w:rsidRPr="00C05A7C" w:rsidRDefault="001F186D" w:rsidP="00B802F9">
            <w:pPr>
              <w:jc w:val="center"/>
              <w:rPr>
                <w:rFonts w:ascii="Calibri" w:hAnsi="Calibri"/>
                <w:lang w:val="hr-HR"/>
              </w:rPr>
            </w:pPr>
            <w:r>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1F186D" w:rsidP="00B802F9">
            <w:pPr>
              <w:jc w:val="center"/>
              <w:rPr>
                <w:rFonts w:ascii="Calibri" w:hAnsi="Calibri"/>
                <w:lang w:val="hr-HR"/>
              </w:rPr>
            </w:pPr>
            <w:r>
              <w:rPr>
                <w:rFonts w:ascii="Calibri" w:hAnsi="Calibri"/>
                <w:lang w:val="hr-HR"/>
              </w:rPr>
              <w:t>14</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1F186D" w:rsidP="00B802F9">
            <w:pPr>
              <w:jc w:val="center"/>
              <w:rPr>
                <w:rFonts w:ascii="Calibri" w:hAnsi="Calibri"/>
                <w:lang w:val="hr-HR"/>
              </w:rPr>
            </w:pPr>
            <w:r>
              <w:rPr>
                <w:rFonts w:ascii="Calibri" w:hAnsi="Calibri"/>
                <w:lang w:val="hr-HR"/>
              </w:rPr>
              <w:t>22</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1F186D" w:rsidP="00B802F9">
            <w:pPr>
              <w:jc w:val="center"/>
              <w:rPr>
                <w:rFonts w:ascii="Calibri" w:hAnsi="Calibri"/>
                <w:lang w:val="hr-HR"/>
              </w:rPr>
            </w:pPr>
            <w:r>
              <w:rPr>
                <w:rFonts w:ascii="Calibri" w:hAnsi="Calibri"/>
                <w:lang w:val="hr-HR"/>
              </w:rPr>
              <w:t>14</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JAKICA PECOTIĆ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TOMISLAVA STIPKOVIĆ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Računovodstvo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Računovodstvo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Računovodstvo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Računovodstvo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Društveno odgovorno poslovanje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Računovodstvo neprofitnih organizacija(izborna)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Tržište kapitala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Pravno okruženje poslovanja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Računovodstvo- dodatna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Razrednik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23</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23</w:t>
            </w:r>
          </w:p>
        </w:tc>
      </w:tr>
    </w:tbl>
    <w:p w:rsidR="00193B24" w:rsidRDefault="00193B24" w:rsidP="00B802F9">
      <w:pPr>
        <w:rPr>
          <w:rFonts w:ascii="Calibri" w:hAnsi="Calibri"/>
        </w:rPr>
      </w:pPr>
    </w:p>
    <w:p w:rsidR="00446097" w:rsidRPr="00C05A7C" w:rsidRDefault="00446097"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684644" w:rsidRPr="00C05A7C" w:rsidRDefault="00684644" w:rsidP="00B802F9">
      <w:pPr>
        <w:rPr>
          <w:rFonts w:ascii="Calibri" w:hAnsi="Calibri"/>
        </w:rPr>
      </w:pPr>
      <w:r w:rsidRPr="00C05A7C">
        <w:rPr>
          <w:rFonts w:ascii="Calibri" w:hAnsi="Calibri"/>
        </w:rPr>
        <w:t>JELENA TABAIN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Poduzetništvo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Poduzetništvo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Marketing</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Marketing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Komunikacijsko prezentacijske vještine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Bonus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35</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19</w:t>
            </w:r>
          </w:p>
        </w:tc>
      </w:tr>
    </w:tbl>
    <w:p w:rsidR="00446097" w:rsidRDefault="00446097" w:rsidP="00B802F9">
      <w:pPr>
        <w:rPr>
          <w:rFonts w:ascii="Calibri" w:hAnsi="Calibri"/>
        </w:rPr>
      </w:pPr>
    </w:p>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IVANA ŠKORO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Vježbenička tvrtka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bl>
    <w:p w:rsidR="00684644" w:rsidRDefault="00684644" w:rsidP="00B802F9">
      <w:pPr>
        <w:rPr>
          <w:rFonts w:ascii="Calibri" w:hAnsi="Calibri"/>
        </w:rPr>
      </w:pPr>
    </w:p>
    <w:p w:rsidR="00123B10" w:rsidRDefault="00123B10" w:rsidP="00B802F9">
      <w:pPr>
        <w:rPr>
          <w:rFonts w:ascii="Calibri" w:hAnsi="Calibri"/>
        </w:rPr>
      </w:pPr>
    </w:p>
    <w:p w:rsidR="00123B10" w:rsidRPr="00C05A7C" w:rsidRDefault="00123B10" w:rsidP="00B802F9">
      <w:pPr>
        <w:rPr>
          <w:rFonts w:ascii="Calibri" w:hAnsi="Calibri"/>
        </w:rPr>
      </w:pPr>
    </w:p>
    <w:p w:rsidR="00684644" w:rsidRPr="00C05A7C" w:rsidRDefault="00684644" w:rsidP="00B802F9">
      <w:pPr>
        <w:rPr>
          <w:rFonts w:ascii="Calibri" w:hAnsi="Calibri"/>
        </w:rPr>
      </w:pPr>
      <w:r w:rsidRPr="00C05A7C">
        <w:rPr>
          <w:rFonts w:ascii="Calibri" w:hAnsi="Calibri"/>
        </w:rPr>
        <w:t>MAJA TIČINOVIĆ ŽUVELA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Poslovne komunikacije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Poslovne komunikacije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Statistika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Vježbenička tvrtka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Marketing usluga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1-4 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Projekt Turistički vodič</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Bonus</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12</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 – pola radnog vremena skrb o djetetu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11</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58599B" w:rsidRDefault="0058599B" w:rsidP="00B802F9">
      <w:pPr>
        <w:rPr>
          <w:rFonts w:ascii="Calibri" w:hAnsi="Calibri"/>
        </w:rPr>
      </w:pPr>
    </w:p>
    <w:p w:rsidR="00BA443A" w:rsidRDefault="00BA443A" w:rsidP="00B802F9">
      <w:pPr>
        <w:rPr>
          <w:rFonts w:ascii="Calibri" w:hAnsi="Calibri"/>
        </w:rPr>
      </w:pPr>
    </w:p>
    <w:p w:rsidR="00BA443A" w:rsidRDefault="00BA443A" w:rsidP="00B802F9">
      <w:pPr>
        <w:rPr>
          <w:rFonts w:ascii="Calibri" w:hAnsi="Calibri"/>
        </w:rPr>
      </w:pPr>
    </w:p>
    <w:p w:rsidR="00684644" w:rsidRPr="00C05A7C" w:rsidRDefault="00684644" w:rsidP="00B802F9">
      <w:pPr>
        <w:rPr>
          <w:rFonts w:ascii="Calibri" w:hAnsi="Calibri"/>
        </w:rPr>
      </w:pPr>
      <w:r w:rsidRPr="00C05A7C">
        <w:rPr>
          <w:rFonts w:ascii="Calibri" w:hAnsi="Calibri"/>
        </w:rPr>
        <w:t>ANTONELA BARČOT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Bankarstvo i osiguranje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Bankarstvo i osiguranje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Obiteljski posao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Osnove turizma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16</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r>
    </w:tbl>
    <w:p w:rsidR="00684644" w:rsidRPr="00C05A7C" w:rsidRDefault="00684644" w:rsidP="00B802F9">
      <w:pPr>
        <w:rPr>
          <w:rFonts w:ascii="Calibri" w:hAnsi="Calibri"/>
        </w:rPr>
      </w:pPr>
    </w:p>
    <w:p w:rsidR="00BA443A" w:rsidRDefault="00BA443A" w:rsidP="00B802F9">
      <w:pPr>
        <w:rPr>
          <w:rFonts w:ascii="Calibri" w:hAnsi="Calibri"/>
        </w:rPr>
      </w:pPr>
    </w:p>
    <w:p w:rsidR="00684644" w:rsidRPr="00C05A7C" w:rsidRDefault="00684644" w:rsidP="00B802F9">
      <w:pPr>
        <w:rPr>
          <w:rFonts w:ascii="Calibri" w:hAnsi="Calibri"/>
        </w:rPr>
      </w:pPr>
      <w:r w:rsidRPr="00C05A7C">
        <w:rPr>
          <w:rFonts w:ascii="Calibri" w:hAnsi="Calibri"/>
        </w:rPr>
        <w:t>TONČI DRAGOJEVIĆ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Tehničko crtanje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1,5</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Tehničko crtanje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Materijali i tehnologija obrade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Materijali i tehnologija obrade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Tehnologija montaže i održavanja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Tehnologija montaže i održavanja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Elementi strojeva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Elementi strojeva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ins</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automatizacije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ins</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Tehnologija grijanja i klimatizacije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pneumatike i hidraulike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Praktična nastava izvođenje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ins</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Praktična nastava praćenje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Bonus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23,5</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22,5</w:t>
            </w:r>
          </w:p>
        </w:tc>
      </w:tr>
    </w:tbl>
    <w:p w:rsidR="00684644" w:rsidRPr="00C05A7C" w:rsidRDefault="00684644" w:rsidP="00B802F9">
      <w:pPr>
        <w:rPr>
          <w:rFonts w:ascii="Calibri" w:hAnsi="Calibri"/>
        </w:rPr>
      </w:pPr>
    </w:p>
    <w:p w:rsidR="00BA443A" w:rsidRDefault="00BA443A" w:rsidP="00B802F9">
      <w:pPr>
        <w:rPr>
          <w:rFonts w:ascii="Calibri" w:hAnsi="Calibri"/>
        </w:rPr>
      </w:pPr>
    </w:p>
    <w:p w:rsidR="00BA443A" w:rsidRPr="00C05A7C" w:rsidRDefault="00BA443A" w:rsidP="00BA443A">
      <w:pPr>
        <w:rPr>
          <w:rFonts w:ascii="Calibri" w:hAnsi="Calibri"/>
          <w:lang w:val="pl-PL"/>
        </w:rPr>
      </w:pPr>
      <w:r w:rsidRPr="00C05A7C">
        <w:rPr>
          <w:rFonts w:ascii="Calibri" w:hAnsi="Calibri"/>
          <w:lang w:val="pl-PL"/>
        </w:rPr>
        <w:t>BOJKA STANIŠIĆ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BA443A" w:rsidRPr="00C05A7C" w:rsidTr="00AA3E3E">
        <w:trPr>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p w:rsidR="00BA443A" w:rsidRPr="00C05A7C" w:rsidRDefault="00BA443A" w:rsidP="00AA3E3E">
            <w:pPr>
              <w:jc w:val="center"/>
              <w:rPr>
                <w:rFonts w:ascii="Calibri" w:hAnsi="Calibri"/>
                <w:lang w:val="hr-HR"/>
              </w:rPr>
            </w:pPr>
            <w:r w:rsidRPr="00C05A7C">
              <w:rPr>
                <w:rFonts w:ascii="Calibri" w:hAnsi="Calibri"/>
                <w:lang w:val="hr-HR"/>
              </w:rPr>
              <w:t>REDNI</w:t>
            </w:r>
          </w:p>
          <w:p w:rsidR="00BA443A" w:rsidRPr="00C05A7C" w:rsidRDefault="00BA443A" w:rsidP="00AA3E3E">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p w:rsidR="00BA443A" w:rsidRPr="00C05A7C" w:rsidRDefault="00BA443A" w:rsidP="00AA3E3E">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p w:rsidR="00BA443A" w:rsidRPr="00C05A7C" w:rsidRDefault="00BA443A" w:rsidP="00AA3E3E">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p w:rsidR="00BA443A" w:rsidRPr="00C05A7C" w:rsidRDefault="00BA443A" w:rsidP="00AA3E3E">
            <w:pPr>
              <w:jc w:val="center"/>
              <w:rPr>
                <w:rFonts w:ascii="Calibri" w:hAnsi="Calibri"/>
                <w:lang w:val="hr-HR"/>
              </w:rPr>
            </w:pPr>
            <w:r w:rsidRPr="00C05A7C">
              <w:rPr>
                <w:rFonts w:ascii="Calibri" w:hAnsi="Calibri"/>
                <w:lang w:val="hr-HR"/>
              </w:rPr>
              <w:t>TJEDNO</w:t>
            </w:r>
          </w:p>
          <w:p w:rsidR="00BA443A" w:rsidRPr="00C05A7C" w:rsidRDefault="00BA443A" w:rsidP="00AA3E3E">
            <w:pPr>
              <w:jc w:val="center"/>
              <w:rPr>
                <w:rFonts w:ascii="Calibri" w:hAnsi="Calibri"/>
                <w:lang w:val="hr-HR"/>
              </w:rPr>
            </w:pPr>
            <w:r w:rsidRPr="00C05A7C">
              <w:rPr>
                <w:rFonts w:ascii="Calibri" w:hAnsi="Calibri"/>
                <w:lang w:val="hr-HR"/>
              </w:rPr>
              <w:t xml:space="preserve"> SATI</w:t>
            </w:r>
          </w:p>
        </w:tc>
      </w:tr>
      <w:tr w:rsidR="00BA443A" w:rsidRPr="00C05A7C" w:rsidTr="00AA3E3E">
        <w:trPr>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AA3E3E" w:rsidP="00AA3E3E">
            <w:pPr>
              <w:jc w:val="center"/>
              <w:rPr>
                <w:rFonts w:ascii="Calibri" w:hAnsi="Calibri"/>
                <w:lang w:val="hr-HR"/>
              </w:rPr>
            </w:pPr>
            <w:r>
              <w:rPr>
                <w:rFonts w:ascii="Calibri" w:hAnsi="Calibri"/>
                <w:lang w:val="hr-HR"/>
              </w:rPr>
              <w:t>1</w:t>
            </w:r>
            <w:r w:rsidR="00BA443A" w:rsidRPr="00C05A7C">
              <w:rPr>
                <w:rFonts w:ascii="Calibri" w:hAnsi="Calibri"/>
                <w:lang w:val="hr-HR"/>
              </w:rPr>
              <w:t>.</w:t>
            </w: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1 c br meh</w:t>
            </w: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 xml:space="preserve">Engleski jezik </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2</w:t>
            </w:r>
          </w:p>
        </w:tc>
      </w:tr>
      <w:tr w:rsidR="00BA443A" w:rsidRPr="00C05A7C" w:rsidTr="00AA3E3E">
        <w:trPr>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AA3E3E" w:rsidP="00AA3E3E">
            <w:pPr>
              <w:jc w:val="center"/>
              <w:rPr>
                <w:rFonts w:ascii="Calibri" w:hAnsi="Calibri"/>
                <w:lang w:val="hr-HR"/>
              </w:rPr>
            </w:pPr>
            <w:r>
              <w:rPr>
                <w:rFonts w:ascii="Calibri" w:hAnsi="Calibri"/>
                <w:lang w:val="hr-HR"/>
              </w:rPr>
              <w:t>2</w:t>
            </w:r>
            <w:r w:rsidR="00BA443A" w:rsidRPr="00C05A7C">
              <w:rPr>
                <w:rFonts w:ascii="Calibri" w:hAnsi="Calibri"/>
                <w:lang w:val="hr-HR"/>
              </w:rPr>
              <w:t>.</w:t>
            </w: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2 c kuh</w:t>
            </w: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Engleski jezik</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2</w:t>
            </w:r>
          </w:p>
        </w:tc>
      </w:tr>
      <w:tr w:rsidR="00BA443A" w:rsidRPr="00C05A7C" w:rsidTr="00AA3E3E">
        <w:trPr>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AA3E3E" w:rsidP="00AA3E3E">
            <w:pPr>
              <w:jc w:val="center"/>
              <w:rPr>
                <w:rFonts w:ascii="Calibri" w:hAnsi="Calibri"/>
                <w:lang w:val="hr-HR"/>
              </w:rPr>
            </w:pPr>
            <w:r>
              <w:rPr>
                <w:rFonts w:ascii="Calibri" w:hAnsi="Calibri"/>
                <w:lang w:val="hr-HR"/>
              </w:rPr>
              <w:t>3</w:t>
            </w:r>
            <w:r w:rsidR="00BA443A" w:rsidRPr="00C05A7C">
              <w:rPr>
                <w:rFonts w:ascii="Calibri" w:hAnsi="Calibri"/>
                <w:lang w:val="hr-HR"/>
              </w:rPr>
              <w:t>.</w:t>
            </w: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2 c br meh</w:t>
            </w: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Engleski jezik</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2</w:t>
            </w:r>
          </w:p>
        </w:tc>
      </w:tr>
      <w:tr w:rsidR="00BA443A" w:rsidRPr="00C05A7C" w:rsidTr="00AA3E3E">
        <w:trPr>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AA3E3E" w:rsidP="00AA3E3E">
            <w:pPr>
              <w:jc w:val="center"/>
              <w:rPr>
                <w:rFonts w:ascii="Calibri" w:hAnsi="Calibri"/>
                <w:lang w:val="hr-HR"/>
              </w:rPr>
            </w:pPr>
            <w:r>
              <w:rPr>
                <w:rFonts w:ascii="Calibri" w:hAnsi="Calibri"/>
                <w:lang w:val="hr-HR"/>
              </w:rPr>
              <w:t>4</w:t>
            </w:r>
            <w:r w:rsidR="00BA443A" w:rsidRPr="00C05A7C">
              <w:rPr>
                <w:rFonts w:ascii="Calibri" w:hAnsi="Calibri"/>
                <w:lang w:val="hr-HR"/>
              </w:rPr>
              <w:t>.</w:t>
            </w: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 xml:space="preserve">3 c svi </w:t>
            </w: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Engleski jezik</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2</w:t>
            </w:r>
          </w:p>
        </w:tc>
      </w:tr>
      <w:tr w:rsidR="00BA443A" w:rsidRPr="00C05A7C" w:rsidTr="00AA3E3E">
        <w:trPr>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8</w:t>
            </w:r>
          </w:p>
        </w:tc>
      </w:tr>
      <w:tr w:rsidR="00BA443A" w:rsidRPr="00C05A7C" w:rsidTr="00AA3E3E">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15</w:t>
            </w:r>
          </w:p>
        </w:tc>
      </w:tr>
      <w:tr w:rsidR="00BA443A" w:rsidRPr="00C05A7C" w:rsidTr="00AA3E3E">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BA443A" w:rsidRPr="00C05A7C" w:rsidRDefault="00BA443A" w:rsidP="00AA3E3E">
            <w:pPr>
              <w:jc w:val="center"/>
              <w:rPr>
                <w:rFonts w:ascii="Calibri" w:hAnsi="Calibri"/>
                <w:lang w:val="hr-HR"/>
              </w:rPr>
            </w:pPr>
            <w:r w:rsidRPr="00C05A7C">
              <w:rPr>
                <w:rFonts w:ascii="Calibri" w:hAnsi="Calibri"/>
                <w:lang w:val="hr-HR"/>
              </w:rPr>
              <w:t>8</w:t>
            </w:r>
          </w:p>
        </w:tc>
      </w:tr>
    </w:tbl>
    <w:p w:rsidR="00BA443A" w:rsidRDefault="00BA443A" w:rsidP="00B802F9">
      <w:pPr>
        <w:rPr>
          <w:rFonts w:ascii="Calibri" w:hAnsi="Calibri"/>
        </w:rPr>
      </w:pPr>
    </w:p>
    <w:p w:rsidR="00BA443A" w:rsidRDefault="00BA443A" w:rsidP="00B802F9">
      <w:pPr>
        <w:rPr>
          <w:rFonts w:ascii="Calibri" w:hAnsi="Calibri"/>
        </w:rPr>
      </w:pPr>
    </w:p>
    <w:p w:rsidR="00BA443A" w:rsidRDefault="00BA443A" w:rsidP="00B802F9">
      <w:pPr>
        <w:rPr>
          <w:rFonts w:ascii="Calibri" w:hAnsi="Calibri"/>
        </w:rPr>
      </w:pPr>
    </w:p>
    <w:p w:rsidR="00684644" w:rsidRDefault="00684644" w:rsidP="00B802F9">
      <w:pPr>
        <w:rPr>
          <w:rFonts w:ascii="Calibri" w:hAnsi="Calibri"/>
        </w:rPr>
      </w:pPr>
      <w:r w:rsidRPr="00C05A7C">
        <w:rPr>
          <w:rFonts w:ascii="Calibri" w:hAnsi="Calibri"/>
        </w:rPr>
        <w:t>TUNJO KNEŽEVIĆ</w:t>
      </w:r>
    </w:p>
    <w:p w:rsidR="0058599B" w:rsidRPr="00C05A7C" w:rsidRDefault="0058599B" w:rsidP="00B802F9">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c svi</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 u struci</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 u struci</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 u struci</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c svi</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Matematika u struci</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tehničke mehanike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tehničke mehanike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inst</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Nove tehnologije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brodogradnje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Brodski strojevi i uređaji</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10.</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1-3 c bm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Praktična nastava praćenje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Članak 51.stavak 5.(povjerenik zaštite na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Članak 72.stavak 5. (sindikalni povjerenik)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Bonus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21</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15</w:t>
            </w:r>
          </w:p>
        </w:tc>
      </w:tr>
    </w:tbl>
    <w:p w:rsidR="00BA443A" w:rsidRDefault="00BA443A" w:rsidP="00B802F9">
      <w:pPr>
        <w:rPr>
          <w:rFonts w:ascii="Calibri" w:hAnsi="Calibri"/>
        </w:rPr>
      </w:pPr>
    </w:p>
    <w:p w:rsidR="00684644" w:rsidRPr="00C05A7C" w:rsidRDefault="00684644" w:rsidP="00B802F9">
      <w:pPr>
        <w:rPr>
          <w:rFonts w:ascii="Calibri" w:hAnsi="Calibri"/>
        </w:rPr>
      </w:pPr>
      <w:r w:rsidRPr="00C05A7C">
        <w:rPr>
          <w:rFonts w:ascii="Calibri" w:hAnsi="Calibri"/>
        </w:rPr>
        <w:t>TATJANA VUČETIĆ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Informatika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Informatika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 bm,kuh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Osnove računalstva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el-me</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Elektronički sklopovi</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1 </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3c el-me</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Digitalni sklopovi i upravljanje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2 </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el-me</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Audio i video tehnika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3 </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 el-me</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Praktična nastava-praćenje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Bonus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14</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25</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r w:rsidR="001F186D">
              <w:rPr>
                <w:rFonts w:ascii="Calibri" w:hAnsi="Calibri"/>
                <w:lang w:val="hr-HR"/>
              </w:rPr>
              <w:t>4</w:t>
            </w:r>
          </w:p>
        </w:tc>
      </w:tr>
    </w:tbl>
    <w:p w:rsidR="00684644" w:rsidRPr="00C05A7C" w:rsidRDefault="00684644" w:rsidP="00B802F9">
      <w:pPr>
        <w:rPr>
          <w:rFonts w:ascii="Calibri" w:hAnsi="Calibri"/>
        </w:rPr>
      </w:pPr>
    </w:p>
    <w:p w:rsidR="00BA443A" w:rsidRDefault="00BA443A" w:rsidP="00B802F9">
      <w:pPr>
        <w:rPr>
          <w:rFonts w:ascii="Calibri" w:hAnsi="Calibri"/>
        </w:rPr>
      </w:pPr>
    </w:p>
    <w:p w:rsidR="00684644" w:rsidRPr="00C05A7C" w:rsidRDefault="00684644" w:rsidP="00B802F9">
      <w:pPr>
        <w:rPr>
          <w:rFonts w:ascii="Calibri" w:hAnsi="Calibri"/>
        </w:rPr>
      </w:pPr>
      <w:r w:rsidRPr="00C05A7C">
        <w:rPr>
          <w:rFonts w:ascii="Calibri" w:hAnsi="Calibri"/>
        </w:rPr>
        <w:t>KATINKA BUTIGAN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Ugostiteljsko posluživanje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Ugostiteljsko posluživanje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Enologija s gastronomijom</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bl>
    <w:p w:rsidR="00684644" w:rsidRPr="00C05A7C" w:rsidRDefault="00684644" w:rsidP="00B802F9">
      <w:pPr>
        <w:rPr>
          <w:rFonts w:ascii="Calibri" w:hAnsi="Calibri"/>
        </w:rPr>
      </w:pPr>
      <w:r w:rsidRPr="00C05A7C">
        <w:rPr>
          <w:rFonts w:ascii="Calibri" w:hAnsi="Calibri"/>
        </w:rPr>
        <w:lastRenderedPageBreak/>
        <w:t>SLAVICA BOŠKOVIĆ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1a-b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c bm ku</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Vjeronauk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2a -b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 bm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a -b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c bm inst elm</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7.</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 a-b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8.</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3 c </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Razrednik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9 </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9</w:t>
            </w:r>
          </w:p>
        </w:tc>
      </w:tr>
    </w:tbl>
    <w:p w:rsidR="0058599B" w:rsidRDefault="0058599B" w:rsidP="00B802F9">
      <w:pPr>
        <w:rPr>
          <w:rFonts w:ascii="Calibri" w:hAnsi="Calibri"/>
        </w:rPr>
      </w:pPr>
    </w:p>
    <w:p w:rsidR="00684644" w:rsidRPr="00C05A7C" w:rsidRDefault="00684644" w:rsidP="00B802F9">
      <w:pPr>
        <w:rPr>
          <w:rFonts w:ascii="Calibri" w:hAnsi="Calibri"/>
        </w:rPr>
      </w:pPr>
      <w:r w:rsidRPr="00C05A7C">
        <w:rPr>
          <w:rFonts w:ascii="Calibri" w:hAnsi="Calibri"/>
        </w:rPr>
        <w:t xml:space="preserve">BALDO ĐUDERIJA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Kuharstvo s vježbama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Kuharstvo s vježbama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6</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1-2c</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Praktična nastava - praćenje</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16</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27</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sidRPr="00C05A7C">
              <w:rPr>
                <w:rFonts w:ascii="Calibri" w:hAnsi="Calibri"/>
                <w:lang w:val="hr-HR"/>
              </w:rPr>
              <w:t>16</w:t>
            </w:r>
          </w:p>
        </w:tc>
      </w:tr>
    </w:tbl>
    <w:p w:rsidR="00684644" w:rsidRPr="00C05A7C" w:rsidRDefault="00684644" w:rsidP="00B802F9">
      <w:pPr>
        <w:rPr>
          <w:rFonts w:ascii="Calibri" w:hAnsi="Calibri"/>
        </w:rPr>
      </w:pPr>
    </w:p>
    <w:p w:rsidR="00684644" w:rsidRPr="00C05A7C" w:rsidRDefault="00684644" w:rsidP="00B802F9">
      <w:pPr>
        <w:rPr>
          <w:rFonts w:ascii="Calibri" w:hAnsi="Calibri"/>
        </w:rPr>
      </w:pPr>
      <w:r w:rsidRPr="00C05A7C">
        <w:rPr>
          <w:rFonts w:ascii="Calibri" w:hAnsi="Calibri"/>
        </w:rPr>
        <w:t>VINKA PRIZMIĆ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Psihologija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Psihologija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Razrednik</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4 a-b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Ispitni koordinator</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1 - 4</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Knjižnica</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5</w:t>
            </w:r>
          </w:p>
        </w:tc>
      </w:tr>
      <w:tr w:rsidR="00684644"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11</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20</w:t>
            </w:r>
          </w:p>
        </w:tc>
      </w:tr>
      <w:tr w:rsidR="00684644"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sidRPr="00C05A7C">
              <w:rPr>
                <w:rFonts w:ascii="Calibri" w:hAnsi="Calibri"/>
                <w:lang w:val="hr-HR"/>
              </w:rPr>
              <w:t>11</w:t>
            </w:r>
          </w:p>
        </w:tc>
      </w:tr>
    </w:tbl>
    <w:p w:rsidR="00684644" w:rsidRDefault="00684644" w:rsidP="00B802F9">
      <w:pPr>
        <w:rPr>
          <w:rFonts w:ascii="Calibri" w:hAnsi="Calibri"/>
        </w:rPr>
      </w:pPr>
    </w:p>
    <w:p w:rsidR="00684644" w:rsidRPr="00C05A7C" w:rsidRDefault="00C05A7C" w:rsidP="00B802F9">
      <w:pPr>
        <w:rPr>
          <w:rFonts w:ascii="Calibri" w:hAnsi="Calibri"/>
        </w:rPr>
      </w:pPr>
      <w:r w:rsidRPr="00C05A7C">
        <w:rPr>
          <w:rFonts w:ascii="Calibri" w:hAnsi="Calibri"/>
        </w:rPr>
        <w:t>JOSIPA TOMAŠIĆ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C05A7C"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REDNI</w:t>
            </w:r>
          </w:p>
          <w:p w:rsidR="00684644" w:rsidRPr="00C05A7C" w:rsidRDefault="00684644" w:rsidP="00B802F9">
            <w:pPr>
              <w:jc w:val="center"/>
              <w:rPr>
                <w:rFonts w:ascii="Calibri" w:hAnsi="Calibri"/>
                <w:lang w:val="hr-HR"/>
              </w:rPr>
            </w:pPr>
            <w:r w:rsidRPr="00C05A7C">
              <w:rPr>
                <w:rFonts w:ascii="Calibri" w:hAnsi="Calibri"/>
                <w:lang w:val="hr-HR"/>
              </w:rPr>
              <w:t>BROJ</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OZNAKA RAZREDNOG ODJELA I BROJ UČENIKA</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p w:rsidR="00684644" w:rsidRPr="00C05A7C" w:rsidRDefault="00684644" w:rsidP="00B802F9">
            <w:pPr>
              <w:jc w:val="center"/>
              <w:rPr>
                <w:rFonts w:ascii="Calibri" w:hAnsi="Calibri"/>
                <w:lang w:val="hr-HR"/>
              </w:rPr>
            </w:pPr>
            <w:r w:rsidRPr="00C05A7C">
              <w:rPr>
                <w:rFonts w:ascii="Calibri" w:hAnsi="Calibri"/>
                <w:lang w:val="hr-HR"/>
              </w:rPr>
              <w:t>TJEDNO</w:t>
            </w:r>
          </w:p>
          <w:p w:rsidR="00684644" w:rsidRPr="00C05A7C" w:rsidRDefault="00684644" w:rsidP="00B802F9">
            <w:pPr>
              <w:jc w:val="center"/>
              <w:rPr>
                <w:rFonts w:ascii="Calibri" w:hAnsi="Calibri"/>
                <w:lang w:val="hr-HR"/>
              </w:rPr>
            </w:pPr>
            <w:r w:rsidRPr="00C05A7C">
              <w:rPr>
                <w:rFonts w:ascii="Calibri" w:hAnsi="Calibri"/>
                <w:lang w:val="hr-HR"/>
              </w:rPr>
              <w:t xml:space="preserve"> SATI</w:t>
            </w:r>
          </w:p>
        </w:tc>
      </w:tr>
      <w:tr w:rsidR="00C05A7C"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 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Engleski jezik s dopisivanjem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C05A7C"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 b</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Engleski jezik s dopisivanjem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r>
      <w:tr w:rsidR="00C05A7C"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3.</w:t>
            </w: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1 c kuh</w:t>
            </w: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 xml:space="preserve">Engleski jezik </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2</w:t>
            </w:r>
          </w:p>
        </w:tc>
      </w:tr>
      <w:tr w:rsidR="00C05A7C" w:rsidRPr="00C05A7C" w:rsidTr="00684644">
        <w:trPr>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UKUPNO:</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sidRPr="00C05A7C">
              <w:rPr>
                <w:rFonts w:ascii="Calibri" w:hAnsi="Calibri"/>
                <w:lang w:val="hr-HR"/>
              </w:rPr>
              <w:t>8</w:t>
            </w:r>
          </w:p>
        </w:tc>
      </w:tr>
      <w:tr w:rsidR="00C05A7C"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sidRPr="00C05A7C">
              <w:rPr>
                <w:rFonts w:ascii="Calibri" w:hAnsi="Calibri"/>
                <w:lang w:val="hr-HR"/>
              </w:rPr>
              <w:t>15</w:t>
            </w:r>
          </w:p>
        </w:tc>
      </w:tr>
      <w:tr w:rsidR="00C05A7C" w:rsidRPr="00C05A7C" w:rsidTr="00684644">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198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p>
        </w:tc>
        <w:tc>
          <w:tcPr>
            <w:tcW w:w="4860" w:type="dxa"/>
            <w:tcBorders>
              <w:top w:val="single" w:sz="4" w:space="0" w:color="auto"/>
              <w:left w:val="single" w:sz="4" w:space="0" w:color="auto"/>
              <w:bottom w:val="single" w:sz="4" w:space="0" w:color="auto"/>
              <w:right w:val="single" w:sz="4" w:space="0" w:color="auto"/>
            </w:tcBorders>
          </w:tcPr>
          <w:p w:rsidR="00684644" w:rsidRPr="00C05A7C" w:rsidRDefault="00684644" w:rsidP="00B802F9">
            <w:pPr>
              <w:jc w:val="center"/>
              <w:rPr>
                <w:rFonts w:ascii="Calibri" w:hAnsi="Calibri"/>
                <w:lang w:val="hr-HR"/>
              </w:rPr>
            </w:pPr>
            <w:r w:rsidRPr="00C05A7C">
              <w:rPr>
                <w:rFonts w:ascii="Calibri" w:hAnsi="Calibri"/>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684644" w:rsidRPr="00C05A7C" w:rsidRDefault="00C05A7C" w:rsidP="00B802F9">
            <w:pPr>
              <w:jc w:val="center"/>
              <w:rPr>
                <w:rFonts w:ascii="Calibri" w:hAnsi="Calibri"/>
                <w:lang w:val="hr-HR"/>
              </w:rPr>
            </w:pPr>
            <w:r w:rsidRPr="00C05A7C">
              <w:rPr>
                <w:rFonts w:ascii="Calibri" w:hAnsi="Calibri"/>
                <w:lang w:val="hr-HR"/>
              </w:rPr>
              <w:t>8</w:t>
            </w:r>
          </w:p>
        </w:tc>
      </w:tr>
    </w:tbl>
    <w:p w:rsidR="00684644" w:rsidRPr="00C05A7C" w:rsidRDefault="00684644" w:rsidP="00B802F9">
      <w:pPr>
        <w:rPr>
          <w:rFonts w:ascii="Calibri" w:hAnsi="Calibri"/>
        </w:rPr>
      </w:pPr>
    </w:p>
    <w:p w:rsidR="007C4D70" w:rsidRPr="00200F84" w:rsidRDefault="007C4D70" w:rsidP="00193B24">
      <w:pPr>
        <w:rPr>
          <w:rFonts w:ascii="Calibri" w:hAnsi="Calibri"/>
          <w:color w:val="FF0000"/>
          <w:lang w:val="pl-PL"/>
        </w:rPr>
      </w:pPr>
    </w:p>
    <w:p w:rsidR="00706980" w:rsidRPr="00446097" w:rsidRDefault="00971F87" w:rsidP="00446097">
      <w:pPr>
        <w:pStyle w:val="Naslov2"/>
        <w:rPr>
          <w:sz w:val="20"/>
        </w:rPr>
      </w:pPr>
      <w:bookmarkStart w:id="8048" w:name="_Toc366219995"/>
      <w:bookmarkStart w:id="8049" w:name="_Toc462250635"/>
      <w:r w:rsidRPr="00446097">
        <w:rPr>
          <w:sz w:val="20"/>
        </w:rPr>
        <w:t xml:space="preserve">11.  </w:t>
      </w:r>
      <w:r w:rsidR="00107816" w:rsidRPr="00446097">
        <w:rPr>
          <w:sz w:val="20"/>
        </w:rPr>
        <w:t xml:space="preserve">PROJEKT E- ŠKOLE  / </w:t>
      </w:r>
      <w:r w:rsidRPr="00446097">
        <w:rPr>
          <w:sz w:val="20"/>
        </w:rPr>
        <w:t xml:space="preserve">UPOTREBA </w:t>
      </w:r>
      <w:r w:rsidR="00706980" w:rsidRPr="00446097">
        <w:rPr>
          <w:sz w:val="20"/>
        </w:rPr>
        <w:t xml:space="preserve"> E – DNEVNIKA</w:t>
      </w:r>
      <w:bookmarkEnd w:id="8048"/>
      <w:r w:rsidR="00107816" w:rsidRPr="00446097">
        <w:rPr>
          <w:sz w:val="20"/>
        </w:rPr>
        <w:t xml:space="preserve"> U NASTAVI</w:t>
      </w:r>
      <w:bookmarkEnd w:id="8049"/>
    </w:p>
    <w:p w:rsidR="00706980" w:rsidRPr="00C2675E" w:rsidRDefault="00706980" w:rsidP="00C03873">
      <w:pPr>
        <w:spacing w:before="100" w:beforeAutospacing="1" w:after="100" w:afterAutospacing="1" w:line="360" w:lineRule="auto"/>
        <w:jc w:val="both"/>
        <w:rPr>
          <w:rFonts w:ascii="Calibri" w:hAnsi="Calibri"/>
          <w:lang w:val="hr-HR"/>
        </w:rPr>
      </w:pPr>
      <w:r w:rsidRPr="00C2675E">
        <w:rPr>
          <w:rFonts w:ascii="Calibri" w:hAnsi="Calibri"/>
          <w:lang w:val="hr-HR"/>
        </w:rPr>
        <w:t>U Sredn</w:t>
      </w:r>
      <w:r w:rsidR="003A4BD8" w:rsidRPr="00C2675E">
        <w:rPr>
          <w:rFonts w:ascii="Calibri" w:hAnsi="Calibri"/>
          <w:lang w:val="hr-HR"/>
        </w:rPr>
        <w:t>joj školi Vela Luka već četvrtu</w:t>
      </w:r>
      <w:r w:rsidR="00215216" w:rsidRPr="00C2675E">
        <w:rPr>
          <w:rFonts w:ascii="Calibri" w:hAnsi="Calibri"/>
          <w:lang w:val="hr-HR"/>
        </w:rPr>
        <w:t xml:space="preserve">  </w:t>
      </w:r>
      <w:r w:rsidR="00F702E5" w:rsidRPr="00C2675E">
        <w:rPr>
          <w:rFonts w:ascii="Calibri" w:hAnsi="Calibri"/>
          <w:lang w:val="hr-HR"/>
        </w:rPr>
        <w:t xml:space="preserve">školsku godinu u upotrebi su </w:t>
      </w:r>
      <w:r w:rsidRPr="00C2675E">
        <w:rPr>
          <w:rFonts w:ascii="Calibri" w:hAnsi="Calibri"/>
          <w:lang w:val="hr-HR"/>
        </w:rPr>
        <w:t xml:space="preserve"> školski dnevnici u digitalnom obliku odnosno e-Dnevnik.</w:t>
      </w:r>
      <w:r w:rsidR="003A4BD8" w:rsidRPr="00C2675E">
        <w:rPr>
          <w:rFonts w:ascii="Calibri" w:hAnsi="Calibri"/>
          <w:lang w:val="hr-HR"/>
        </w:rPr>
        <w:t xml:space="preserve"> </w:t>
      </w:r>
    </w:p>
    <w:p w:rsidR="00750F36" w:rsidRPr="00C2675E" w:rsidRDefault="003A4BD8" w:rsidP="00C03873">
      <w:pPr>
        <w:spacing w:before="100" w:beforeAutospacing="1" w:after="100" w:afterAutospacing="1" w:line="360" w:lineRule="auto"/>
        <w:jc w:val="both"/>
        <w:rPr>
          <w:rFonts w:ascii="Calibri" w:hAnsi="Calibri"/>
          <w:lang w:val="hr-HR"/>
        </w:rPr>
      </w:pPr>
      <w:r w:rsidRPr="00C2675E">
        <w:rPr>
          <w:rFonts w:ascii="Calibri" w:hAnsi="Calibri"/>
          <w:lang w:val="hr-HR"/>
        </w:rPr>
        <w:t xml:space="preserve"> Na kraju tri</w:t>
      </w:r>
      <w:r w:rsidR="007423C3" w:rsidRPr="00C2675E">
        <w:rPr>
          <w:rFonts w:ascii="Calibri" w:hAnsi="Calibri"/>
          <w:lang w:val="hr-HR"/>
        </w:rPr>
        <w:t xml:space="preserve"> </w:t>
      </w:r>
      <w:r w:rsidR="00F702E5" w:rsidRPr="00C2675E">
        <w:rPr>
          <w:rFonts w:ascii="Calibri" w:hAnsi="Calibri"/>
          <w:lang w:val="hr-HR"/>
        </w:rPr>
        <w:t xml:space="preserve"> godine korištenja e-dnevnika imamo samo pozitivna iskustva u svakom pogledu.</w:t>
      </w:r>
      <w:r w:rsidR="00750F36" w:rsidRPr="00C2675E">
        <w:rPr>
          <w:rFonts w:ascii="Calibri" w:hAnsi="Calibri"/>
          <w:lang w:val="hr-HR"/>
        </w:rPr>
        <w:t xml:space="preserve"> Ovom modernizacijom nastave želimo najnovija tehnološka dostignuća primijeniti u praksi i organizaciju nastave približiti svjetskim standardima. Primjenom e-dnevnika u procesu nastave  uključuju se svi : profesori, učenici i roditelji.</w:t>
      </w:r>
    </w:p>
    <w:p w:rsidR="00706980" w:rsidRPr="00C2675E" w:rsidRDefault="00706980" w:rsidP="00C03873">
      <w:pPr>
        <w:spacing w:before="100" w:beforeAutospacing="1" w:after="100" w:afterAutospacing="1" w:line="360" w:lineRule="auto"/>
        <w:jc w:val="both"/>
        <w:rPr>
          <w:rFonts w:ascii="Calibri" w:hAnsi="Calibri"/>
          <w:lang w:val="hr-HR"/>
        </w:rPr>
      </w:pPr>
      <w:r w:rsidRPr="00C2675E">
        <w:rPr>
          <w:rFonts w:ascii="Calibri" w:hAnsi="Calibri"/>
          <w:lang w:val="hr-HR"/>
        </w:rPr>
        <w:t xml:space="preserve">Većina tehničkih preduvjeta je zadovoljena. Svaka učionica ima računalo koje je spojeno na CARnet mrežu kako bi mogli pristupiti e-Dnevnik aplikaciji, token za svakog nastavnika i stručnog suradnika koji koristi aplikaciju. </w:t>
      </w:r>
      <w:r w:rsidR="00F702E5" w:rsidRPr="00C2675E">
        <w:rPr>
          <w:rFonts w:ascii="Calibri" w:hAnsi="Calibri"/>
          <w:lang w:val="hr-HR"/>
        </w:rPr>
        <w:t>Od 17.07. 2014. Uveden je  optički kabel</w:t>
      </w:r>
      <w:r w:rsidRPr="00C2675E">
        <w:rPr>
          <w:rFonts w:ascii="Calibri" w:hAnsi="Calibri"/>
          <w:lang w:val="hr-HR"/>
        </w:rPr>
        <w:t xml:space="preserve"> zbog sigurnosti</w:t>
      </w:r>
      <w:r w:rsidR="00F702E5" w:rsidRPr="00C2675E">
        <w:rPr>
          <w:rFonts w:ascii="Calibri" w:hAnsi="Calibri"/>
          <w:lang w:val="hr-HR"/>
        </w:rPr>
        <w:t xml:space="preserve"> i brzine </w:t>
      </w:r>
      <w:r w:rsidRPr="00C2675E">
        <w:rPr>
          <w:rFonts w:ascii="Calibri" w:hAnsi="Calibri"/>
          <w:lang w:val="hr-HR"/>
        </w:rPr>
        <w:t xml:space="preserve"> sustava.</w:t>
      </w:r>
    </w:p>
    <w:p w:rsidR="007423C3" w:rsidRPr="00C2675E" w:rsidRDefault="007423C3" w:rsidP="00C03873">
      <w:pPr>
        <w:spacing w:before="120" w:line="360" w:lineRule="auto"/>
        <w:jc w:val="both"/>
        <w:rPr>
          <w:rFonts w:ascii="Calibri" w:hAnsi="Calibri"/>
        </w:rPr>
      </w:pPr>
      <w:r w:rsidRPr="00C2675E">
        <w:rPr>
          <w:rFonts w:ascii="Calibri" w:hAnsi="Calibri"/>
          <w:lang w:val="hr-HR"/>
        </w:rPr>
        <w:t>Sve ovo bilo je sam</w:t>
      </w:r>
      <w:r w:rsidR="00A86FFB" w:rsidRPr="00C2675E">
        <w:rPr>
          <w:rFonts w:ascii="Calibri" w:hAnsi="Calibri"/>
          <w:lang w:val="hr-HR"/>
        </w:rPr>
        <w:t>o preduvjet da se kao škola pri</w:t>
      </w:r>
      <w:r w:rsidRPr="00C2675E">
        <w:rPr>
          <w:rFonts w:ascii="Calibri" w:hAnsi="Calibri"/>
          <w:lang w:val="hr-HR"/>
        </w:rPr>
        <w:t>j</w:t>
      </w:r>
      <w:r w:rsidR="00A86FFB" w:rsidRPr="00C2675E">
        <w:rPr>
          <w:rFonts w:ascii="Calibri" w:hAnsi="Calibri"/>
          <w:lang w:val="hr-HR"/>
        </w:rPr>
        <w:t>a</w:t>
      </w:r>
      <w:r w:rsidRPr="00C2675E">
        <w:rPr>
          <w:rFonts w:ascii="Calibri" w:hAnsi="Calibri"/>
          <w:lang w:val="hr-HR"/>
        </w:rPr>
        <w:t>vimo na projekt koje je CARNet</w:t>
      </w:r>
      <w:r w:rsidR="00A86FFB" w:rsidRPr="00C2675E">
        <w:rPr>
          <w:rFonts w:ascii="Calibri" w:hAnsi="Calibri"/>
          <w:lang w:val="hr-HR"/>
        </w:rPr>
        <w:t xml:space="preserve">- (Hrvatska akademska istraživačka mreža) oglasio na svojim stranicama od 1.prosinca do 20. siječnja 2015. godine u </w:t>
      </w:r>
      <w:r w:rsidRPr="00C2675E">
        <w:rPr>
          <w:rFonts w:ascii="Calibri" w:hAnsi="Calibri"/>
          <w:lang w:val="hr-HR"/>
        </w:rPr>
        <w:t xml:space="preserve"> </w:t>
      </w:r>
      <w:r w:rsidRPr="00C2675E">
        <w:rPr>
          <w:rFonts w:ascii="Calibri" w:hAnsi="Calibri"/>
        </w:rPr>
        <w:t xml:space="preserve">Projekt – </w:t>
      </w:r>
      <w:r w:rsidRPr="00C2675E">
        <w:rPr>
          <w:rFonts w:ascii="Calibri" w:hAnsi="Calibri"/>
          <w:b/>
        </w:rPr>
        <w:t>"e-Škole:</w:t>
      </w:r>
      <w:r w:rsidRPr="00C2675E">
        <w:rPr>
          <w:rFonts w:ascii="Calibri" w:hAnsi="Calibri"/>
        </w:rPr>
        <w:t xml:space="preserve"> </w:t>
      </w:r>
      <w:r w:rsidRPr="00C2675E">
        <w:rPr>
          <w:rFonts w:ascii="Calibri" w:hAnsi="Calibri"/>
          <w:b/>
        </w:rPr>
        <w:t>Cjelovita informatizacija školskih poslovnih i nastavnih procesa u svrhu stvaranja digitalno zrelih škola za 21. stoljeće"</w:t>
      </w:r>
    </w:p>
    <w:p w:rsidR="007423C3" w:rsidRPr="00C2675E" w:rsidRDefault="007423C3" w:rsidP="00C03873">
      <w:pPr>
        <w:spacing w:before="120" w:line="360" w:lineRule="auto"/>
        <w:jc w:val="both"/>
        <w:rPr>
          <w:rFonts w:ascii="Calibri" w:hAnsi="Calibri"/>
        </w:rPr>
      </w:pPr>
      <w:r w:rsidRPr="00C2675E">
        <w:rPr>
          <w:rFonts w:ascii="Calibri" w:hAnsi="Calibri"/>
        </w:rPr>
        <w:t>Srednja škola Vela Luka je</w:t>
      </w:r>
      <w:r w:rsidR="00107816" w:rsidRPr="00C2675E">
        <w:rPr>
          <w:rFonts w:ascii="Calibri" w:hAnsi="Calibri"/>
        </w:rPr>
        <w:t xml:space="preserve"> odabrana I kao </w:t>
      </w:r>
      <w:r w:rsidRPr="00C2675E">
        <w:rPr>
          <w:rFonts w:ascii="Calibri" w:hAnsi="Calibri"/>
        </w:rPr>
        <w:t xml:space="preserve"> dio pilot projekta (1 od 20 odabranih škola u Hrvatskoj)</w:t>
      </w:r>
    </w:p>
    <w:p w:rsidR="007423C3" w:rsidRPr="00C2675E" w:rsidRDefault="007423C3" w:rsidP="00C03873">
      <w:pPr>
        <w:spacing w:before="120" w:line="360" w:lineRule="auto"/>
        <w:jc w:val="both"/>
        <w:rPr>
          <w:rFonts w:ascii="Calibri" w:hAnsi="Calibri"/>
        </w:rPr>
      </w:pPr>
      <w:r w:rsidRPr="00C2675E">
        <w:rPr>
          <w:rFonts w:ascii="Calibri" w:hAnsi="Calibri"/>
        </w:rPr>
        <w:t>Projekt je namijenjen cjelovitoj informatizaciji škola na području Republike Hrvatske s općim ciljem doprinosa spremnosti učenika za tržište rada ili daljnje školovanje.</w:t>
      </w:r>
    </w:p>
    <w:p w:rsidR="00750F36" w:rsidRPr="00C2675E" w:rsidRDefault="00750F36" w:rsidP="00C03873">
      <w:pPr>
        <w:spacing w:before="100" w:beforeAutospacing="1" w:after="100" w:afterAutospacing="1" w:line="360" w:lineRule="auto"/>
        <w:jc w:val="both"/>
        <w:rPr>
          <w:rFonts w:ascii="Calibri" w:hAnsi="Calibri"/>
          <w:lang w:val="hr-HR"/>
        </w:rPr>
      </w:pPr>
      <w:r w:rsidRPr="00C2675E">
        <w:rPr>
          <w:rFonts w:ascii="Calibri" w:hAnsi="Calibri"/>
          <w:lang w:val="hr-HR"/>
        </w:rPr>
        <w:t>Projektom se razvija nekoliko bitnih komponenata: izgradnja lokalnih mreža u školama, razvoj e-usluga za poslovne i nastavne procese, primjena IKT-a u nastavi, digitalizacija obrazovnih sadržaja, nabava potrebne IKT opreme za škole i nastavnike, te obrazovanje i podrška svim sudionicima uključenima u proces informatizacije škola.</w:t>
      </w:r>
    </w:p>
    <w:p w:rsidR="00750F36" w:rsidRPr="00C2675E" w:rsidRDefault="00750F36" w:rsidP="00C03873">
      <w:pPr>
        <w:spacing w:before="100" w:beforeAutospacing="1" w:after="100" w:afterAutospacing="1" w:line="360" w:lineRule="auto"/>
        <w:rPr>
          <w:rFonts w:ascii="Calibri" w:hAnsi="Calibri"/>
          <w:lang w:val="hr-HR"/>
        </w:rPr>
      </w:pPr>
      <w:r w:rsidRPr="00C2675E">
        <w:rPr>
          <w:rFonts w:ascii="Calibri" w:hAnsi="Calibri"/>
          <w:lang w:val="hr-HR"/>
        </w:rPr>
        <w:t>Provedba projekta odvijat će se u dvije glavne faze, kroz dva projekta, i to u sljedećem trajanju i financijskom opsegu:</w:t>
      </w:r>
    </w:p>
    <w:p w:rsidR="00750F36" w:rsidRPr="00C2675E" w:rsidRDefault="00750F36" w:rsidP="00C03873">
      <w:pPr>
        <w:numPr>
          <w:ilvl w:val="0"/>
          <w:numId w:val="34"/>
        </w:numPr>
        <w:spacing w:before="100" w:beforeAutospacing="1" w:after="100" w:afterAutospacing="1" w:line="360" w:lineRule="auto"/>
        <w:rPr>
          <w:rFonts w:ascii="Calibri" w:hAnsi="Calibri"/>
          <w:lang w:val="hr-HR"/>
        </w:rPr>
      </w:pPr>
      <w:r w:rsidRPr="00C2675E">
        <w:rPr>
          <w:rFonts w:ascii="Calibri" w:hAnsi="Calibri"/>
          <w:lang w:val="hr-HR"/>
        </w:rPr>
        <w:t>Pilot projekt, u trajanju od 2015-2017, vrijednosti 40.000.000 eura, obuhvatit će oko 150 škola na području RH.</w:t>
      </w:r>
    </w:p>
    <w:p w:rsidR="00321335" w:rsidRPr="00C2675E" w:rsidRDefault="00750F36" w:rsidP="00C03873">
      <w:pPr>
        <w:numPr>
          <w:ilvl w:val="0"/>
          <w:numId w:val="34"/>
        </w:numPr>
        <w:spacing w:before="100" w:beforeAutospacing="1" w:after="100" w:afterAutospacing="1" w:line="360" w:lineRule="auto"/>
        <w:rPr>
          <w:rFonts w:ascii="Calibri" w:hAnsi="Calibri"/>
          <w:lang w:val="hr-HR"/>
        </w:rPr>
      </w:pPr>
      <w:r w:rsidRPr="00C2675E">
        <w:rPr>
          <w:rFonts w:ascii="Calibri" w:hAnsi="Calibri"/>
          <w:lang w:val="hr-HR"/>
        </w:rPr>
        <w:t>Veliki projekt, u trajanju od 2019-2022, vrijednosti 139.899.754 eura, obuhvatit će se 60% ukupnog broja škola u RH.</w:t>
      </w:r>
    </w:p>
    <w:p w:rsidR="00750F36" w:rsidRPr="00C2675E" w:rsidRDefault="003A4BD8" w:rsidP="00C03873">
      <w:pPr>
        <w:spacing w:line="360" w:lineRule="auto"/>
        <w:rPr>
          <w:rFonts w:ascii="Calibri" w:hAnsi="Calibri"/>
          <w:lang w:val="hr-HR"/>
        </w:rPr>
      </w:pPr>
      <w:r w:rsidRPr="00C2675E">
        <w:rPr>
          <w:rFonts w:ascii="Calibri" w:hAnsi="Calibri"/>
          <w:lang w:val="hr-HR"/>
        </w:rPr>
        <w:t>C</w:t>
      </w:r>
      <w:r w:rsidR="00C2675E" w:rsidRPr="00C2675E">
        <w:rPr>
          <w:rFonts w:ascii="Calibri" w:hAnsi="Calibri"/>
          <w:lang w:val="hr-HR"/>
        </w:rPr>
        <w:t xml:space="preserve">ARNet  </w:t>
      </w:r>
      <w:r w:rsidRPr="00C2675E">
        <w:rPr>
          <w:rFonts w:ascii="Calibri" w:hAnsi="Calibri"/>
          <w:lang w:val="hr-HR"/>
        </w:rPr>
        <w:t xml:space="preserve">i Algebra d.o.o potpisali su 29.srpnja 2016. Ugovor o provedbi usluga ,priprema ,organizacije i provedbe edukacije korisnika u pilot školama i organizaciju jednog dijela aktivnosti zajednice praktičara u okviru </w:t>
      </w:r>
      <w:r w:rsidRPr="00C2675E">
        <w:rPr>
          <w:rFonts w:ascii="Calibri" w:hAnsi="Calibri"/>
          <w:lang w:val="hr-HR"/>
        </w:rPr>
        <w:lastRenderedPageBreak/>
        <w:t>projekta e-Škole. Algebrin tim za koordinaciju radionica održao je informativni wevbinar o provedbi aktivnosti koje očekuju nastavnike i ostale zaposlenike škole u projektu.</w:t>
      </w:r>
    </w:p>
    <w:p w:rsidR="003A4BD8" w:rsidRPr="00C2675E" w:rsidRDefault="003A4BD8" w:rsidP="00C03873">
      <w:pPr>
        <w:spacing w:line="360" w:lineRule="auto"/>
        <w:rPr>
          <w:rFonts w:ascii="Calibri" w:hAnsi="Calibri"/>
          <w:lang w:val="hr-HR"/>
        </w:rPr>
      </w:pPr>
      <w:r w:rsidRPr="00C2675E">
        <w:rPr>
          <w:rFonts w:ascii="Calibri" w:hAnsi="Calibri"/>
          <w:lang w:val="hr-HR"/>
        </w:rPr>
        <w:t>Tako je za prezentiran plan aktivnosti koji nas očekuje :</w:t>
      </w:r>
    </w:p>
    <w:p w:rsidR="003A4BD8" w:rsidRPr="00C2675E" w:rsidRDefault="003A4BD8" w:rsidP="00C03873">
      <w:pPr>
        <w:numPr>
          <w:ilvl w:val="0"/>
          <w:numId w:val="52"/>
        </w:numPr>
        <w:spacing w:line="360" w:lineRule="auto"/>
        <w:rPr>
          <w:rFonts w:ascii="Calibri" w:hAnsi="Calibri"/>
          <w:lang w:val="hr-HR"/>
        </w:rPr>
      </w:pPr>
      <w:r w:rsidRPr="00C2675E">
        <w:rPr>
          <w:rFonts w:ascii="Calibri" w:hAnsi="Calibri"/>
          <w:lang w:val="hr-HR"/>
        </w:rPr>
        <w:t xml:space="preserve">8+3 radionice na kojima se potiče razvoj digitalnih kompetencija </w:t>
      </w:r>
    </w:p>
    <w:p w:rsidR="003A4BD8" w:rsidRPr="00C2675E" w:rsidRDefault="003A4BD8" w:rsidP="00C03873">
      <w:pPr>
        <w:numPr>
          <w:ilvl w:val="0"/>
          <w:numId w:val="52"/>
        </w:numPr>
        <w:spacing w:line="360" w:lineRule="auto"/>
        <w:rPr>
          <w:rFonts w:ascii="Calibri" w:hAnsi="Calibri"/>
          <w:lang w:val="hr-HR"/>
        </w:rPr>
      </w:pPr>
      <w:r w:rsidRPr="00C2675E">
        <w:rPr>
          <w:rFonts w:ascii="Calibri" w:hAnsi="Calibri"/>
          <w:lang w:val="hr-HR"/>
        </w:rPr>
        <w:t xml:space="preserve">2 MOOC-a (Massive open Online Coursee ) koji će trajati 6 tjedana </w:t>
      </w:r>
    </w:p>
    <w:p w:rsidR="003A4BD8" w:rsidRPr="00C2675E" w:rsidRDefault="003A4BD8" w:rsidP="00C03873">
      <w:pPr>
        <w:numPr>
          <w:ilvl w:val="0"/>
          <w:numId w:val="52"/>
        </w:numPr>
        <w:spacing w:line="360" w:lineRule="auto"/>
        <w:rPr>
          <w:rFonts w:ascii="Calibri" w:hAnsi="Calibri"/>
          <w:lang w:val="hr-HR"/>
        </w:rPr>
      </w:pPr>
      <w:r w:rsidRPr="00C2675E">
        <w:rPr>
          <w:rFonts w:ascii="Calibri" w:hAnsi="Calibri"/>
          <w:lang w:val="hr-HR"/>
        </w:rPr>
        <w:t>4 tematska webinara</w:t>
      </w:r>
    </w:p>
    <w:p w:rsidR="003A4BD8" w:rsidRPr="00C2675E" w:rsidRDefault="003A4BD8" w:rsidP="00C03873">
      <w:pPr>
        <w:numPr>
          <w:ilvl w:val="0"/>
          <w:numId w:val="52"/>
        </w:numPr>
        <w:spacing w:line="360" w:lineRule="auto"/>
        <w:rPr>
          <w:rFonts w:ascii="Calibri" w:hAnsi="Calibri"/>
          <w:lang w:val="hr-HR"/>
        </w:rPr>
      </w:pPr>
      <w:r w:rsidRPr="00C2675E">
        <w:rPr>
          <w:rFonts w:ascii="Calibri" w:hAnsi="Calibri"/>
          <w:lang w:val="hr-HR"/>
        </w:rPr>
        <w:t xml:space="preserve">2 susreta nastavnika uživo </w:t>
      </w:r>
    </w:p>
    <w:p w:rsidR="003A4BD8" w:rsidRPr="00C2675E" w:rsidRDefault="003A4BD8" w:rsidP="00C03873">
      <w:pPr>
        <w:numPr>
          <w:ilvl w:val="0"/>
          <w:numId w:val="52"/>
        </w:numPr>
        <w:spacing w:line="360" w:lineRule="auto"/>
        <w:rPr>
          <w:rFonts w:ascii="Calibri" w:hAnsi="Calibri"/>
          <w:lang w:val="hr-HR"/>
        </w:rPr>
      </w:pPr>
      <w:r w:rsidRPr="00C2675E">
        <w:rPr>
          <w:rFonts w:ascii="Calibri" w:hAnsi="Calibri"/>
          <w:lang w:val="hr-HR"/>
        </w:rPr>
        <w:t>6 webinara – primjeri dobre prakse</w:t>
      </w:r>
    </w:p>
    <w:p w:rsidR="003A4BD8" w:rsidRPr="00C2675E" w:rsidRDefault="003A4BD8" w:rsidP="00C03873">
      <w:pPr>
        <w:numPr>
          <w:ilvl w:val="0"/>
          <w:numId w:val="52"/>
        </w:numPr>
        <w:spacing w:line="360" w:lineRule="auto"/>
        <w:rPr>
          <w:rFonts w:ascii="Calibri" w:hAnsi="Calibri"/>
          <w:lang w:val="hr-HR"/>
        </w:rPr>
      </w:pPr>
      <w:r w:rsidRPr="00C2675E">
        <w:rPr>
          <w:rFonts w:ascii="Calibri" w:hAnsi="Calibri"/>
          <w:lang w:val="hr-HR"/>
        </w:rPr>
        <w:t>2 susreta uživo</w:t>
      </w:r>
    </w:p>
    <w:p w:rsidR="003A4BD8" w:rsidRPr="00C2675E" w:rsidRDefault="003A4BD8" w:rsidP="00C03873">
      <w:pPr>
        <w:numPr>
          <w:ilvl w:val="0"/>
          <w:numId w:val="52"/>
        </w:numPr>
        <w:spacing w:line="360" w:lineRule="auto"/>
        <w:rPr>
          <w:rFonts w:ascii="Calibri" w:hAnsi="Calibri"/>
          <w:lang w:val="hr-HR"/>
        </w:rPr>
      </w:pPr>
      <w:r w:rsidRPr="00C2675E">
        <w:rPr>
          <w:rFonts w:ascii="Calibri" w:hAnsi="Calibri"/>
          <w:lang w:val="hr-HR"/>
        </w:rPr>
        <w:t xml:space="preserve">2 studijska posjeta školama </w:t>
      </w:r>
    </w:p>
    <w:p w:rsidR="00C80EF3" w:rsidRDefault="00C80EF3" w:rsidP="00C03873">
      <w:pPr>
        <w:spacing w:line="360" w:lineRule="auto"/>
        <w:rPr>
          <w:rFonts w:ascii="Calibri" w:hAnsi="Calibri"/>
          <w:lang w:val="hr-HR"/>
        </w:rPr>
      </w:pPr>
    </w:p>
    <w:p w:rsidR="00193B24" w:rsidRPr="00C2675E" w:rsidRDefault="00193B24" w:rsidP="00C03873">
      <w:pPr>
        <w:spacing w:line="360" w:lineRule="auto"/>
        <w:rPr>
          <w:rFonts w:ascii="Calibri" w:hAnsi="Calibri"/>
          <w:lang w:val="hr-HR"/>
        </w:rPr>
      </w:pPr>
    </w:p>
    <w:p w:rsidR="003A4BD8" w:rsidRPr="00C2675E" w:rsidRDefault="00C80EF3" w:rsidP="00C03873">
      <w:pPr>
        <w:spacing w:line="360" w:lineRule="auto"/>
        <w:rPr>
          <w:rFonts w:ascii="Calibri" w:hAnsi="Calibri"/>
          <w:lang w:val="hr-HR"/>
        </w:rPr>
      </w:pPr>
      <w:r w:rsidRPr="00C2675E">
        <w:rPr>
          <w:rFonts w:ascii="Calibri" w:hAnsi="Calibri"/>
          <w:lang w:val="hr-HR"/>
        </w:rPr>
        <w:t xml:space="preserve">PLAN REALIZACIJE </w:t>
      </w:r>
    </w:p>
    <w:p w:rsidR="00C80EF3" w:rsidRPr="00C2675E" w:rsidRDefault="00C80EF3" w:rsidP="00C03873">
      <w:pPr>
        <w:spacing w:line="360" w:lineRule="auto"/>
        <w:rPr>
          <w:rFonts w:ascii="Calibri" w:hAnsi="Calibri"/>
          <w:lang w:val="hr-HR"/>
        </w:rPr>
      </w:pPr>
      <w:r w:rsidRPr="00C2675E">
        <w:rPr>
          <w:rFonts w:ascii="Calibri" w:hAnsi="Calibri"/>
          <w:lang w:val="hr-HR"/>
        </w:rPr>
        <w:t xml:space="preserve">Edukacija će se odvijati od rujna 2016. </w:t>
      </w:r>
      <w:r w:rsidR="00C2675E" w:rsidRPr="00C2675E">
        <w:rPr>
          <w:rFonts w:ascii="Calibri" w:hAnsi="Calibri"/>
          <w:lang w:val="hr-HR"/>
        </w:rPr>
        <w:t>d</w:t>
      </w:r>
      <w:r w:rsidRPr="00C2675E">
        <w:rPr>
          <w:rFonts w:ascii="Calibri" w:hAnsi="Calibri"/>
          <w:lang w:val="hr-HR"/>
        </w:rPr>
        <w:t xml:space="preserve">o rujna 2017. </w:t>
      </w:r>
      <w:r w:rsidR="00C2675E" w:rsidRPr="00C2675E">
        <w:rPr>
          <w:rFonts w:ascii="Calibri" w:hAnsi="Calibri"/>
          <w:lang w:val="hr-HR"/>
        </w:rPr>
        <w:t>g</w:t>
      </w:r>
      <w:r w:rsidRPr="00C2675E">
        <w:rPr>
          <w:rFonts w:ascii="Calibri" w:hAnsi="Calibri"/>
          <w:lang w:val="hr-HR"/>
        </w:rPr>
        <w:t>odine. Radionice će se odvijati vikendima i praznicima a radnim danima u poslijepodnevnim terminima. Putne troškove podmiruje Algebra u suradnji s</w:t>
      </w:r>
      <w:r w:rsidR="00C2675E" w:rsidRPr="00C2675E">
        <w:rPr>
          <w:rFonts w:ascii="Calibri" w:hAnsi="Calibri"/>
          <w:lang w:val="hr-HR"/>
        </w:rPr>
        <w:t>a školom</w:t>
      </w:r>
      <w:r w:rsidRPr="00C2675E">
        <w:rPr>
          <w:rFonts w:ascii="Calibri" w:hAnsi="Calibri"/>
          <w:lang w:val="hr-HR"/>
        </w:rPr>
        <w:t xml:space="preserve">. </w:t>
      </w:r>
    </w:p>
    <w:p w:rsidR="00C80EF3" w:rsidRPr="00C2675E" w:rsidRDefault="00C80EF3" w:rsidP="00C03873">
      <w:pPr>
        <w:spacing w:line="360" w:lineRule="auto"/>
        <w:rPr>
          <w:rFonts w:ascii="Calibri" w:hAnsi="Calibri"/>
          <w:lang w:val="hr-HR"/>
        </w:rPr>
      </w:pPr>
      <w:r w:rsidRPr="00C2675E">
        <w:rPr>
          <w:rFonts w:ascii="Calibri" w:hAnsi="Calibri"/>
          <w:lang w:val="hr-HR"/>
        </w:rPr>
        <w:t>Radionice će biti kombinac</w:t>
      </w:r>
      <w:r w:rsidR="00C2675E" w:rsidRPr="00C2675E">
        <w:rPr>
          <w:rFonts w:ascii="Calibri" w:hAnsi="Calibri"/>
          <w:lang w:val="hr-HR"/>
        </w:rPr>
        <w:t>ija teoretskih predavanja i prak</w:t>
      </w:r>
      <w:r w:rsidRPr="00C2675E">
        <w:rPr>
          <w:rFonts w:ascii="Calibri" w:hAnsi="Calibri"/>
          <w:lang w:val="hr-HR"/>
        </w:rPr>
        <w:t>tične primjene.</w:t>
      </w:r>
    </w:p>
    <w:p w:rsidR="00C80EF3" w:rsidRPr="00C2675E" w:rsidRDefault="00C80EF3" w:rsidP="00C03873">
      <w:pPr>
        <w:spacing w:line="360" w:lineRule="auto"/>
        <w:rPr>
          <w:rFonts w:ascii="Calibri" w:hAnsi="Calibri"/>
          <w:lang w:val="hr-HR"/>
        </w:rPr>
      </w:pPr>
      <w:r w:rsidRPr="00C2675E">
        <w:rPr>
          <w:rFonts w:ascii="Calibri" w:hAnsi="Calibri"/>
          <w:lang w:val="hr-HR"/>
        </w:rPr>
        <w:t>Prijave za radioniceodvijati će se putem centralnog sustava SCUED. Svaki sudionik dobivati će potvrde i značke kao oznake napredovanja.</w:t>
      </w:r>
    </w:p>
    <w:p w:rsidR="00C80EF3" w:rsidRPr="00C2675E" w:rsidRDefault="00C80EF3" w:rsidP="00C03873">
      <w:pPr>
        <w:spacing w:line="360" w:lineRule="auto"/>
        <w:rPr>
          <w:rFonts w:ascii="Calibri" w:hAnsi="Calibri"/>
          <w:lang w:val="hr-HR"/>
        </w:rPr>
      </w:pPr>
      <w:r w:rsidRPr="00C2675E">
        <w:rPr>
          <w:rFonts w:ascii="Calibri" w:hAnsi="Calibri"/>
          <w:lang w:val="hr-HR"/>
        </w:rPr>
        <w:t>Nastavnici STEM predmeta (matematika,fizika,kemija i biologija) minimalno moraju sudjelovati na 70% radionica a ostali nastavnici minimalno 20%.</w:t>
      </w:r>
    </w:p>
    <w:p w:rsidR="00C80EF3" w:rsidRPr="00C2675E" w:rsidRDefault="00C80EF3" w:rsidP="00C03873">
      <w:pPr>
        <w:spacing w:line="360" w:lineRule="auto"/>
        <w:rPr>
          <w:rFonts w:ascii="Calibri" w:hAnsi="Calibri"/>
          <w:lang w:val="hr-HR"/>
        </w:rPr>
      </w:pPr>
      <w:r w:rsidRPr="00C2675E">
        <w:rPr>
          <w:rFonts w:ascii="Calibri" w:hAnsi="Calibri"/>
          <w:lang w:val="hr-HR"/>
        </w:rPr>
        <w:t>Plan i raspored radionica u ovoj školskoj godini :</w:t>
      </w:r>
    </w:p>
    <w:p w:rsidR="00C2675E" w:rsidRDefault="005735ED" w:rsidP="00C03873">
      <w:pPr>
        <w:spacing w:line="360" w:lineRule="auto"/>
        <w:rPr>
          <w:rFonts w:ascii="Calibri" w:hAnsi="Calibri"/>
          <w:b/>
          <w:bCs/>
        </w:rPr>
      </w:pPr>
      <w:r>
        <w:rPr>
          <w:rFonts w:ascii="Calibri" w:hAnsi="Calibri"/>
          <w:noProof/>
          <w:lang w:val="hr-HR"/>
        </w:rPr>
        <w:drawing>
          <wp:inline distT="0" distB="0" distL="0" distR="0" wp14:anchorId="239F5823" wp14:editId="330504C8">
            <wp:extent cx="5764530" cy="2917825"/>
            <wp:effectExtent l="0" t="0" r="0"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1">
                      <a:extLst>
                        <a:ext uri="{28A0092B-C50C-407E-A947-70E740481C1C}">
                          <a14:useLocalDpi xmlns:a14="http://schemas.microsoft.com/office/drawing/2010/main" val="0"/>
                        </a:ext>
                      </a:extLst>
                    </a:blip>
                    <a:srcRect b="23711"/>
                    <a:stretch>
                      <a:fillRect/>
                    </a:stretch>
                  </pic:blipFill>
                  <pic:spPr bwMode="auto">
                    <a:xfrm>
                      <a:off x="0" y="0"/>
                      <a:ext cx="5764530" cy="2917825"/>
                    </a:xfrm>
                    <a:prstGeom prst="rect">
                      <a:avLst/>
                    </a:prstGeom>
                    <a:noFill/>
                    <a:ln>
                      <a:noFill/>
                    </a:ln>
                  </pic:spPr>
                </pic:pic>
              </a:graphicData>
            </a:graphic>
          </wp:inline>
        </w:drawing>
      </w:r>
    </w:p>
    <w:p w:rsidR="003E5331" w:rsidRDefault="003E5331" w:rsidP="00C03873">
      <w:pPr>
        <w:spacing w:line="360" w:lineRule="auto"/>
        <w:rPr>
          <w:rFonts w:ascii="Calibri" w:hAnsi="Calibri"/>
          <w:b/>
          <w:bCs/>
        </w:rPr>
      </w:pPr>
    </w:p>
    <w:p w:rsidR="00C80EF3" w:rsidRPr="00C80EF3" w:rsidRDefault="00C80EF3" w:rsidP="00C03873">
      <w:pPr>
        <w:spacing w:line="360" w:lineRule="auto"/>
        <w:rPr>
          <w:rFonts w:ascii="Calibri" w:hAnsi="Calibri"/>
          <w:b/>
        </w:rPr>
      </w:pPr>
      <w:r w:rsidRPr="00C80EF3">
        <w:rPr>
          <w:rFonts w:ascii="Calibri" w:hAnsi="Calibri"/>
          <w:b/>
          <w:bCs/>
        </w:rPr>
        <w:t>Radionica "E-učitelj – suvremena nastava uz pomoć tehnologije"</w:t>
      </w:r>
    </w:p>
    <w:p w:rsidR="00C80EF3" w:rsidRPr="00C80EF3" w:rsidRDefault="00C80EF3" w:rsidP="00C03873">
      <w:pPr>
        <w:pStyle w:val="Odlomakpopisa"/>
        <w:numPr>
          <w:ilvl w:val="0"/>
          <w:numId w:val="53"/>
        </w:numPr>
        <w:spacing w:after="160" w:line="360" w:lineRule="auto"/>
        <w:rPr>
          <w:sz w:val="20"/>
          <w:szCs w:val="20"/>
        </w:rPr>
      </w:pPr>
      <w:r w:rsidRPr="00C80EF3">
        <w:rPr>
          <w:sz w:val="20"/>
          <w:szCs w:val="20"/>
        </w:rPr>
        <w:t>Trajanje: 5 sati</w:t>
      </w:r>
    </w:p>
    <w:p w:rsidR="00C80EF3" w:rsidRPr="00C80EF3" w:rsidRDefault="00C80EF3" w:rsidP="00C03873">
      <w:pPr>
        <w:pStyle w:val="Odlomakpopisa"/>
        <w:numPr>
          <w:ilvl w:val="0"/>
          <w:numId w:val="53"/>
        </w:numPr>
        <w:spacing w:after="160" w:line="360" w:lineRule="auto"/>
        <w:rPr>
          <w:sz w:val="20"/>
          <w:szCs w:val="20"/>
        </w:rPr>
      </w:pPr>
      <w:r w:rsidRPr="00C80EF3">
        <w:rPr>
          <w:sz w:val="20"/>
          <w:szCs w:val="20"/>
        </w:rPr>
        <w:lastRenderedPageBreak/>
        <w:t>Polaznici radionice: Nastavnici predmeta matematika, fizika, biologija i kemija, stručni suradnici, ostali nastavnici (min 10%), ravnatelji (opcionalno).</w:t>
      </w:r>
    </w:p>
    <w:p w:rsidR="00C80EF3" w:rsidRPr="00C80EF3" w:rsidRDefault="00C80EF3" w:rsidP="00C03873">
      <w:pPr>
        <w:pStyle w:val="Odlomakpopisa"/>
        <w:numPr>
          <w:ilvl w:val="0"/>
          <w:numId w:val="53"/>
        </w:numPr>
        <w:spacing w:after="160" w:line="360" w:lineRule="auto"/>
        <w:rPr>
          <w:sz w:val="20"/>
          <w:szCs w:val="20"/>
        </w:rPr>
      </w:pPr>
      <w:r w:rsidRPr="00C80EF3">
        <w:rPr>
          <w:sz w:val="20"/>
          <w:szCs w:val="20"/>
        </w:rPr>
        <w:t>Opis: Polaznici će prolazeći kroz teoretska znanja o e-učenju, paralelno osmišljavati vlastiti obrazovni sadržaj koji će provoditi putem e-učenja radeći u manjim skupinama koji će se nadograđivati u skladu s napretkom teoretskih znanja. Kroz praktičan rad na ovoj radionici polaznici se trebaju upoznati s online servisom za pohranu podataka u oblaku – Google Disk, te svladati rad u sljedećim alatima: Google Docs – za dijeljenje dokumenata i kolaboraciju, bubbl.us – za izradu konceptualnih mapa i Moovly – za samostalnu izradu animiranih videa.</w:t>
      </w:r>
    </w:p>
    <w:p w:rsidR="00C80EF3" w:rsidRPr="00C80EF3" w:rsidRDefault="00C80EF3" w:rsidP="00C03873">
      <w:pPr>
        <w:pStyle w:val="Odlomakpopisa"/>
        <w:numPr>
          <w:ilvl w:val="0"/>
          <w:numId w:val="53"/>
        </w:numPr>
        <w:spacing w:after="160" w:line="360" w:lineRule="auto"/>
        <w:rPr>
          <w:sz w:val="20"/>
          <w:szCs w:val="20"/>
        </w:rPr>
      </w:pPr>
      <w:r w:rsidRPr="00C80EF3">
        <w:rPr>
          <w:sz w:val="20"/>
          <w:szCs w:val="20"/>
        </w:rPr>
        <w:t>Dinamika provođenja:</w:t>
      </w:r>
      <w:r w:rsidRPr="00C80EF3">
        <w:rPr>
          <w:sz w:val="20"/>
          <w:szCs w:val="20"/>
        </w:rPr>
        <w:tab/>
        <w:t>rujan 2016. – siječanj 2017.</w:t>
      </w:r>
    </w:p>
    <w:p w:rsidR="00C80EF3" w:rsidRPr="00C80EF3" w:rsidRDefault="00C80EF3" w:rsidP="00C03873">
      <w:pPr>
        <w:spacing w:before="360" w:line="360" w:lineRule="auto"/>
        <w:rPr>
          <w:rFonts w:ascii="Calibri" w:hAnsi="Calibri"/>
          <w:b/>
        </w:rPr>
      </w:pPr>
      <w:r w:rsidRPr="00C80EF3">
        <w:rPr>
          <w:rFonts w:ascii="Calibri" w:hAnsi="Calibri"/>
          <w:b/>
          <w:bCs/>
        </w:rPr>
        <w:t>Radionica "Primjena scenarija učenja, digitalnih alata i obrazovnih trendova"</w:t>
      </w:r>
    </w:p>
    <w:p w:rsidR="00C80EF3" w:rsidRPr="00C80EF3" w:rsidRDefault="00C80EF3" w:rsidP="00C03873">
      <w:pPr>
        <w:pStyle w:val="Odlomakpopisa"/>
        <w:numPr>
          <w:ilvl w:val="0"/>
          <w:numId w:val="55"/>
        </w:numPr>
        <w:spacing w:after="160" w:line="360" w:lineRule="auto"/>
        <w:rPr>
          <w:sz w:val="20"/>
          <w:szCs w:val="20"/>
        </w:rPr>
      </w:pPr>
      <w:r w:rsidRPr="00C80EF3">
        <w:rPr>
          <w:sz w:val="20"/>
          <w:szCs w:val="20"/>
        </w:rPr>
        <w:t>Trajanje: 4 sata</w:t>
      </w:r>
    </w:p>
    <w:p w:rsidR="00C80EF3" w:rsidRPr="00C80EF3" w:rsidRDefault="00C80EF3" w:rsidP="00C03873">
      <w:pPr>
        <w:pStyle w:val="Odlomakpopisa"/>
        <w:numPr>
          <w:ilvl w:val="0"/>
          <w:numId w:val="55"/>
        </w:numPr>
        <w:spacing w:after="160" w:line="360" w:lineRule="auto"/>
        <w:rPr>
          <w:sz w:val="20"/>
          <w:szCs w:val="20"/>
        </w:rPr>
      </w:pPr>
      <w:r w:rsidRPr="00C80EF3">
        <w:rPr>
          <w:sz w:val="20"/>
          <w:szCs w:val="20"/>
        </w:rPr>
        <w:t>Polaznici radionice: Nastavnici predmeta matematika, fizika, biologija i kemija.</w:t>
      </w:r>
    </w:p>
    <w:p w:rsidR="00C80EF3" w:rsidRPr="00C80EF3" w:rsidRDefault="00C80EF3" w:rsidP="00C03873">
      <w:pPr>
        <w:pStyle w:val="Odlomakpopisa"/>
        <w:numPr>
          <w:ilvl w:val="0"/>
          <w:numId w:val="55"/>
        </w:numPr>
        <w:spacing w:after="160" w:line="360" w:lineRule="auto"/>
        <w:rPr>
          <w:sz w:val="20"/>
          <w:szCs w:val="20"/>
        </w:rPr>
      </w:pPr>
      <w:r w:rsidRPr="00C80EF3">
        <w:rPr>
          <w:sz w:val="20"/>
          <w:szCs w:val="20"/>
        </w:rPr>
        <w:t xml:space="preserve">Opis: Polaznici će se upoznati sa scenarijima učenja i  njihovim konceptom te što oni u osnovi definiraju. Polaznici će kroz primjenu specifičnih scenarija učenja definirati što učenici i nastavnici trebaju/mogu učiniti s određenim skupom resursa i alata kako bi ostvarili ishode učenja. Primjena specifičnih scenarija učenja kod polaznika podrazumijeva korištenje suvremenih pedagoških metoda, IKT-a, te adekvatnih Web 2.0 alata. </w:t>
      </w:r>
    </w:p>
    <w:p w:rsidR="00C80EF3" w:rsidRPr="00C80EF3" w:rsidRDefault="00C80EF3" w:rsidP="00C03873">
      <w:pPr>
        <w:pStyle w:val="Odlomakpopisa"/>
        <w:numPr>
          <w:ilvl w:val="0"/>
          <w:numId w:val="55"/>
        </w:numPr>
        <w:spacing w:after="160" w:line="360" w:lineRule="auto"/>
        <w:rPr>
          <w:sz w:val="20"/>
          <w:szCs w:val="20"/>
        </w:rPr>
      </w:pPr>
      <w:r w:rsidRPr="00C80EF3">
        <w:rPr>
          <w:sz w:val="20"/>
          <w:szCs w:val="20"/>
        </w:rPr>
        <w:t>Dinamika provođenja:</w:t>
      </w:r>
      <w:r w:rsidRPr="00C80EF3">
        <w:rPr>
          <w:sz w:val="20"/>
          <w:szCs w:val="20"/>
        </w:rPr>
        <w:tab/>
        <w:t>listopad 2016. – prosinac 2017.</w:t>
      </w:r>
    </w:p>
    <w:p w:rsidR="00C80EF3" w:rsidRPr="00C80EF3" w:rsidRDefault="00C80EF3" w:rsidP="00C03873">
      <w:pPr>
        <w:spacing w:before="360" w:line="360" w:lineRule="auto"/>
        <w:rPr>
          <w:rFonts w:ascii="Calibri" w:hAnsi="Calibri"/>
          <w:b/>
        </w:rPr>
      </w:pPr>
      <w:r w:rsidRPr="00C80EF3">
        <w:rPr>
          <w:rFonts w:ascii="Calibri" w:hAnsi="Calibri"/>
          <w:b/>
          <w:bCs/>
        </w:rPr>
        <w:t>Radionica "Office 365"</w:t>
      </w:r>
    </w:p>
    <w:p w:rsidR="00C80EF3" w:rsidRPr="00C80EF3" w:rsidRDefault="00C80EF3" w:rsidP="00C03873">
      <w:pPr>
        <w:pStyle w:val="Odlomakpopisa"/>
        <w:numPr>
          <w:ilvl w:val="0"/>
          <w:numId w:val="54"/>
        </w:numPr>
        <w:spacing w:after="160" w:line="360" w:lineRule="auto"/>
        <w:rPr>
          <w:sz w:val="20"/>
          <w:szCs w:val="20"/>
        </w:rPr>
      </w:pPr>
      <w:r w:rsidRPr="00C80EF3">
        <w:rPr>
          <w:sz w:val="20"/>
          <w:szCs w:val="20"/>
        </w:rPr>
        <w:t>Trajanje: 5 sati</w:t>
      </w:r>
    </w:p>
    <w:p w:rsidR="00C80EF3" w:rsidRPr="00C80EF3" w:rsidRDefault="00C80EF3" w:rsidP="00C03873">
      <w:pPr>
        <w:pStyle w:val="Odlomakpopisa"/>
        <w:numPr>
          <w:ilvl w:val="0"/>
          <w:numId w:val="54"/>
        </w:numPr>
        <w:spacing w:after="160" w:line="360" w:lineRule="auto"/>
        <w:rPr>
          <w:sz w:val="20"/>
          <w:szCs w:val="20"/>
        </w:rPr>
      </w:pPr>
      <w:r w:rsidRPr="00C80EF3">
        <w:rPr>
          <w:sz w:val="20"/>
          <w:szCs w:val="20"/>
        </w:rPr>
        <w:t>Polaznici radionice: Nastavnici predmeta matematika, fizika, biologija i kemija, stručni suradnici, ostali nastavnici (min 20%), ravnatelji, administrativni djelatnici.</w:t>
      </w:r>
    </w:p>
    <w:p w:rsidR="00C80EF3" w:rsidRPr="00C80EF3" w:rsidRDefault="00C80EF3" w:rsidP="00C03873">
      <w:pPr>
        <w:pStyle w:val="Odlomakpopisa"/>
        <w:numPr>
          <w:ilvl w:val="0"/>
          <w:numId w:val="54"/>
        </w:numPr>
        <w:spacing w:after="160" w:line="360" w:lineRule="auto"/>
        <w:rPr>
          <w:sz w:val="20"/>
          <w:szCs w:val="20"/>
        </w:rPr>
      </w:pPr>
      <w:r w:rsidRPr="00C80EF3">
        <w:rPr>
          <w:sz w:val="20"/>
          <w:szCs w:val="20"/>
        </w:rPr>
        <w:t>Opis: Polaznici će se upoznati s platformom koja omogućuje korištenje nekih od najkorištenijih Microsoftovih alata za suradnički rad i komunikaciju u online okruženju. Alati koje ova radionica treba obuhvatiti su Exchange Online za pristup elektroničkoj pošti, kalendaru i kontaktima i SharePoint Online za suradnju i dijeljenje informacija. Posebna pažnja treba biti usmjerena na korištenje Office Web Apps koji objedinjuju najosnovnije programe iz Office paketa (Word, Excel, PowerPoint i OneNote), a koji su dostupni za korištenje kroz internetski preglednik i omogućuju dijeljenje i suradnički rad na dokumentima.</w:t>
      </w:r>
    </w:p>
    <w:p w:rsidR="00C80EF3" w:rsidRPr="00C80EF3" w:rsidRDefault="00C80EF3" w:rsidP="00C03873">
      <w:pPr>
        <w:pStyle w:val="Odlomakpopisa"/>
        <w:numPr>
          <w:ilvl w:val="0"/>
          <w:numId w:val="54"/>
        </w:numPr>
        <w:spacing w:after="160" w:line="360" w:lineRule="auto"/>
        <w:rPr>
          <w:sz w:val="20"/>
          <w:szCs w:val="20"/>
        </w:rPr>
      </w:pPr>
      <w:r w:rsidRPr="00C80EF3">
        <w:rPr>
          <w:sz w:val="20"/>
          <w:szCs w:val="20"/>
        </w:rPr>
        <w:t>Dinamika provođenja:</w:t>
      </w:r>
      <w:r w:rsidRPr="00C80EF3">
        <w:rPr>
          <w:sz w:val="20"/>
          <w:szCs w:val="20"/>
        </w:rPr>
        <w:tab/>
        <w:t>listopad 2016. – ožujak 2017.</w:t>
      </w:r>
    </w:p>
    <w:p w:rsidR="00C80EF3" w:rsidRPr="00C80EF3" w:rsidRDefault="00C80EF3" w:rsidP="00C03873">
      <w:pPr>
        <w:spacing w:before="360" w:line="360" w:lineRule="auto"/>
        <w:rPr>
          <w:rFonts w:ascii="Calibri" w:hAnsi="Calibri"/>
          <w:b/>
        </w:rPr>
      </w:pPr>
      <w:r w:rsidRPr="00C80EF3">
        <w:rPr>
          <w:rFonts w:ascii="Calibri" w:hAnsi="Calibri"/>
          <w:b/>
          <w:bCs/>
        </w:rPr>
        <w:t>Radionica "Videokonferencije u nastavi"</w:t>
      </w:r>
    </w:p>
    <w:p w:rsidR="00C80EF3" w:rsidRPr="00C80EF3" w:rsidRDefault="00C80EF3" w:rsidP="00C03873">
      <w:pPr>
        <w:pStyle w:val="Odlomakpopisa"/>
        <w:numPr>
          <w:ilvl w:val="0"/>
          <w:numId w:val="56"/>
        </w:numPr>
        <w:spacing w:after="160" w:line="360" w:lineRule="auto"/>
        <w:rPr>
          <w:sz w:val="20"/>
          <w:szCs w:val="20"/>
        </w:rPr>
      </w:pPr>
      <w:r w:rsidRPr="00C80EF3">
        <w:rPr>
          <w:sz w:val="20"/>
          <w:szCs w:val="20"/>
        </w:rPr>
        <w:t>Trajanje: 3 sata</w:t>
      </w:r>
    </w:p>
    <w:p w:rsidR="00C80EF3" w:rsidRPr="00C80EF3" w:rsidRDefault="00C80EF3" w:rsidP="00C03873">
      <w:pPr>
        <w:pStyle w:val="Odlomakpopisa"/>
        <w:numPr>
          <w:ilvl w:val="0"/>
          <w:numId w:val="56"/>
        </w:numPr>
        <w:spacing w:after="160" w:line="360" w:lineRule="auto"/>
        <w:rPr>
          <w:sz w:val="20"/>
          <w:szCs w:val="20"/>
        </w:rPr>
      </w:pPr>
      <w:r w:rsidRPr="00C80EF3">
        <w:rPr>
          <w:sz w:val="20"/>
          <w:szCs w:val="20"/>
        </w:rPr>
        <w:t>Polaznici radionice: Nastavnici predmeta matematika, fizika, biologija i kemija, stručni suradnici, ostali nastavnici (min 10%), ravnatelji (opcionalno).</w:t>
      </w:r>
    </w:p>
    <w:p w:rsidR="00C80EF3" w:rsidRPr="00C80EF3" w:rsidRDefault="00C80EF3" w:rsidP="00C03873">
      <w:pPr>
        <w:pStyle w:val="Odlomakpopisa"/>
        <w:numPr>
          <w:ilvl w:val="0"/>
          <w:numId w:val="56"/>
        </w:numPr>
        <w:spacing w:after="160" w:line="360" w:lineRule="auto"/>
        <w:rPr>
          <w:sz w:val="20"/>
          <w:szCs w:val="20"/>
        </w:rPr>
      </w:pPr>
      <w:r w:rsidRPr="00C80EF3">
        <w:rPr>
          <w:sz w:val="20"/>
          <w:szCs w:val="20"/>
        </w:rPr>
        <w:lastRenderedPageBreak/>
        <w:t>Opis: Polaznici će se upoznati s osnovnim principima i primjerima korištenja videokonferencija u nastavi kao jedne od metoda koja potiče učenje kroz suradnju. U okviru radionice polaznici će se upoznati s različitim načinima uključivanja videokonferencija u nastavni proces kao podrške ostvarivanju planiranih ishoda učenja.</w:t>
      </w:r>
    </w:p>
    <w:p w:rsidR="00C80EF3" w:rsidRPr="00C80EF3" w:rsidRDefault="00C80EF3" w:rsidP="00C03873">
      <w:pPr>
        <w:pStyle w:val="Odlomakpopisa"/>
        <w:numPr>
          <w:ilvl w:val="0"/>
          <w:numId w:val="56"/>
        </w:numPr>
        <w:spacing w:after="160" w:line="360" w:lineRule="auto"/>
        <w:rPr>
          <w:sz w:val="20"/>
          <w:szCs w:val="20"/>
        </w:rPr>
      </w:pPr>
      <w:r w:rsidRPr="00C80EF3">
        <w:rPr>
          <w:sz w:val="20"/>
          <w:szCs w:val="20"/>
        </w:rPr>
        <w:t>Dinamika provođenja:</w:t>
      </w:r>
      <w:r w:rsidRPr="00C80EF3">
        <w:rPr>
          <w:sz w:val="20"/>
          <w:szCs w:val="20"/>
        </w:rPr>
        <w:tab/>
        <w:t>prosinac 2016. – travanj 2017.</w:t>
      </w:r>
    </w:p>
    <w:p w:rsidR="00C80EF3" w:rsidRPr="00C2675E" w:rsidRDefault="00C80EF3" w:rsidP="00C03873">
      <w:pPr>
        <w:spacing w:line="360" w:lineRule="auto"/>
        <w:jc w:val="both"/>
        <w:rPr>
          <w:rFonts w:ascii="Calibri" w:hAnsi="Calibri"/>
        </w:rPr>
      </w:pPr>
      <w:r w:rsidRPr="00C80EF3">
        <w:rPr>
          <w:rFonts w:ascii="Calibri" w:hAnsi="Calibri"/>
          <w:b/>
          <w:bCs/>
        </w:rPr>
        <w:t>Radionica "Korištenje alata za izradu digitalnih obrazovnih sadržaja"</w:t>
      </w:r>
    </w:p>
    <w:p w:rsidR="00C80EF3" w:rsidRPr="00C80EF3" w:rsidRDefault="00C80EF3" w:rsidP="00C03873">
      <w:pPr>
        <w:pStyle w:val="Odlomakpopisa"/>
        <w:numPr>
          <w:ilvl w:val="0"/>
          <w:numId w:val="57"/>
        </w:numPr>
        <w:spacing w:after="160" w:line="360" w:lineRule="auto"/>
        <w:jc w:val="both"/>
        <w:rPr>
          <w:sz w:val="20"/>
          <w:szCs w:val="20"/>
        </w:rPr>
      </w:pPr>
      <w:r w:rsidRPr="00C80EF3">
        <w:rPr>
          <w:sz w:val="20"/>
          <w:szCs w:val="20"/>
        </w:rPr>
        <w:t>Trajanje: 5 sati</w:t>
      </w:r>
    </w:p>
    <w:p w:rsidR="00C80EF3" w:rsidRPr="00C80EF3" w:rsidRDefault="00C80EF3" w:rsidP="00C03873">
      <w:pPr>
        <w:pStyle w:val="Odlomakpopisa"/>
        <w:numPr>
          <w:ilvl w:val="0"/>
          <w:numId w:val="57"/>
        </w:numPr>
        <w:spacing w:after="160" w:line="360" w:lineRule="auto"/>
        <w:jc w:val="both"/>
        <w:rPr>
          <w:sz w:val="20"/>
          <w:szCs w:val="20"/>
        </w:rPr>
      </w:pPr>
      <w:r w:rsidRPr="00C80EF3">
        <w:rPr>
          <w:sz w:val="20"/>
          <w:szCs w:val="20"/>
        </w:rPr>
        <w:t>Polaznici radionice: Nastavnici predmeta matematika, fizika, biologija i kemija, stručni suradnici, ostali nastavnici (min 20%), ravnatelji (opcionalno).</w:t>
      </w:r>
    </w:p>
    <w:p w:rsidR="00C80EF3" w:rsidRPr="00C80EF3" w:rsidRDefault="00C80EF3" w:rsidP="00C03873">
      <w:pPr>
        <w:pStyle w:val="Odlomakpopisa"/>
        <w:numPr>
          <w:ilvl w:val="0"/>
          <w:numId w:val="57"/>
        </w:numPr>
        <w:spacing w:after="160" w:line="360" w:lineRule="auto"/>
        <w:jc w:val="both"/>
        <w:rPr>
          <w:sz w:val="20"/>
          <w:szCs w:val="20"/>
        </w:rPr>
      </w:pPr>
      <w:r w:rsidRPr="00C80EF3">
        <w:rPr>
          <w:sz w:val="20"/>
          <w:szCs w:val="20"/>
        </w:rPr>
        <w:t>Opis: Polaznici će se upoznati s osnovnim funkcijama alata Libar, CARNet-ove usluga koja omogućuje jednostavnu izradu, objavu i korištenje digitalnog sadržaja primjenjivog u nastavi: multimedijskih digitalnih dokumenata, prezentacija te e-knjiga u EPUB i PDF formatu. Usluga se sastoji od dvije komponente:</w:t>
      </w:r>
    </w:p>
    <w:p w:rsidR="00C80EF3" w:rsidRPr="00C80EF3" w:rsidRDefault="00C80EF3" w:rsidP="00C03873">
      <w:pPr>
        <w:pStyle w:val="Odlomakpopisa"/>
        <w:numPr>
          <w:ilvl w:val="0"/>
          <w:numId w:val="60"/>
        </w:numPr>
        <w:spacing w:after="160" w:line="360" w:lineRule="auto"/>
        <w:jc w:val="both"/>
        <w:rPr>
          <w:sz w:val="20"/>
          <w:szCs w:val="20"/>
        </w:rPr>
      </w:pPr>
      <w:r w:rsidRPr="00C80EF3">
        <w:rPr>
          <w:sz w:val="20"/>
          <w:szCs w:val="20"/>
        </w:rPr>
        <w:t xml:space="preserve">web aplikacije koja se nalazi na adresi http://libar.carnet.hr, a namijenjena je prvenstveno nastavnicima i profesorima s ciljem jednostavne online izrade digitalnog nastavnog sadržaja i </w:t>
      </w:r>
    </w:p>
    <w:p w:rsidR="00C80EF3" w:rsidRPr="00C80EF3" w:rsidRDefault="00C80EF3" w:rsidP="00C03873">
      <w:pPr>
        <w:pStyle w:val="Odlomakpopisa"/>
        <w:numPr>
          <w:ilvl w:val="0"/>
          <w:numId w:val="60"/>
        </w:numPr>
        <w:spacing w:after="160" w:line="360" w:lineRule="auto"/>
        <w:jc w:val="both"/>
        <w:rPr>
          <w:sz w:val="20"/>
          <w:szCs w:val="20"/>
        </w:rPr>
      </w:pPr>
      <w:r w:rsidRPr="00C80EF3">
        <w:rPr>
          <w:sz w:val="20"/>
          <w:szCs w:val="20"/>
        </w:rPr>
        <w:t>mobilne aplikacije koja se preuzima na mobilne uređaje, a namijenjena je korištenju objavljenih digitalnih nastavnih materijala,</w:t>
      </w:r>
    </w:p>
    <w:p w:rsidR="00C80EF3" w:rsidRPr="00C80EF3" w:rsidRDefault="00C80EF3" w:rsidP="00C03873">
      <w:pPr>
        <w:pStyle w:val="Odlomakpopisa"/>
        <w:spacing w:line="360" w:lineRule="auto"/>
        <w:jc w:val="both"/>
        <w:rPr>
          <w:sz w:val="20"/>
          <w:szCs w:val="20"/>
        </w:rPr>
      </w:pPr>
      <w:r w:rsidRPr="00C80EF3">
        <w:rPr>
          <w:sz w:val="20"/>
          <w:szCs w:val="20"/>
        </w:rPr>
        <w:t>te će biti osposobljeni za izradu digitalnih materijala u svojem području. Kroz praktičan dio ove radionice, polaznici će izraditi digitalni obrazovni sadržaj manjeg opsega koristeći ovaj alat.</w:t>
      </w:r>
    </w:p>
    <w:p w:rsidR="00C80EF3" w:rsidRDefault="00C80EF3" w:rsidP="00C03873">
      <w:pPr>
        <w:pStyle w:val="Odlomakpopisa"/>
        <w:numPr>
          <w:ilvl w:val="0"/>
          <w:numId w:val="61"/>
        </w:numPr>
        <w:spacing w:after="160" w:line="360" w:lineRule="auto"/>
        <w:jc w:val="both"/>
        <w:rPr>
          <w:sz w:val="20"/>
          <w:szCs w:val="20"/>
        </w:rPr>
      </w:pPr>
      <w:r w:rsidRPr="00C80EF3">
        <w:rPr>
          <w:sz w:val="20"/>
          <w:szCs w:val="20"/>
        </w:rPr>
        <w:t>Dinamika provođenja:</w:t>
      </w:r>
      <w:r w:rsidRPr="00C80EF3">
        <w:rPr>
          <w:sz w:val="20"/>
          <w:szCs w:val="20"/>
        </w:rPr>
        <w:tab/>
        <w:t>studeni 2016. – travanj 2017.</w:t>
      </w:r>
    </w:p>
    <w:p w:rsidR="00C80EF3" w:rsidRPr="00C80EF3" w:rsidRDefault="00C80EF3" w:rsidP="00C03873">
      <w:pPr>
        <w:spacing w:before="360" w:line="360" w:lineRule="auto"/>
        <w:jc w:val="both"/>
        <w:rPr>
          <w:rFonts w:ascii="Calibri" w:hAnsi="Calibri"/>
          <w:b/>
        </w:rPr>
      </w:pPr>
      <w:r w:rsidRPr="00C80EF3">
        <w:rPr>
          <w:rFonts w:ascii="Calibri" w:hAnsi="Calibri"/>
          <w:b/>
          <w:bCs/>
        </w:rPr>
        <w:t>Radionica "Korištenje e-Dnevnika"</w:t>
      </w:r>
    </w:p>
    <w:p w:rsidR="00C80EF3" w:rsidRPr="00C80EF3" w:rsidRDefault="00C80EF3" w:rsidP="00C03873">
      <w:pPr>
        <w:pStyle w:val="Odlomakpopisa"/>
        <w:numPr>
          <w:ilvl w:val="0"/>
          <w:numId w:val="59"/>
        </w:numPr>
        <w:spacing w:after="160" w:line="360" w:lineRule="auto"/>
        <w:jc w:val="both"/>
        <w:rPr>
          <w:sz w:val="20"/>
          <w:szCs w:val="20"/>
        </w:rPr>
      </w:pPr>
      <w:r w:rsidRPr="00C80EF3">
        <w:rPr>
          <w:sz w:val="20"/>
          <w:szCs w:val="20"/>
        </w:rPr>
        <w:t>Trajanje: 3 sata + 1 dodatni sat za administratore e-Dnevnika</w:t>
      </w:r>
    </w:p>
    <w:p w:rsidR="00C80EF3" w:rsidRPr="00C80EF3" w:rsidRDefault="00C80EF3" w:rsidP="00C03873">
      <w:pPr>
        <w:pStyle w:val="Odlomakpopisa"/>
        <w:numPr>
          <w:ilvl w:val="0"/>
          <w:numId w:val="59"/>
        </w:numPr>
        <w:spacing w:after="160" w:line="360" w:lineRule="auto"/>
        <w:jc w:val="both"/>
        <w:rPr>
          <w:sz w:val="20"/>
          <w:szCs w:val="20"/>
        </w:rPr>
      </w:pPr>
      <w:r w:rsidRPr="00C80EF3">
        <w:rPr>
          <w:sz w:val="20"/>
          <w:szCs w:val="20"/>
        </w:rPr>
        <w:t>Polaznici radionice: Svi nastavnici u školi, ravnatelji i djelatnici u pedagoškim službama; samo za 60 škola koje do sad nisu koristile e-Dnevnik</w:t>
      </w:r>
    </w:p>
    <w:p w:rsidR="00C80EF3" w:rsidRPr="00C80EF3" w:rsidRDefault="00C80EF3" w:rsidP="00C03873">
      <w:pPr>
        <w:pStyle w:val="Odlomakpopisa"/>
        <w:numPr>
          <w:ilvl w:val="0"/>
          <w:numId w:val="59"/>
        </w:numPr>
        <w:spacing w:after="160" w:line="360" w:lineRule="auto"/>
        <w:jc w:val="both"/>
        <w:rPr>
          <w:sz w:val="20"/>
          <w:szCs w:val="20"/>
        </w:rPr>
      </w:pPr>
      <w:r w:rsidRPr="00C80EF3">
        <w:rPr>
          <w:sz w:val="20"/>
          <w:szCs w:val="20"/>
        </w:rPr>
        <w:t xml:space="preserve">Opis: Polaznici će se upoznati s osnovnim funkcijama e-Dnevnika – web aplikacije za vođenje razredne knjige u elektroničkom obliku, te će biti osposobljeni za  svakodnevno korištenje istog u nastavi. </w:t>
      </w:r>
    </w:p>
    <w:p w:rsidR="00C80EF3" w:rsidRDefault="00C80EF3" w:rsidP="00C03873">
      <w:pPr>
        <w:pStyle w:val="Odlomakpopisa"/>
        <w:numPr>
          <w:ilvl w:val="0"/>
          <w:numId w:val="59"/>
        </w:numPr>
        <w:spacing w:after="160" w:line="360" w:lineRule="auto"/>
        <w:jc w:val="both"/>
        <w:rPr>
          <w:sz w:val="20"/>
          <w:szCs w:val="20"/>
        </w:rPr>
      </w:pPr>
      <w:r w:rsidRPr="00C80EF3">
        <w:rPr>
          <w:sz w:val="20"/>
          <w:szCs w:val="20"/>
        </w:rPr>
        <w:t xml:space="preserve">Dinamika provođenja: </w:t>
      </w:r>
      <w:r w:rsidRPr="00C80EF3">
        <w:rPr>
          <w:sz w:val="20"/>
          <w:szCs w:val="20"/>
        </w:rPr>
        <w:tab/>
        <w:t>travanj 2017. – svibanj 2017.</w:t>
      </w:r>
    </w:p>
    <w:p w:rsidR="00C80EF3" w:rsidRPr="00C80EF3" w:rsidRDefault="00C80EF3" w:rsidP="00C03873">
      <w:pPr>
        <w:spacing w:before="360" w:line="360" w:lineRule="auto"/>
        <w:jc w:val="both"/>
        <w:rPr>
          <w:rFonts w:ascii="Calibri" w:hAnsi="Calibri"/>
          <w:b/>
        </w:rPr>
      </w:pPr>
      <w:r w:rsidRPr="00C80EF3">
        <w:rPr>
          <w:rFonts w:ascii="Calibri" w:hAnsi="Calibri"/>
          <w:b/>
          <w:bCs/>
        </w:rPr>
        <w:t>Radionica "Repozitorij digitalnih obrazovnih sadržaja i primjena digitalnih obrazovnih sadržaja"</w:t>
      </w:r>
    </w:p>
    <w:p w:rsidR="00C80EF3" w:rsidRPr="00C80EF3" w:rsidRDefault="00C80EF3" w:rsidP="00C03873">
      <w:pPr>
        <w:pStyle w:val="Odlomakpopisa"/>
        <w:numPr>
          <w:ilvl w:val="0"/>
          <w:numId w:val="58"/>
        </w:numPr>
        <w:spacing w:after="160" w:line="360" w:lineRule="auto"/>
        <w:jc w:val="both"/>
        <w:rPr>
          <w:sz w:val="20"/>
          <w:szCs w:val="20"/>
        </w:rPr>
      </w:pPr>
      <w:r w:rsidRPr="00C80EF3">
        <w:rPr>
          <w:sz w:val="20"/>
          <w:szCs w:val="20"/>
        </w:rPr>
        <w:t>Trajanje: 5 sati</w:t>
      </w:r>
    </w:p>
    <w:p w:rsidR="00C80EF3" w:rsidRPr="00C80EF3" w:rsidRDefault="00C80EF3" w:rsidP="00C03873">
      <w:pPr>
        <w:pStyle w:val="Odlomakpopisa"/>
        <w:numPr>
          <w:ilvl w:val="0"/>
          <w:numId w:val="58"/>
        </w:numPr>
        <w:spacing w:after="160" w:line="360" w:lineRule="auto"/>
        <w:jc w:val="both"/>
        <w:rPr>
          <w:sz w:val="20"/>
          <w:szCs w:val="20"/>
        </w:rPr>
      </w:pPr>
      <w:r w:rsidRPr="00C80EF3">
        <w:rPr>
          <w:sz w:val="20"/>
          <w:szCs w:val="20"/>
        </w:rPr>
        <w:t>Polaznici radionice: Nastavnici predmeta matematika, fizika, biologija i kemija, ostali nastavnici (min 20%), stručni suradnici (opcionalno), ravnatelji (opcionalno)</w:t>
      </w:r>
    </w:p>
    <w:p w:rsidR="00C80EF3" w:rsidRPr="00C80EF3" w:rsidRDefault="00C80EF3" w:rsidP="00C03873">
      <w:pPr>
        <w:pStyle w:val="Odlomakpopisa"/>
        <w:numPr>
          <w:ilvl w:val="0"/>
          <w:numId w:val="58"/>
        </w:numPr>
        <w:spacing w:after="160" w:line="360" w:lineRule="auto"/>
        <w:jc w:val="both"/>
        <w:rPr>
          <w:sz w:val="20"/>
          <w:szCs w:val="20"/>
        </w:rPr>
      </w:pPr>
      <w:r w:rsidRPr="00C80EF3">
        <w:rPr>
          <w:sz w:val="20"/>
          <w:szCs w:val="20"/>
        </w:rPr>
        <w:t xml:space="preserve">Opis: Cilj radionice je upoznati korisnike s repozitorijem digitalnih obrazovnih sadržaja te s primjenom digitalnih obrazovnih sadržaja razvijenih u okviru projekta e-Škole. U prvom dijelu radionice polaznici će biti educirani o informacijskom sustavu i njegovim funkcionalnostima u kojem će se na jednom </w:t>
      </w:r>
      <w:r w:rsidRPr="00C80EF3">
        <w:rPr>
          <w:sz w:val="20"/>
          <w:szCs w:val="20"/>
        </w:rPr>
        <w:lastRenderedPageBreak/>
        <w:t>mjestu korisnicima pružiti pristup edukativnim sadržajima koje CARNet ima na različitim portalima, digitalnim nastavnim materijalima koji će nastati tijekom projekta e-Škole, te sličnim sadržajima koji će nastajati u budućnosti. Prvi dio radionice namijenjen je svim polaznicima. U drugom dijelu radionice polaznici će se upoznati s digitalnim obrazovnim sadržajima za matematiku, fiziku, biologiju i kemiju. Polaznici će se upoznati s pojedinim metodama i oblicima rada u primjeni e-sadržaja u svrhu ostvarivanja ishoda učenja. Drugi dio radionice namijenjen je prvenstveno nastavnicima matematike, fizike, biologije i kemije, ali na njemu mogu sudjelovati i svi ostali zainteresirani polaznici radionice.</w:t>
      </w:r>
    </w:p>
    <w:p w:rsidR="00C80EF3" w:rsidRPr="00C80EF3" w:rsidRDefault="00C80EF3" w:rsidP="00C03873">
      <w:pPr>
        <w:pStyle w:val="Odlomakpopisa"/>
        <w:numPr>
          <w:ilvl w:val="0"/>
          <w:numId w:val="58"/>
        </w:numPr>
        <w:spacing w:after="160" w:line="360" w:lineRule="auto"/>
        <w:jc w:val="both"/>
        <w:rPr>
          <w:sz w:val="20"/>
          <w:szCs w:val="20"/>
        </w:rPr>
      </w:pPr>
      <w:r w:rsidRPr="00C80EF3">
        <w:rPr>
          <w:sz w:val="20"/>
          <w:szCs w:val="20"/>
        </w:rPr>
        <w:t xml:space="preserve">Dinamika provođenja: </w:t>
      </w:r>
      <w:r w:rsidRPr="00C80EF3">
        <w:rPr>
          <w:sz w:val="20"/>
          <w:szCs w:val="20"/>
        </w:rPr>
        <w:tab/>
        <w:t>lipanj 2017. – rujan 2017.</w:t>
      </w:r>
    </w:p>
    <w:p w:rsidR="00C80EF3" w:rsidRPr="00C80EF3" w:rsidRDefault="00C80EF3" w:rsidP="00C03873">
      <w:pPr>
        <w:spacing w:before="360" w:line="360" w:lineRule="auto"/>
        <w:jc w:val="both"/>
        <w:rPr>
          <w:rFonts w:ascii="Calibri" w:hAnsi="Calibri"/>
          <w:b/>
        </w:rPr>
      </w:pPr>
      <w:r w:rsidRPr="00C80EF3">
        <w:rPr>
          <w:rFonts w:ascii="Calibri" w:hAnsi="Calibri"/>
          <w:b/>
          <w:bCs/>
        </w:rPr>
        <w:t>MOOC "Inovativni nastavnici – primjena obrazovnih trendova i digitalnih alata"</w:t>
      </w:r>
    </w:p>
    <w:p w:rsidR="00C80EF3" w:rsidRPr="00C80EF3" w:rsidRDefault="00C80EF3" w:rsidP="00C03873">
      <w:pPr>
        <w:pStyle w:val="Odlomakpopisa"/>
        <w:numPr>
          <w:ilvl w:val="0"/>
          <w:numId w:val="62"/>
        </w:numPr>
        <w:spacing w:after="160" w:line="360" w:lineRule="auto"/>
        <w:jc w:val="both"/>
        <w:rPr>
          <w:sz w:val="20"/>
          <w:szCs w:val="20"/>
        </w:rPr>
      </w:pPr>
      <w:r w:rsidRPr="00C80EF3">
        <w:rPr>
          <w:sz w:val="20"/>
          <w:szCs w:val="20"/>
        </w:rPr>
        <w:t>Trajanje: 6 tjedana</w:t>
      </w:r>
    </w:p>
    <w:p w:rsidR="00C80EF3" w:rsidRPr="00C80EF3" w:rsidRDefault="00C80EF3" w:rsidP="00C03873">
      <w:pPr>
        <w:pStyle w:val="Odlomakpopisa"/>
        <w:numPr>
          <w:ilvl w:val="0"/>
          <w:numId w:val="62"/>
        </w:numPr>
        <w:spacing w:after="160" w:line="360" w:lineRule="auto"/>
        <w:jc w:val="both"/>
        <w:rPr>
          <w:color w:val="000000"/>
          <w:sz w:val="20"/>
          <w:szCs w:val="20"/>
        </w:rPr>
      </w:pPr>
      <w:r w:rsidRPr="00C80EF3">
        <w:rPr>
          <w:sz w:val="20"/>
          <w:szCs w:val="20"/>
        </w:rPr>
        <w:t xml:space="preserve">Polaznici tečaja: </w:t>
      </w:r>
      <w:r w:rsidRPr="00C80EF3">
        <w:rPr>
          <w:rFonts w:cs="Calibri"/>
          <w:sz w:val="20"/>
          <w:szCs w:val="20"/>
        </w:rPr>
        <w:t xml:space="preserve">Svi zainteresirani odgojno-obrazovni djelatnici s naglaskom na nastavnike </w:t>
      </w:r>
      <w:r w:rsidRPr="00C80EF3">
        <w:rPr>
          <w:rFonts w:eastAsia="Times New Roman"/>
          <w:sz w:val="20"/>
          <w:szCs w:val="20"/>
        </w:rPr>
        <w:t>matematike, biologije, kemije i fizike</w:t>
      </w:r>
    </w:p>
    <w:p w:rsidR="00C80EF3" w:rsidRPr="00C80EF3" w:rsidRDefault="00C80EF3" w:rsidP="00C03873">
      <w:pPr>
        <w:pStyle w:val="Odlomakpopisa"/>
        <w:numPr>
          <w:ilvl w:val="0"/>
          <w:numId w:val="62"/>
        </w:numPr>
        <w:spacing w:after="160" w:line="360" w:lineRule="auto"/>
        <w:jc w:val="both"/>
        <w:rPr>
          <w:color w:val="000000"/>
          <w:sz w:val="20"/>
          <w:szCs w:val="20"/>
        </w:rPr>
      </w:pPr>
      <w:r w:rsidRPr="00C80EF3">
        <w:rPr>
          <w:rFonts w:eastAsia="Times New Roman"/>
          <w:sz w:val="20"/>
          <w:szCs w:val="20"/>
        </w:rPr>
        <w:t xml:space="preserve">Opis: Cilj ovoga tečaja je polaznike naučiti primijeniti odabrane suvremene nastavne metode i tehnologije, s fokusom na istraživačku, problemsku i projektnu nastavu te tzv. igrifikaciju kako bi nastavni sat bio usmjereniji na učenika. Polaznici će se naučiti koristiti nizom e-alata i oblikovati nastavnu jedinicu prema odabranoj suvremenoj metodi. Imat će priliku naučiti koristiti različite e-resurse i primijeniti scenarije učenja u svojoj nastavi. </w:t>
      </w:r>
    </w:p>
    <w:p w:rsidR="00C80EF3" w:rsidRPr="00C80EF3" w:rsidRDefault="00C80EF3" w:rsidP="00C03873">
      <w:pPr>
        <w:pStyle w:val="Odlomakpopisa"/>
        <w:numPr>
          <w:ilvl w:val="0"/>
          <w:numId w:val="62"/>
        </w:numPr>
        <w:spacing w:after="160" w:line="360" w:lineRule="auto"/>
        <w:jc w:val="both"/>
        <w:rPr>
          <w:sz w:val="20"/>
          <w:szCs w:val="20"/>
        </w:rPr>
      </w:pPr>
      <w:r w:rsidRPr="00C80EF3">
        <w:rPr>
          <w:sz w:val="20"/>
          <w:szCs w:val="20"/>
        </w:rPr>
        <w:t xml:space="preserve">Dinamika provođenja: </w:t>
      </w:r>
      <w:r w:rsidRPr="00C80EF3">
        <w:rPr>
          <w:sz w:val="20"/>
          <w:szCs w:val="20"/>
        </w:rPr>
        <w:tab/>
        <w:t>studeni 2016. – prosinac 2016. i ožujak 2017. – travanj 2017.</w:t>
      </w:r>
    </w:p>
    <w:p w:rsidR="00C80EF3" w:rsidRPr="00C80EF3" w:rsidRDefault="00C80EF3" w:rsidP="00C03873">
      <w:pPr>
        <w:spacing w:before="360" w:line="360" w:lineRule="auto"/>
        <w:jc w:val="both"/>
        <w:rPr>
          <w:rFonts w:ascii="Calibri" w:hAnsi="Calibri"/>
          <w:b/>
        </w:rPr>
      </w:pPr>
      <w:r w:rsidRPr="00C80EF3">
        <w:rPr>
          <w:rFonts w:ascii="Calibri" w:hAnsi="Calibri"/>
          <w:b/>
          <w:bCs/>
        </w:rPr>
        <w:t>MOOC "Moodle"</w:t>
      </w:r>
    </w:p>
    <w:p w:rsidR="00C80EF3" w:rsidRPr="00C80EF3" w:rsidRDefault="00C80EF3" w:rsidP="00C03873">
      <w:pPr>
        <w:pStyle w:val="Odlomakpopisa"/>
        <w:numPr>
          <w:ilvl w:val="0"/>
          <w:numId w:val="63"/>
        </w:numPr>
        <w:spacing w:after="160" w:line="360" w:lineRule="auto"/>
        <w:jc w:val="both"/>
        <w:rPr>
          <w:sz w:val="20"/>
          <w:szCs w:val="20"/>
        </w:rPr>
      </w:pPr>
      <w:r w:rsidRPr="00C80EF3">
        <w:rPr>
          <w:sz w:val="20"/>
          <w:szCs w:val="20"/>
        </w:rPr>
        <w:t>Trajanje: 6 tjedana</w:t>
      </w:r>
    </w:p>
    <w:p w:rsidR="00C80EF3" w:rsidRPr="00C80EF3" w:rsidRDefault="00C80EF3" w:rsidP="00C03873">
      <w:pPr>
        <w:pStyle w:val="Odlomakpopisa"/>
        <w:numPr>
          <w:ilvl w:val="0"/>
          <w:numId w:val="63"/>
        </w:numPr>
        <w:spacing w:after="160" w:line="360" w:lineRule="auto"/>
        <w:jc w:val="both"/>
        <w:rPr>
          <w:sz w:val="20"/>
          <w:szCs w:val="20"/>
        </w:rPr>
      </w:pPr>
      <w:r w:rsidRPr="00C80EF3">
        <w:rPr>
          <w:sz w:val="20"/>
          <w:szCs w:val="20"/>
        </w:rPr>
        <w:t xml:space="preserve">Polaznici tečaja: Svi zainteresirani odgojno-obrazovni djelatnici </w:t>
      </w:r>
    </w:p>
    <w:p w:rsidR="00C80EF3" w:rsidRPr="00C80EF3" w:rsidRDefault="00C80EF3" w:rsidP="00C03873">
      <w:pPr>
        <w:pStyle w:val="Odlomakpopisa"/>
        <w:numPr>
          <w:ilvl w:val="0"/>
          <w:numId w:val="63"/>
        </w:numPr>
        <w:spacing w:after="160" w:line="360" w:lineRule="auto"/>
        <w:jc w:val="both"/>
        <w:rPr>
          <w:sz w:val="20"/>
          <w:szCs w:val="20"/>
        </w:rPr>
      </w:pPr>
      <w:r w:rsidRPr="00C80EF3">
        <w:rPr>
          <w:sz w:val="20"/>
          <w:szCs w:val="20"/>
        </w:rPr>
        <w:t xml:space="preserve">Opis: Na ovom tečaju polaznici koji žele dobiti značku CARNet Moodle MOOC – Dizajner će se upoznati s funkcionalnostima virtualnog sučelja Moodle, te korak po korak, koristeći pojedine alate iz sustava Moodle, samostalno osmisliti i izraditi vlastiti online tečaj iz proizvoljno odabranog područja. Polaznici koji se uključe u aktivnosti dijeljenja znanja i iskustava prema definiranim kriterijima dobit će značku CARNet Moodle MOOC – Istaknuti polaznik. Ukoliko uspješno završi neke od jednostavnijih aktivnosti prema definiranim kriterijima polaznik dobiva značku CARNet Moodle MOOC – Polaznik.  </w:t>
      </w:r>
    </w:p>
    <w:p w:rsidR="00C80EF3" w:rsidRPr="00C80EF3" w:rsidRDefault="00C80EF3" w:rsidP="00C03873">
      <w:pPr>
        <w:pStyle w:val="Odlomakpopisa"/>
        <w:numPr>
          <w:ilvl w:val="0"/>
          <w:numId w:val="63"/>
        </w:numPr>
        <w:spacing w:after="160" w:line="360" w:lineRule="auto"/>
        <w:jc w:val="both"/>
        <w:rPr>
          <w:sz w:val="20"/>
          <w:szCs w:val="20"/>
        </w:rPr>
      </w:pPr>
      <w:r w:rsidRPr="00C80EF3">
        <w:rPr>
          <w:sz w:val="20"/>
          <w:szCs w:val="20"/>
        </w:rPr>
        <w:t xml:space="preserve">Dinamika provođenja: </w:t>
      </w:r>
      <w:r w:rsidRPr="00C80EF3">
        <w:rPr>
          <w:sz w:val="20"/>
          <w:szCs w:val="20"/>
        </w:rPr>
        <w:tab/>
        <w:t>veljača 2017. – ožujak 2017. i travanj 2017. – svibanj 2017.</w:t>
      </w:r>
    </w:p>
    <w:p w:rsidR="00C80EF3" w:rsidRPr="00C80EF3" w:rsidRDefault="00C80EF3" w:rsidP="00C03873">
      <w:pPr>
        <w:spacing w:before="360" w:line="360" w:lineRule="auto"/>
        <w:jc w:val="both"/>
        <w:rPr>
          <w:rFonts w:ascii="Calibri" w:hAnsi="Calibri"/>
          <w:b/>
        </w:rPr>
      </w:pPr>
      <w:r w:rsidRPr="00C80EF3">
        <w:rPr>
          <w:rFonts w:ascii="Calibri" w:hAnsi="Calibri"/>
          <w:b/>
          <w:bCs/>
        </w:rPr>
        <w:t>Webinar "Sigurnost na Internetu"</w:t>
      </w:r>
    </w:p>
    <w:p w:rsidR="00C80EF3" w:rsidRPr="00C80EF3" w:rsidRDefault="00C80EF3" w:rsidP="00C03873">
      <w:pPr>
        <w:pStyle w:val="Odlomakpopisa"/>
        <w:numPr>
          <w:ilvl w:val="0"/>
          <w:numId w:val="64"/>
        </w:numPr>
        <w:spacing w:after="160" w:line="360" w:lineRule="auto"/>
        <w:jc w:val="both"/>
        <w:rPr>
          <w:sz w:val="20"/>
          <w:szCs w:val="20"/>
        </w:rPr>
      </w:pPr>
      <w:r w:rsidRPr="00C80EF3">
        <w:rPr>
          <w:sz w:val="20"/>
          <w:szCs w:val="20"/>
        </w:rPr>
        <w:t>Trajanje: 1,5 sat</w:t>
      </w:r>
    </w:p>
    <w:p w:rsidR="00C80EF3" w:rsidRPr="00C80EF3" w:rsidRDefault="00C80EF3" w:rsidP="00C03873">
      <w:pPr>
        <w:pStyle w:val="Odlomakpopisa"/>
        <w:numPr>
          <w:ilvl w:val="0"/>
          <w:numId w:val="64"/>
        </w:numPr>
        <w:spacing w:after="160" w:line="360" w:lineRule="auto"/>
        <w:jc w:val="both"/>
        <w:rPr>
          <w:sz w:val="20"/>
          <w:szCs w:val="20"/>
        </w:rPr>
      </w:pPr>
      <w:r w:rsidRPr="00C80EF3">
        <w:rPr>
          <w:sz w:val="20"/>
          <w:szCs w:val="20"/>
        </w:rPr>
        <w:t>Polaznici webinara: Svi zainteresirani odgojno-obrazovni i administrativni djelatnici</w:t>
      </w:r>
    </w:p>
    <w:p w:rsidR="00C80EF3" w:rsidRPr="00C80EF3" w:rsidRDefault="00C80EF3" w:rsidP="00C03873">
      <w:pPr>
        <w:pStyle w:val="Odlomakpopisa"/>
        <w:numPr>
          <w:ilvl w:val="0"/>
          <w:numId w:val="64"/>
        </w:numPr>
        <w:spacing w:after="160" w:line="360" w:lineRule="auto"/>
        <w:jc w:val="both"/>
        <w:rPr>
          <w:sz w:val="20"/>
          <w:szCs w:val="20"/>
        </w:rPr>
      </w:pPr>
      <w:r w:rsidRPr="00C80EF3">
        <w:rPr>
          <w:sz w:val="20"/>
          <w:szCs w:val="20"/>
        </w:rPr>
        <w:t>Opis: Polaznici će biti informirani o potencijalnim opasnostima  koje su moguće prilikom korištenja Interneta, posebice kada je riječ o učenicima. Ujedno će saznati na koji način se navedeni rizici mogu smanjiti, odnosno koji su savjeti za sigurnije korištenje Interneta, te na što sve u online nastavi treba obratiti pažnju i kome se obratiti ako se dogodi povreda sigurnosti.</w:t>
      </w:r>
    </w:p>
    <w:p w:rsidR="00C80EF3" w:rsidRPr="00C80EF3" w:rsidRDefault="00C80EF3" w:rsidP="00C03873">
      <w:pPr>
        <w:pStyle w:val="Odlomakpopisa"/>
        <w:numPr>
          <w:ilvl w:val="0"/>
          <w:numId w:val="64"/>
        </w:numPr>
        <w:spacing w:after="160" w:line="360" w:lineRule="auto"/>
        <w:jc w:val="both"/>
        <w:rPr>
          <w:sz w:val="20"/>
          <w:szCs w:val="20"/>
        </w:rPr>
      </w:pPr>
      <w:r w:rsidRPr="00C80EF3">
        <w:rPr>
          <w:sz w:val="20"/>
          <w:szCs w:val="20"/>
        </w:rPr>
        <w:lastRenderedPageBreak/>
        <w:t xml:space="preserve">Dinamika provođenja: </w:t>
      </w:r>
      <w:r w:rsidRPr="00C80EF3">
        <w:rPr>
          <w:sz w:val="20"/>
          <w:szCs w:val="20"/>
        </w:rPr>
        <w:tab/>
        <w:t>studeni 2016., ožujak 2017.</w:t>
      </w:r>
    </w:p>
    <w:p w:rsidR="00C80EF3" w:rsidRPr="00C80EF3" w:rsidRDefault="00C80EF3" w:rsidP="00C03873">
      <w:pPr>
        <w:spacing w:before="360" w:line="360" w:lineRule="auto"/>
        <w:jc w:val="both"/>
        <w:rPr>
          <w:rFonts w:ascii="Calibri" w:hAnsi="Calibri"/>
          <w:b/>
        </w:rPr>
      </w:pPr>
      <w:r w:rsidRPr="00C80EF3">
        <w:rPr>
          <w:rFonts w:ascii="Calibri" w:hAnsi="Calibri"/>
          <w:b/>
          <w:bCs/>
        </w:rPr>
        <w:t>Webinar "Intelektualno vlasništvo na Internetu"</w:t>
      </w:r>
    </w:p>
    <w:p w:rsidR="00C80EF3" w:rsidRPr="00C80EF3" w:rsidRDefault="00C80EF3" w:rsidP="00C03873">
      <w:pPr>
        <w:pStyle w:val="Odlomakpopisa"/>
        <w:numPr>
          <w:ilvl w:val="0"/>
          <w:numId w:val="65"/>
        </w:numPr>
        <w:spacing w:after="160" w:line="360" w:lineRule="auto"/>
        <w:jc w:val="both"/>
        <w:rPr>
          <w:sz w:val="20"/>
          <w:szCs w:val="20"/>
        </w:rPr>
      </w:pPr>
      <w:r w:rsidRPr="00C80EF3">
        <w:rPr>
          <w:sz w:val="20"/>
          <w:szCs w:val="20"/>
        </w:rPr>
        <w:t>Trajanje: 1 sat</w:t>
      </w:r>
    </w:p>
    <w:p w:rsidR="00C80EF3" w:rsidRPr="00C80EF3" w:rsidRDefault="00C80EF3" w:rsidP="00C03873">
      <w:pPr>
        <w:pStyle w:val="Odlomakpopisa"/>
        <w:numPr>
          <w:ilvl w:val="0"/>
          <w:numId w:val="65"/>
        </w:numPr>
        <w:spacing w:after="160" w:line="360" w:lineRule="auto"/>
        <w:jc w:val="both"/>
        <w:rPr>
          <w:sz w:val="20"/>
          <w:szCs w:val="20"/>
        </w:rPr>
      </w:pPr>
      <w:r w:rsidRPr="00C80EF3">
        <w:rPr>
          <w:sz w:val="20"/>
          <w:szCs w:val="20"/>
        </w:rPr>
        <w:t>Polaznici webinara: Svi zainteresirani odgojno-obrazovni i administrativni djelatnici</w:t>
      </w:r>
    </w:p>
    <w:p w:rsidR="00C80EF3" w:rsidRPr="00C80EF3" w:rsidRDefault="00C80EF3" w:rsidP="00C03873">
      <w:pPr>
        <w:pStyle w:val="Odlomakpopisa"/>
        <w:numPr>
          <w:ilvl w:val="0"/>
          <w:numId w:val="65"/>
        </w:numPr>
        <w:spacing w:after="160" w:line="360" w:lineRule="auto"/>
        <w:jc w:val="both"/>
        <w:rPr>
          <w:sz w:val="20"/>
          <w:szCs w:val="20"/>
        </w:rPr>
      </w:pPr>
      <w:r w:rsidRPr="00C80EF3">
        <w:rPr>
          <w:sz w:val="20"/>
          <w:szCs w:val="20"/>
        </w:rPr>
        <w:t>Opis: Polaznike će se upoznati s intelektualnim vlasništvom u kontekstu korištenja raspoloživih materijala i objave digitalnih nastavnih materijala na Internetu. Polaznicima će se predstaviti Creative Commons inicijativa od razloga za uvođenje takvih licenci, preko korištenja raznih objekata koje su CC licencirane, do primjene istih licenci prilikom objave vlastitih digitalnih autorskih uradaka na Internetu.</w:t>
      </w:r>
    </w:p>
    <w:p w:rsidR="00C80EF3" w:rsidRPr="00C80EF3" w:rsidRDefault="00C80EF3" w:rsidP="00C03873">
      <w:pPr>
        <w:pStyle w:val="Odlomakpopisa"/>
        <w:numPr>
          <w:ilvl w:val="0"/>
          <w:numId w:val="64"/>
        </w:numPr>
        <w:spacing w:after="160" w:line="360" w:lineRule="auto"/>
        <w:jc w:val="both"/>
        <w:rPr>
          <w:sz w:val="20"/>
          <w:szCs w:val="20"/>
        </w:rPr>
      </w:pPr>
      <w:r w:rsidRPr="00C80EF3">
        <w:rPr>
          <w:sz w:val="20"/>
          <w:szCs w:val="20"/>
        </w:rPr>
        <w:t xml:space="preserve">Dinamika provođenja: </w:t>
      </w:r>
      <w:r w:rsidRPr="00C80EF3">
        <w:rPr>
          <w:sz w:val="20"/>
          <w:szCs w:val="20"/>
        </w:rPr>
        <w:tab/>
        <w:t>prosinac 2016., veljača 2017.</w:t>
      </w:r>
    </w:p>
    <w:p w:rsidR="00123B10" w:rsidRDefault="00123B10" w:rsidP="00C03873">
      <w:pPr>
        <w:spacing w:before="360" w:line="360" w:lineRule="auto"/>
        <w:jc w:val="both"/>
        <w:rPr>
          <w:rFonts w:ascii="Calibri" w:hAnsi="Calibri"/>
          <w:b/>
          <w:bCs/>
        </w:rPr>
      </w:pPr>
    </w:p>
    <w:p w:rsidR="00C80EF3" w:rsidRPr="00C80EF3" w:rsidRDefault="00C80EF3" w:rsidP="00C03873">
      <w:pPr>
        <w:spacing w:before="360" w:line="360" w:lineRule="auto"/>
        <w:jc w:val="both"/>
        <w:rPr>
          <w:rFonts w:ascii="Calibri" w:hAnsi="Calibri"/>
          <w:b/>
        </w:rPr>
      </w:pPr>
      <w:r w:rsidRPr="00C80EF3">
        <w:rPr>
          <w:rFonts w:ascii="Calibri" w:hAnsi="Calibri"/>
          <w:b/>
          <w:bCs/>
        </w:rPr>
        <w:t>Webinar "e-Matica"</w:t>
      </w:r>
    </w:p>
    <w:p w:rsidR="00C80EF3" w:rsidRPr="00C80EF3" w:rsidRDefault="00C80EF3" w:rsidP="00C03873">
      <w:pPr>
        <w:pStyle w:val="Odlomakpopisa"/>
        <w:numPr>
          <w:ilvl w:val="0"/>
          <w:numId w:val="66"/>
        </w:numPr>
        <w:spacing w:after="160" w:line="360" w:lineRule="auto"/>
        <w:jc w:val="both"/>
        <w:rPr>
          <w:sz w:val="20"/>
          <w:szCs w:val="20"/>
        </w:rPr>
      </w:pPr>
      <w:r w:rsidRPr="00C80EF3">
        <w:rPr>
          <w:sz w:val="20"/>
          <w:szCs w:val="20"/>
        </w:rPr>
        <w:t>Trajanje: 1 sat</w:t>
      </w:r>
    </w:p>
    <w:p w:rsidR="00C80EF3" w:rsidRPr="00C80EF3" w:rsidRDefault="00C80EF3" w:rsidP="00C03873">
      <w:pPr>
        <w:pStyle w:val="Odlomakpopisa"/>
        <w:numPr>
          <w:ilvl w:val="0"/>
          <w:numId w:val="66"/>
        </w:numPr>
        <w:spacing w:after="160" w:line="360" w:lineRule="auto"/>
        <w:jc w:val="both"/>
        <w:rPr>
          <w:sz w:val="20"/>
          <w:szCs w:val="20"/>
        </w:rPr>
      </w:pPr>
      <w:r w:rsidRPr="00C80EF3">
        <w:rPr>
          <w:sz w:val="20"/>
          <w:szCs w:val="20"/>
        </w:rPr>
        <w:t>Polaznici webinara: Svi zainteresirani odgojno-obrazovni djelatnici</w:t>
      </w:r>
    </w:p>
    <w:p w:rsidR="00C80EF3" w:rsidRPr="00C80EF3" w:rsidRDefault="00C80EF3" w:rsidP="00C03873">
      <w:pPr>
        <w:pStyle w:val="Odlomakpopisa"/>
        <w:numPr>
          <w:ilvl w:val="0"/>
          <w:numId w:val="66"/>
        </w:numPr>
        <w:spacing w:after="160" w:line="360" w:lineRule="auto"/>
        <w:jc w:val="both"/>
        <w:rPr>
          <w:sz w:val="20"/>
          <w:szCs w:val="20"/>
        </w:rPr>
      </w:pPr>
      <w:r w:rsidRPr="00C80EF3">
        <w:rPr>
          <w:sz w:val="20"/>
          <w:szCs w:val="20"/>
        </w:rPr>
        <w:t>Opis: Nakon što se implementira planirana nadogradnja sustava e-Matica, polaznici će biti informirani o novim funkcionalnostima i mogućnostima koje će sustav pružati.</w:t>
      </w:r>
    </w:p>
    <w:p w:rsidR="00C80EF3" w:rsidRPr="00C80EF3" w:rsidRDefault="00C80EF3" w:rsidP="00C03873">
      <w:pPr>
        <w:pStyle w:val="Odlomakpopisa"/>
        <w:numPr>
          <w:ilvl w:val="0"/>
          <w:numId w:val="66"/>
        </w:numPr>
        <w:spacing w:after="160" w:line="360" w:lineRule="auto"/>
        <w:jc w:val="both"/>
        <w:rPr>
          <w:sz w:val="20"/>
          <w:szCs w:val="20"/>
        </w:rPr>
      </w:pPr>
      <w:r w:rsidRPr="00C80EF3">
        <w:rPr>
          <w:sz w:val="20"/>
          <w:szCs w:val="20"/>
        </w:rPr>
        <w:t xml:space="preserve">Dinamika provođenja: </w:t>
      </w:r>
      <w:r w:rsidRPr="00C80EF3">
        <w:rPr>
          <w:sz w:val="20"/>
          <w:szCs w:val="20"/>
        </w:rPr>
        <w:tab/>
        <w:t>travanj 2017., svibanj 2017., kolovoz 2017.</w:t>
      </w:r>
    </w:p>
    <w:p w:rsidR="00C2675E" w:rsidRPr="00C2675E" w:rsidRDefault="00C2675E" w:rsidP="00C03873">
      <w:pPr>
        <w:spacing w:before="360" w:line="360" w:lineRule="auto"/>
        <w:jc w:val="both"/>
        <w:rPr>
          <w:rFonts w:ascii="Calibri" w:hAnsi="Calibri"/>
          <w:b/>
        </w:rPr>
      </w:pPr>
      <w:r w:rsidRPr="00C2675E">
        <w:rPr>
          <w:rFonts w:ascii="Calibri" w:hAnsi="Calibri"/>
          <w:b/>
          <w:bCs/>
        </w:rPr>
        <w:t>Radionica "Korištenje opreme za nastavu (pametni zaslon, tablet računala, Classroom Management System – CMS)"</w:t>
      </w:r>
    </w:p>
    <w:p w:rsidR="00C2675E" w:rsidRPr="00C2675E" w:rsidRDefault="00C2675E" w:rsidP="00C03873">
      <w:pPr>
        <w:pStyle w:val="Odlomakpopisa"/>
        <w:numPr>
          <w:ilvl w:val="0"/>
          <w:numId w:val="68"/>
        </w:numPr>
        <w:spacing w:after="160" w:line="360" w:lineRule="auto"/>
        <w:jc w:val="both"/>
        <w:rPr>
          <w:sz w:val="20"/>
          <w:szCs w:val="20"/>
        </w:rPr>
      </w:pPr>
      <w:r w:rsidRPr="00C2675E">
        <w:rPr>
          <w:sz w:val="20"/>
          <w:szCs w:val="20"/>
        </w:rPr>
        <w:t>Trajanje: 5 sati</w:t>
      </w:r>
    </w:p>
    <w:p w:rsidR="00C2675E" w:rsidRPr="00C2675E" w:rsidRDefault="00C2675E" w:rsidP="00C03873">
      <w:pPr>
        <w:pStyle w:val="Odlomakpopisa"/>
        <w:numPr>
          <w:ilvl w:val="0"/>
          <w:numId w:val="68"/>
        </w:numPr>
        <w:spacing w:after="160" w:line="360" w:lineRule="auto"/>
        <w:jc w:val="both"/>
        <w:rPr>
          <w:sz w:val="20"/>
          <w:szCs w:val="20"/>
        </w:rPr>
      </w:pPr>
      <w:r w:rsidRPr="00C2675E">
        <w:rPr>
          <w:sz w:val="20"/>
          <w:szCs w:val="20"/>
        </w:rPr>
        <w:t>Izvođač radionice: dobavljač opreme</w:t>
      </w:r>
    </w:p>
    <w:p w:rsidR="00C2675E" w:rsidRPr="00C2675E" w:rsidRDefault="00C2675E" w:rsidP="00C03873">
      <w:pPr>
        <w:pStyle w:val="Odlomakpopisa"/>
        <w:numPr>
          <w:ilvl w:val="0"/>
          <w:numId w:val="68"/>
        </w:numPr>
        <w:spacing w:after="160" w:line="360" w:lineRule="auto"/>
        <w:jc w:val="both"/>
        <w:rPr>
          <w:sz w:val="20"/>
          <w:szCs w:val="20"/>
        </w:rPr>
      </w:pPr>
      <w:r w:rsidRPr="00C2675E">
        <w:rPr>
          <w:sz w:val="20"/>
          <w:szCs w:val="20"/>
        </w:rPr>
        <w:t>Polaznici radionice: Nastavnici predmeta matematika, fizika, biologija i kemija, ostali nastavnici (min 20%), stručni suradnici (opcionalno), ravnatelji (opcionalno).</w:t>
      </w:r>
    </w:p>
    <w:p w:rsidR="00C2675E" w:rsidRPr="00C2675E" w:rsidRDefault="00C2675E" w:rsidP="00C03873">
      <w:pPr>
        <w:pStyle w:val="Odlomakpopisa"/>
        <w:numPr>
          <w:ilvl w:val="0"/>
          <w:numId w:val="68"/>
        </w:numPr>
        <w:spacing w:after="160" w:line="360" w:lineRule="auto"/>
        <w:jc w:val="both"/>
        <w:rPr>
          <w:sz w:val="20"/>
          <w:szCs w:val="20"/>
        </w:rPr>
      </w:pPr>
      <w:r w:rsidRPr="00C2675E">
        <w:rPr>
          <w:sz w:val="20"/>
          <w:szCs w:val="20"/>
        </w:rPr>
        <w:t xml:space="preserve">Dinamika provođenja: </w:t>
      </w:r>
      <w:r w:rsidRPr="00C2675E">
        <w:rPr>
          <w:sz w:val="20"/>
          <w:szCs w:val="20"/>
        </w:rPr>
        <w:tab/>
        <w:t>po isporuci opreme u pojedine škole.</w:t>
      </w:r>
    </w:p>
    <w:p w:rsidR="00C2675E" w:rsidRPr="00C2675E" w:rsidRDefault="00C2675E" w:rsidP="00C03873">
      <w:pPr>
        <w:spacing w:before="360" w:line="360" w:lineRule="auto"/>
        <w:jc w:val="both"/>
        <w:rPr>
          <w:rFonts w:ascii="Calibri" w:hAnsi="Calibri"/>
          <w:b/>
        </w:rPr>
      </w:pPr>
      <w:r w:rsidRPr="00C2675E">
        <w:rPr>
          <w:rFonts w:ascii="Calibri" w:hAnsi="Calibri"/>
          <w:b/>
          <w:bCs/>
        </w:rPr>
        <w:t>Radionica "Osnove korištenja tablet i hibridnih računala"</w:t>
      </w:r>
    </w:p>
    <w:p w:rsidR="00C2675E" w:rsidRPr="00C2675E" w:rsidRDefault="00C2675E" w:rsidP="00C03873">
      <w:pPr>
        <w:pStyle w:val="Odlomakpopisa"/>
        <w:numPr>
          <w:ilvl w:val="0"/>
          <w:numId w:val="69"/>
        </w:numPr>
        <w:spacing w:after="160" w:line="360" w:lineRule="auto"/>
        <w:jc w:val="both"/>
        <w:rPr>
          <w:sz w:val="20"/>
          <w:szCs w:val="20"/>
        </w:rPr>
      </w:pPr>
      <w:r w:rsidRPr="00C2675E">
        <w:rPr>
          <w:sz w:val="20"/>
          <w:szCs w:val="20"/>
        </w:rPr>
        <w:t>Trajanje: 3 sata</w:t>
      </w:r>
    </w:p>
    <w:p w:rsidR="00C2675E" w:rsidRPr="00C2675E" w:rsidRDefault="00C2675E" w:rsidP="00C03873">
      <w:pPr>
        <w:pStyle w:val="Odlomakpopisa"/>
        <w:numPr>
          <w:ilvl w:val="0"/>
          <w:numId w:val="69"/>
        </w:numPr>
        <w:spacing w:after="160" w:line="360" w:lineRule="auto"/>
        <w:jc w:val="both"/>
        <w:rPr>
          <w:sz w:val="20"/>
          <w:szCs w:val="20"/>
        </w:rPr>
      </w:pPr>
      <w:r w:rsidRPr="00C2675E">
        <w:rPr>
          <w:sz w:val="20"/>
          <w:szCs w:val="20"/>
        </w:rPr>
        <w:t>Izvođač radionice: dobavljač opreme</w:t>
      </w:r>
    </w:p>
    <w:p w:rsidR="00C2675E" w:rsidRPr="00C2675E" w:rsidRDefault="00C2675E" w:rsidP="00C03873">
      <w:pPr>
        <w:pStyle w:val="Odlomakpopisa"/>
        <w:numPr>
          <w:ilvl w:val="0"/>
          <w:numId w:val="69"/>
        </w:numPr>
        <w:spacing w:after="160" w:line="360" w:lineRule="auto"/>
        <w:jc w:val="both"/>
        <w:rPr>
          <w:sz w:val="20"/>
          <w:szCs w:val="20"/>
        </w:rPr>
      </w:pPr>
      <w:r w:rsidRPr="00C2675E">
        <w:rPr>
          <w:sz w:val="20"/>
          <w:szCs w:val="20"/>
        </w:rPr>
        <w:t>Polaznici radionice: Svi nastavnici koji će u okviru pilot projekta dobiti tablet i hibridna računala.</w:t>
      </w:r>
    </w:p>
    <w:p w:rsidR="00C2675E" w:rsidRDefault="00C2675E" w:rsidP="00C03873">
      <w:pPr>
        <w:pStyle w:val="Odlomakpopisa"/>
        <w:numPr>
          <w:ilvl w:val="0"/>
          <w:numId w:val="69"/>
        </w:numPr>
        <w:spacing w:after="160" w:line="360" w:lineRule="auto"/>
        <w:jc w:val="both"/>
        <w:rPr>
          <w:sz w:val="20"/>
          <w:szCs w:val="20"/>
        </w:rPr>
      </w:pPr>
      <w:r w:rsidRPr="00C2675E">
        <w:rPr>
          <w:sz w:val="20"/>
          <w:szCs w:val="20"/>
        </w:rPr>
        <w:t xml:space="preserve">Dinamika provođenja: </w:t>
      </w:r>
      <w:r w:rsidRPr="00C2675E">
        <w:rPr>
          <w:sz w:val="20"/>
          <w:szCs w:val="20"/>
        </w:rPr>
        <w:tab/>
        <w:t>po isporuci opreme u pojedine škole.</w:t>
      </w:r>
    </w:p>
    <w:p w:rsidR="0058599B" w:rsidRDefault="0058599B" w:rsidP="0058599B">
      <w:pPr>
        <w:spacing w:after="160" w:line="360" w:lineRule="auto"/>
        <w:jc w:val="both"/>
      </w:pPr>
    </w:p>
    <w:p w:rsidR="0058599B" w:rsidRDefault="0058599B" w:rsidP="0058599B">
      <w:pPr>
        <w:spacing w:after="160" w:line="360" w:lineRule="auto"/>
        <w:jc w:val="both"/>
      </w:pPr>
    </w:p>
    <w:p w:rsidR="0058599B" w:rsidRDefault="0058599B" w:rsidP="0058599B">
      <w:pPr>
        <w:spacing w:after="160" w:line="360" w:lineRule="auto"/>
        <w:jc w:val="both"/>
      </w:pPr>
    </w:p>
    <w:p w:rsidR="0058599B" w:rsidRPr="0058599B" w:rsidRDefault="0058599B" w:rsidP="0058599B">
      <w:pPr>
        <w:spacing w:after="160" w:line="360" w:lineRule="auto"/>
        <w:jc w:val="both"/>
      </w:pPr>
    </w:p>
    <w:p w:rsidR="00C2675E" w:rsidRPr="00C2675E" w:rsidRDefault="00C2675E" w:rsidP="00C03873">
      <w:pPr>
        <w:pBdr>
          <w:top w:val="single" w:sz="4" w:space="1" w:color="auto"/>
          <w:left w:val="single" w:sz="4" w:space="4" w:color="auto"/>
          <w:bottom w:val="single" w:sz="4" w:space="1" w:color="auto"/>
          <w:right w:val="single" w:sz="4" w:space="4" w:color="auto"/>
        </w:pBdr>
        <w:spacing w:before="360" w:line="360" w:lineRule="auto"/>
        <w:jc w:val="both"/>
        <w:rPr>
          <w:rFonts w:ascii="Calibri" w:hAnsi="Calibri"/>
          <w:b/>
        </w:rPr>
      </w:pPr>
      <w:r w:rsidRPr="00C2675E">
        <w:rPr>
          <w:rFonts w:ascii="Calibri" w:hAnsi="Calibri"/>
          <w:b/>
          <w:bCs/>
        </w:rPr>
        <w:t>Radionica "Primjena interaktivnih mjernih uređaja u nastavi"</w:t>
      </w:r>
    </w:p>
    <w:p w:rsidR="00C2675E" w:rsidRPr="00C2675E" w:rsidRDefault="00C2675E" w:rsidP="00C03873">
      <w:pPr>
        <w:pStyle w:val="Odlomakpopisa"/>
        <w:numPr>
          <w:ilvl w:val="0"/>
          <w:numId w:val="70"/>
        </w:numPr>
        <w:spacing w:after="160" w:line="360" w:lineRule="auto"/>
        <w:jc w:val="both"/>
        <w:rPr>
          <w:sz w:val="20"/>
          <w:szCs w:val="20"/>
        </w:rPr>
      </w:pPr>
      <w:r w:rsidRPr="00C2675E">
        <w:rPr>
          <w:sz w:val="20"/>
          <w:szCs w:val="20"/>
        </w:rPr>
        <w:t>Trajanje: 4 sata</w:t>
      </w:r>
    </w:p>
    <w:p w:rsidR="00C2675E" w:rsidRPr="00C2675E" w:rsidRDefault="00C2675E" w:rsidP="00C03873">
      <w:pPr>
        <w:pStyle w:val="Odlomakpopisa"/>
        <w:numPr>
          <w:ilvl w:val="0"/>
          <w:numId w:val="70"/>
        </w:numPr>
        <w:spacing w:after="160" w:line="360" w:lineRule="auto"/>
        <w:jc w:val="both"/>
        <w:rPr>
          <w:sz w:val="20"/>
          <w:szCs w:val="20"/>
        </w:rPr>
      </w:pPr>
      <w:r w:rsidRPr="00C2675E">
        <w:rPr>
          <w:sz w:val="20"/>
          <w:szCs w:val="20"/>
        </w:rPr>
        <w:t>Polaznici radionice: Nastavnici predmeta matematika, fizika, biologija i kemija.</w:t>
      </w:r>
    </w:p>
    <w:p w:rsidR="00C2675E" w:rsidRPr="00C2675E" w:rsidRDefault="00C2675E" w:rsidP="00C03873">
      <w:pPr>
        <w:pStyle w:val="Odlomakpopisa"/>
        <w:numPr>
          <w:ilvl w:val="0"/>
          <w:numId w:val="70"/>
        </w:numPr>
        <w:spacing w:after="160" w:line="360" w:lineRule="auto"/>
        <w:jc w:val="both"/>
        <w:rPr>
          <w:sz w:val="20"/>
          <w:szCs w:val="20"/>
        </w:rPr>
      </w:pPr>
      <w:r w:rsidRPr="00C2675E">
        <w:rPr>
          <w:sz w:val="20"/>
          <w:szCs w:val="20"/>
        </w:rPr>
        <w:t>Opis: Cilj je ove radionice upoznati nastavnike matematike, fizike, kemije i biologije s interaktivnim mjernim uređajima (senzorima) – jedinstvenim rješenjima za školske laboratorije, kao i njihovom primjenom u nastavnom procesu. Nastavnici će savladati osnove korištenja interaktivnih mjernih uređaja te će ih moći primijeniti u specifičnim nastavim temama.</w:t>
      </w:r>
    </w:p>
    <w:p w:rsidR="00C2675E" w:rsidRPr="00C2675E" w:rsidRDefault="00C2675E" w:rsidP="00C03873">
      <w:pPr>
        <w:pStyle w:val="Odlomakpopisa"/>
        <w:numPr>
          <w:ilvl w:val="0"/>
          <w:numId w:val="70"/>
        </w:numPr>
        <w:spacing w:after="160" w:line="360" w:lineRule="auto"/>
        <w:jc w:val="both"/>
        <w:rPr>
          <w:sz w:val="20"/>
          <w:szCs w:val="20"/>
        </w:rPr>
      </w:pPr>
      <w:r w:rsidRPr="00C2675E">
        <w:rPr>
          <w:sz w:val="20"/>
          <w:szCs w:val="20"/>
        </w:rPr>
        <w:t>Dinamika provođenja:</w:t>
      </w:r>
      <w:r w:rsidRPr="00C2675E">
        <w:rPr>
          <w:sz w:val="20"/>
          <w:szCs w:val="20"/>
        </w:rPr>
        <w:tab/>
        <w:t>listopad 2016. – studeni 2016.</w:t>
      </w:r>
    </w:p>
    <w:p w:rsidR="00C2675E" w:rsidRDefault="00C2675E" w:rsidP="00C03873">
      <w:pPr>
        <w:spacing w:line="360" w:lineRule="auto"/>
        <w:jc w:val="both"/>
        <w:rPr>
          <w:rFonts w:ascii="Calibri" w:hAnsi="Calibri"/>
        </w:rPr>
      </w:pPr>
      <w:r w:rsidRPr="00C2675E">
        <w:rPr>
          <w:rFonts w:ascii="Calibri" w:hAnsi="Calibri"/>
        </w:rPr>
        <w:t>(Naša škola jedna je od škola u kojima ćemo održavati radionicu "Primjena interaktivnih mjernih uređaja u nastavi")</w:t>
      </w:r>
    </w:p>
    <w:p w:rsidR="00C2675E" w:rsidRPr="00C2675E" w:rsidRDefault="00C2675E" w:rsidP="00C03873">
      <w:pPr>
        <w:spacing w:before="360" w:line="360" w:lineRule="auto"/>
        <w:jc w:val="both"/>
        <w:rPr>
          <w:rFonts w:ascii="Calibri" w:hAnsi="Calibri"/>
          <w:b/>
        </w:rPr>
      </w:pPr>
      <w:r w:rsidRPr="00C2675E">
        <w:rPr>
          <w:rFonts w:ascii="Calibri" w:hAnsi="Calibri"/>
          <w:b/>
          <w:bCs/>
        </w:rPr>
        <w:t>Webinar "CMS – Classroom Management System"</w:t>
      </w:r>
    </w:p>
    <w:p w:rsidR="00C2675E" w:rsidRPr="00C2675E" w:rsidRDefault="00C2675E" w:rsidP="00C03873">
      <w:pPr>
        <w:pStyle w:val="Odlomakpopisa"/>
        <w:numPr>
          <w:ilvl w:val="0"/>
          <w:numId w:val="67"/>
        </w:numPr>
        <w:spacing w:after="160" w:line="360" w:lineRule="auto"/>
        <w:jc w:val="both"/>
        <w:rPr>
          <w:sz w:val="20"/>
          <w:szCs w:val="20"/>
        </w:rPr>
      </w:pPr>
      <w:r w:rsidRPr="00C2675E">
        <w:rPr>
          <w:sz w:val="20"/>
          <w:szCs w:val="20"/>
        </w:rPr>
        <w:t>Trajanje: 1,5 sat</w:t>
      </w:r>
    </w:p>
    <w:p w:rsidR="00C2675E" w:rsidRPr="00C2675E" w:rsidRDefault="00C2675E" w:rsidP="00C03873">
      <w:pPr>
        <w:pStyle w:val="Odlomakpopisa"/>
        <w:numPr>
          <w:ilvl w:val="0"/>
          <w:numId w:val="67"/>
        </w:numPr>
        <w:spacing w:after="160" w:line="360" w:lineRule="auto"/>
        <w:jc w:val="both"/>
        <w:rPr>
          <w:sz w:val="20"/>
          <w:szCs w:val="20"/>
        </w:rPr>
      </w:pPr>
      <w:r w:rsidRPr="00C2675E">
        <w:rPr>
          <w:sz w:val="20"/>
          <w:szCs w:val="20"/>
        </w:rPr>
        <w:t>Polaznici webinara: Svi zainteresirani odgojno-obrazovni djelatnici</w:t>
      </w:r>
    </w:p>
    <w:p w:rsidR="00C2675E" w:rsidRPr="00C2675E" w:rsidRDefault="00C2675E" w:rsidP="00C03873">
      <w:pPr>
        <w:pStyle w:val="Odlomakpopisa"/>
        <w:numPr>
          <w:ilvl w:val="0"/>
          <w:numId w:val="67"/>
        </w:numPr>
        <w:spacing w:after="160" w:line="360" w:lineRule="auto"/>
        <w:jc w:val="both"/>
        <w:rPr>
          <w:sz w:val="20"/>
          <w:szCs w:val="20"/>
        </w:rPr>
      </w:pPr>
      <w:r w:rsidRPr="00C2675E">
        <w:rPr>
          <w:sz w:val="20"/>
          <w:szCs w:val="20"/>
        </w:rPr>
        <w:t>Opis: Nakon što se provedu radionice koje su vezane za informatičku opremu, ovim webinarom omogućit će se ponavljanje edukacije za one koji žele utvrditi znanja ili nisu mogli pohađati radionice uživo.</w:t>
      </w:r>
    </w:p>
    <w:p w:rsidR="00C2675E" w:rsidRDefault="00C2675E" w:rsidP="00C03873">
      <w:pPr>
        <w:spacing w:line="360" w:lineRule="auto"/>
        <w:jc w:val="both"/>
        <w:rPr>
          <w:rFonts w:ascii="Calibri" w:hAnsi="Calibri"/>
        </w:rPr>
      </w:pPr>
      <w:r w:rsidRPr="00C2675E">
        <w:rPr>
          <w:rFonts w:ascii="Calibri" w:hAnsi="Calibri"/>
        </w:rPr>
        <w:t xml:space="preserve">Dinamika provođenja: </w:t>
      </w:r>
      <w:r w:rsidRPr="00C2675E">
        <w:rPr>
          <w:rFonts w:ascii="Calibri" w:hAnsi="Calibri"/>
        </w:rPr>
        <w:tab/>
        <w:t>lipanj 2017., rujan 2017.</w:t>
      </w:r>
    </w:p>
    <w:p w:rsidR="00BA443A" w:rsidRDefault="00BA443A" w:rsidP="00C03873">
      <w:pPr>
        <w:spacing w:line="360" w:lineRule="auto"/>
        <w:jc w:val="both"/>
        <w:rPr>
          <w:rFonts w:ascii="Calibri" w:hAnsi="Calibri"/>
        </w:rPr>
      </w:pPr>
    </w:p>
    <w:p w:rsidR="00BA443A" w:rsidRPr="00C80EF3" w:rsidRDefault="00BA443A" w:rsidP="00C03873">
      <w:pPr>
        <w:spacing w:line="360" w:lineRule="auto"/>
        <w:jc w:val="both"/>
        <w:rPr>
          <w:rFonts w:ascii="Calibri" w:hAnsi="Calibri"/>
        </w:rPr>
      </w:pPr>
    </w:p>
    <w:p w:rsidR="00107816" w:rsidRPr="00446097" w:rsidRDefault="00971F87" w:rsidP="00446097">
      <w:pPr>
        <w:pStyle w:val="Naslov2"/>
        <w:rPr>
          <w:sz w:val="20"/>
        </w:rPr>
      </w:pPr>
      <w:bookmarkStart w:id="8050" w:name="_Toc310688300"/>
      <w:bookmarkStart w:id="8051" w:name="_Toc310688409"/>
      <w:bookmarkStart w:id="8052" w:name="_Toc310689580"/>
      <w:bookmarkStart w:id="8053" w:name="_Toc310827727"/>
      <w:bookmarkStart w:id="8054" w:name="_Toc338772984"/>
      <w:bookmarkStart w:id="8055" w:name="_Toc338773132"/>
      <w:bookmarkStart w:id="8056" w:name="_Toc338773231"/>
      <w:bookmarkStart w:id="8057" w:name="_Toc368191746"/>
      <w:bookmarkStart w:id="8058" w:name="_Toc398983604"/>
      <w:bookmarkStart w:id="8059" w:name="_Toc431034287"/>
      <w:bookmarkStart w:id="8060" w:name="_Toc466270834"/>
      <w:bookmarkStart w:id="8061" w:name="_Toc466271292"/>
      <w:bookmarkStart w:id="8062" w:name="_Toc495972967"/>
      <w:bookmarkStart w:id="8063" w:name="_Toc496094194"/>
      <w:bookmarkStart w:id="8064" w:name="_Toc525548621"/>
      <w:bookmarkStart w:id="8065" w:name="_Toc20970153"/>
      <w:bookmarkStart w:id="8066" w:name="_Toc20970292"/>
      <w:bookmarkStart w:id="8067" w:name="_Toc52022585"/>
      <w:bookmarkStart w:id="8068" w:name="_Toc83356932"/>
      <w:bookmarkStart w:id="8069" w:name="_Toc83357651"/>
      <w:bookmarkStart w:id="8070" w:name="_Toc83358370"/>
      <w:bookmarkStart w:id="8071" w:name="_Toc83369775"/>
      <w:bookmarkStart w:id="8072" w:name="_Toc83458961"/>
      <w:bookmarkStart w:id="8073" w:name="_Toc83545010"/>
      <w:bookmarkStart w:id="8074" w:name="_Toc83628703"/>
      <w:bookmarkStart w:id="8075" w:name="_Toc115340660"/>
      <w:bookmarkStart w:id="8076" w:name="_Toc115341937"/>
      <w:bookmarkStart w:id="8077" w:name="_Toc115342833"/>
      <w:bookmarkStart w:id="8078" w:name="_Toc145564577"/>
      <w:bookmarkStart w:id="8079" w:name="_Toc177206436"/>
      <w:bookmarkStart w:id="8080" w:name="_Toc177209095"/>
      <w:bookmarkStart w:id="8081" w:name="_Toc177812200"/>
      <w:bookmarkStart w:id="8082" w:name="_Toc208914176"/>
      <w:bookmarkStart w:id="8083" w:name="_Toc240081439"/>
      <w:bookmarkStart w:id="8084" w:name="_Toc240081751"/>
      <w:bookmarkStart w:id="8085" w:name="_Toc240081931"/>
      <w:bookmarkStart w:id="8086" w:name="_Toc271725434"/>
      <w:bookmarkStart w:id="8087" w:name="_Toc271726144"/>
      <w:bookmarkStart w:id="8088" w:name="_Toc304018583"/>
      <w:bookmarkStart w:id="8089" w:name="_Toc304097948"/>
      <w:bookmarkStart w:id="8090" w:name="_Toc304203810"/>
      <w:bookmarkStart w:id="8091" w:name="_Toc304203965"/>
      <w:bookmarkStart w:id="8092" w:name="_Toc304204177"/>
      <w:bookmarkStart w:id="8093" w:name="_Toc304204337"/>
      <w:bookmarkStart w:id="8094" w:name="_Toc335296098"/>
      <w:bookmarkStart w:id="8095" w:name="_Toc335296137"/>
      <w:bookmarkStart w:id="8096" w:name="_Toc335464335"/>
      <w:bookmarkStart w:id="8097" w:name="_Toc365997694"/>
      <w:bookmarkStart w:id="8098" w:name="_Toc365998110"/>
      <w:bookmarkStart w:id="8099" w:name="_Toc366219996"/>
      <w:bookmarkStart w:id="8100" w:name="_Toc462250636"/>
      <w:r w:rsidRPr="00446097">
        <w:rPr>
          <w:sz w:val="20"/>
        </w:rPr>
        <w:t>12. EKSKURZIJE I POSJE</w:t>
      </w:r>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r w:rsidR="00107816" w:rsidRPr="00446097">
        <w:rPr>
          <w:sz w:val="20"/>
        </w:rPr>
        <w:t>Ti</w:t>
      </w:r>
      <w:bookmarkEnd w:id="8100"/>
      <w:r w:rsidR="00107816" w:rsidRPr="00446097">
        <w:rPr>
          <w:sz w:val="20"/>
        </w:rPr>
        <w:t xml:space="preserve"> </w:t>
      </w:r>
    </w:p>
    <w:p w:rsidR="00193B24" w:rsidRDefault="00C86BBE" w:rsidP="00C03873">
      <w:pPr>
        <w:spacing w:line="360" w:lineRule="auto"/>
        <w:jc w:val="both"/>
        <w:rPr>
          <w:rFonts w:ascii="Calibri" w:hAnsi="Calibri"/>
        </w:rPr>
      </w:pPr>
      <w:r>
        <w:rPr>
          <w:rFonts w:ascii="Calibri" w:hAnsi="Calibri"/>
          <w:color w:val="002060"/>
          <w:lang w:val="fi-FI"/>
        </w:rPr>
        <w:pict>
          <v:rect id="_x0000_i1036" style="width:0;height:1.5pt" o:hralign="center" o:hrstd="t" o:hr="t" fillcolor="#a0a0a0" stroked="f"/>
        </w:pict>
      </w:r>
    </w:p>
    <w:p w:rsidR="00971F87" w:rsidRPr="00C2675E" w:rsidRDefault="00971F87" w:rsidP="00C03873">
      <w:pPr>
        <w:spacing w:line="360" w:lineRule="auto"/>
        <w:jc w:val="both"/>
        <w:rPr>
          <w:rFonts w:ascii="Calibri" w:hAnsi="Calibri"/>
          <w:kern w:val="28"/>
        </w:rPr>
      </w:pPr>
      <w:r w:rsidRPr="00C2675E">
        <w:rPr>
          <w:rFonts w:ascii="Calibri" w:hAnsi="Calibri"/>
        </w:rPr>
        <w:t>Ove školske godine organizirat će se ekskurzija a točan plan i program ekskurzije, te način njezine organizacije utvrdit će Nastav</w:t>
      </w:r>
      <w:r w:rsidR="00C2675E" w:rsidRPr="00C2675E">
        <w:rPr>
          <w:rFonts w:ascii="Calibri" w:hAnsi="Calibri"/>
        </w:rPr>
        <w:t>ničko vijeće tijekom ožujka 2017</w:t>
      </w:r>
      <w:r w:rsidRPr="00C2675E">
        <w:rPr>
          <w:rFonts w:ascii="Calibri" w:hAnsi="Calibri"/>
        </w:rPr>
        <w:t>. godine a prema iskazanim željama učenika i roditelja.</w:t>
      </w:r>
    </w:p>
    <w:p w:rsidR="00971F87" w:rsidRPr="00C2675E" w:rsidRDefault="00971F87" w:rsidP="00C03873">
      <w:pPr>
        <w:spacing w:line="360" w:lineRule="auto"/>
        <w:jc w:val="both"/>
        <w:rPr>
          <w:rFonts w:ascii="Calibri" w:hAnsi="Calibri"/>
          <w:lang w:val="pl-PL"/>
        </w:rPr>
      </w:pPr>
      <w:r w:rsidRPr="00C2675E">
        <w:rPr>
          <w:rFonts w:ascii="Calibri" w:hAnsi="Calibri"/>
          <w:lang w:val="pl-PL"/>
        </w:rPr>
        <w:t>Ekskurzija će trajati najviše 8 dana.</w:t>
      </w:r>
    </w:p>
    <w:p w:rsidR="00971F87" w:rsidRPr="00C2675E" w:rsidRDefault="00971F87" w:rsidP="00C03873">
      <w:pPr>
        <w:spacing w:line="360" w:lineRule="auto"/>
        <w:jc w:val="both"/>
        <w:rPr>
          <w:rFonts w:ascii="Calibri" w:hAnsi="Calibri"/>
          <w:lang w:val="pl-PL"/>
        </w:rPr>
      </w:pPr>
      <w:r w:rsidRPr="00C2675E">
        <w:rPr>
          <w:rFonts w:ascii="Calibri" w:hAnsi="Calibri"/>
          <w:lang w:val="pl-PL"/>
        </w:rPr>
        <w:t>Ekskurzija će se organizirati za vrijeme ljetnih praznika (u kolovozu prije početka nastave).</w:t>
      </w:r>
    </w:p>
    <w:p w:rsidR="0058599B" w:rsidRPr="00BA443A" w:rsidRDefault="00971F87" w:rsidP="00BA443A">
      <w:pPr>
        <w:spacing w:line="360" w:lineRule="auto"/>
        <w:jc w:val="both"/>
        <w:rPr>
          <w:rFonts w:ascii="Calibri" w:hAnsi="Calibri"/>
          <w:lang w:val="pl-PL"/>
        </w:rPr>
      </w:pPr>
      <w:r w:rsidRPr="00C2675E">
        <w:rPr>
          <w:rFonts w:ascii="Calibri" w:hAnsi="Calibri"/>
          <w:lang w:val="pl-PL"/>
        </w:rPr>
        <w:t>Voditelje ekskurzije određuje nastavničko vijeće . Detaljnije u kurikulumu škole.</w:t>
      </w:r>
      <w:bookmarkStart w:id="8101" w:name="_Toc310688301"/>
      <w:bookmarkStart w:id="8102" w:name="_Toc310688410"/>
      <w:bookmarkStart w:id="8103" w:name="_Toc310689581"/>
      <w:bookmarkStart w:id="8104" w:name="_Toc310827728"/>
      <w:bookmarkStart w:id="8105" w:name="_Toc338772985"/>
      <w:bookmarkStart w:id="8106" w:name="_Toc338773133"/>
      <w:bookmarkStart w:id="8107" w:name="_Toc338773232"/>
      <w:bookmarkStart w:id="8108" w:name="_Toc368191747"/>
      <w:bookmarkStart w:id="8109" w:name="_Toc398983605"/>
      <w:bookmarkStart w:id="8110" w:name="_Toc431034288"/>
      <w:bookmarkStart w:id="8111" w:name="_Toc466270835"/>
      <w:bookmarkStart w:id="8112" w:name="_Toc466271293"/>
      <w:bookmarkStart w:id="8113" w:name="_Toc495972968"/>
      <w:bookmarkStart w:id="8114" w:name="_Toc496094195"/>
      <w:bookmarkStart w:id="8115" w:name="_Toc525548622"/>
      <w:bookmarkStart w:id="8116" w:name="_Toc20970154"/>
      <w:bookmarkStart w:id="8117" w:name="_Toc20970293"/>
      <w:bookmarkStart w:id="8118" w:name="_Toc52022586"/>
      <w:bookmarkStart w:id="8119" w:name="_Toc83356933"/>
      <w:bookmarkStart w:id="8120" w:name="_Toc83357652"/>
      <w:bookmarkStart w:id="8121" w:name="_Toc83358371"/>
      <w:bookmarkStart w:id="8122" w:name="_Toc83369776"/>
      <w:bookmarkStart w:id="8123" w:name="_Toc83458962"/>
      <w:bookmarkStart w:id="8124" w:name="_Toc83545011"/>
      <w:bookmarkStart w:id="8125" w:name="_Toc83628704"/>
      <w:bookmarkStart w:id="8126" w:name="_Toc115340661"/>
      <w:bookmarkStart w:id="8127" w:name="_Toc115341938"/>
      <w:bookmarkStart w:id="8128" w:name="_Toc115342834"/>
      <w:bookmarkStart w:id="8129" w:name="_Toc145564578"/>
      <w:bookmarkStart w:id="8130" w:name="_Toc177206437"/>
      <w:bookmarkStart w:id="8131" w:name="_Toc177209096"/>
      <w:bookmarkStart w:id="8132" w:name="_Toc177812201"/>
      <w:bookmarkStart w:id="8133" w:name="_Toc208914177"/>
      <w:bookmarkStart w:id="8134" w:name="_Toc240081440"/>
      <w:bookmarkStart w:id="8135" w:name="_Toc240081752"/>
      <w:bookmarkStart w:id="8136" w:name="_Toc240081932"/>
      <w:bookmarkStart w:id="8137" w:name="_Toc271725435"/>
      <w:bookmarkStart w:id="8138" w:name="_Toc271726145"/>
      <w:bookmarkStart w:id="8139" w:name="_Toc304018584"/>
      <w:bookmarkStart w:id="8140" w:name="_Toc304097949"/>
      <w:bookmarkStart w:id="8141" w:name="_Toc304203811"/>
      <w:bookmarkStart w:id="8142" w:name="_Toc304203966"/>
      <w:bookmarkStart w:id="8143" w:name="_Toc304204178"/>
      <w:bookmarkStart w:id="8144" w:name="_Toc304204338"/>
      <w:bookmarkStart w:id="8145" w:name="_Toc335296099"/>
      <w:bookmarkStart w:id="8146" w:name="_Toc335296138"/>
      <w:bookmarkStart w:id="8147" w:name="_Toc335464336"/>
      <w:bookmarkStart w:id="8148" w:name="_Toc365997695"/>
      <w:bookmarkStart w:id="8149" w:name="_Toc365998111"/>
      <w:bookmarkStart w:id="8150" w:name="_Toc366219997"/>
      <w:bookmarkStart w:id="8151" w:name="_Toc462250637"/>
    </w:p>
    <w:p w:rsidR="00A837C3" w:rsidRPr="00446097" w:rsidRDefault="0021258A" w:rsidP="00446097">
      <w:pPr>
        <w:pStyle w:val="Naslov2"/>
        <w:rPr>
          <w:sz w:val="20"/>
        </w:rPr>
      </w:pPr>
      <w:r w:rsidRPr="00446097">
        <w:rPr>
          <w:sz w:val="20"/>
        </w:rPr>
        <w:t>1</w:t>
      </w:r>
      <w:r w:rsidR="00706980" w:rsidRPr="00446097">
        <w:rPr>
          <w:sz w:val="20"/>
        </w:rPr>
        <w:t>3</w:t>
      </w:r>
      <w:r w:rsidR="00A837C3" w:rsidRPr="00446097">
        <w:rPr>
          <w:sz w:val="20"/>
        </w:rPr>
        <w:t>. PROGRAM RADA RAVNATELJ</w:t>
      </w:r>
      <w:r w:rsidR="00D1238C" w:rsidRPr="00446097">
        <w:rPr>
          <w:sz w:val="20"/>
        </w:rPr>
        <w:t xml:space="preserve">ICE </w:t>
      </w:r>
      <w:r w:rsidR="00C17815" w:rsidRPr="00446097">
        <w:rPr>
          <w:sz w:val="20"/>
        </w:rPr>
        <w:t>Š</w:t>
      </w:r>
      <w:r w:rsidR="00A837C3" w:rsidRPr="00446097">
        <w:rPr>
          <w:sz w:val="20"/>
        </w:rPr>
        <w:t>KOLE</w:t>
      </w:r>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p>
    <w:p w:rsidR="00193B24" w:rsidRDefault="00C86BBE" w:rsidP="00C03873">
      <w:pPr>
        <w:spacing w:line="360" w:lineRule="auto"/>
        <w:rPr>
          <w:rFonts w:ascii="Calibri" w:hAnsi="Calibri"/>
        </w:rPr>
      </w:pPr>
      <w:r>
        <w:rPr>
          <w:rFonts w:ascii="Calibri" w:hAnsi="Calibri"/>
          <w:color w:val="002060"/>
          <w:lang w:val="fi-FI"/>
        </w:rPr>
        <w:pict>
          <v:rect id="_x0000_i1037" style="width:0;height:1.5pt" o:hralign="center" o:hrstd="t" o:hr="t" fillcolor="#a0a0a0" stroked="f"/>
        </w:pict>
      </w:r>
    </w:p>
    <w:p w:rsidR="00F702E5" w:rsidRPr="008B094F" w:rsidRDefault="00F702E5" w:rsidP="00C03873">
      <w:pPr>
        <w:spacing w:line="360" w:lineRule="auto"/>
        <w:rPr>
          <w:rFonts w:ascii="Calibri" w:hAnsi="Calibri"/>
        </w:rPr>
      </w:pPr>
      <w:r w:rsidRPr="008B094F">
        <w:rPr>
          <w:rFonts w:ascii="Calibri" w:hAnsi="Calibri"/>
        </w:rPr>
        <w:t>Ravnatelj : Ofelija Dragojević, prof.</w:t>
      </w:r>
    </w:p>
    <w:p w:rsidR="00F702E5" w:rsidRPr="008B094F" w:rsidRDefault="00F702E5" w:rsidP="00C03873">
      <w:pPr>
        <w:spacing w:line="360" w:lineRule="auto"/>
        <w:rPr>
          <w:rFonts w:ascii="Calibri" w:hAnsi="Calibri"/>
        </w:rPr>
      </w:pPr>
      <w:r w:rsidRPr="008B094F">
        <w:rPr>
          <w:rFonts w:ascii="Calibri" w:hAnsi="Calibri"/>
        </w:rPr>
        <w:t>Ravnatelj će obavljati poslove svog radnog mjesta sukladno Zakonu o odgoju i obrazovanju u osnovnoj i srednjoj školi i drugim propisima.</w:t>
      </w:r>
    </w:p>
    <w:p w:rsidR="00CE20C9" w:rsidRPr="008B094F" w:rsidRDefault="00CE20C9" w:rsidP="00C03873">
      <w:pPr>
        <w:spacing w:line="360" w:lineRule="auto"/>
        <w:rPr>
          <w:rFonts w:ascii="Calibri" w:hAnsi="Calibri"/>
        </w:rPr>
      </w:pPr>
    </w:p>
    <w:p w:rsidR="00F702E5" w:rsidRPr="008B094F" w:rsidRDefault="00F702E5" w:rsidP="00C03873">
      <w:pPr>
        <w:spacing w:line="360" w:lineRule="auto"/>
        <w:rPr>
          <w:rFonts w:ascii="Calibri" w:hAnsi="Calibri"/>
        </w:rPr>
      </w:pPr>
      <w:r w:rsidRPr="008B094F">
        <w:rPr>
          <w:rFonts w:ascii="Calibri" w:hAnsi="Calibri"/>
        </w:rPr>
        <w:t>Uz poslove utvrđene Zakonom o ustanovama , ravnatelj kao stručni voditelj obavlja sljedeće poslove: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095"/>
        <w:gridCol w:w="2092"/>
      </w:tblGrid>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b/>
              </w:rPr>
            </w:pPr>
            <w:r w:rsidRPr="008B094F">
              <w:rPr>
                <w:rFonts w:ascii="Calibri" w:eastAsia="SimSun" w:hAnsi="Calibri"/>
                <w:b/>
              </w:rPr>
              <w:lastRenderedPageBreak/>
              <w:t>Broj</w:t>
            </w:r>
          </w:p>
        </w:tc>
        <w:tc>
          <w:tcPr>
            <w:tcW w:w="6095" w:type="dxa"/>
            <w:shd w:val="clear" w:color="auto" w:fill="auto"/>
            <w:vAlign w:val="center"/>
          </w:tcPr>
          <w:p w:rsidR="00F702E5" w:rsidRPr="008B094F" w:rsidRDefault="00F702E5" w:rsidP="00193B24">
            <w:pPr>
              <w:spacing w:line="360" w:lineRule="auto"/>
              <w:jc w:val="center"/>
              <w:rPr>
                <w:rFonts w:ascii="Calibri" w:eastAsia="SimSun" w:hAnsi="Calibri"/>
                <w:b/>
              </w:rPr>
            </w:pPr>
            <w:r w:rsidRPr="008B094F">
              <w:rPr>
                <w:rFonts w:ascii="Calibri" w:eastAsia="SimSun" w:hAnsi="Calibri"/>
                <w:b/>
              </w:rPr>
              <w:t>Područje rada</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b/>
              </w:rPr>
            </w:pPr>
            <w:r w:rsidRPr="008B094F">
              <w:rPr>
                <w:rFonts w:ascii="Calibri" w:eastAsia="SimSun" w:hAnsi="Calibri"/>
                <w:b/>
              </w:rPr>
              <w:t>Planirani broj sati</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Planiranje i programiranje rada škole</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340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2.</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Organizacija rada škole</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320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3.</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Pedagoško vođenje škole</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240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4.</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Pedagoška dokumentacija</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120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5.</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Analize,izvješća,istraživanja</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100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6.</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Rad u stručnim tijelima Škole i Školskom odboru</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50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7.</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Normativne djelatnosti</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100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8.</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Administrativno-tehničko i financijsko-materijalno poslovanje</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130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9.</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Savjetodavni rad</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100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10.</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Zdravstvena i socijalna zaštita učenika</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50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11.</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Planiranje,evidentiranje rada i stručno usavršavanje</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120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12.</w:t>
            </w:r>
          </w:p>
        </w:tc>
        <w:tc>
          <w:tcPr>
            <w:tcW w:w="6095" w:type="dxa"/>
            <w:shd w:val="clear" w:color="auto" w:fill="auto"/>
            <w:vAlign w:val="center"/>
          </w:tcPr>
          <w:p w:rsidR="00F702E5" w:rsidRPr="008B094F" w:rsidRDefault="00F702E5" w:rsidP="00193B24">
            <w:pPr>
              <w:spacing w:line="360" w:lineRule="auto"/>
              <w:rPr>
                <w:rFonts w:ascii="Calibri" w:eastAsia="SimSun" w:hAnsi="Calibri"/>
              </w:rPr>
            </w:pPr>
            <w:r w:rsidRPr="008B094F">
              <w:rPr>
                <w:rFonts w:ascii="Calibri" w:eastAsia="SimSun" w:hAnsi="Calibri"/>
              </w:rPr>
              <w:t>Ostali poslovi</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rPr>
            </w:pPr>
            <w:r w:rsidRPr="008B094F">
              <w:rPr>
                <w:rFonts w:ascii="Calibri" w:eastAsia="SimSun" w:hAnsi="Calibri"/>
              </w:rPr>
              <w:t>90</w:t>
            </w:r>
          </w:p>
        </w:tc>
      </w:tr>
      <w:tr w:rsidR="00F702E5" w:rsidRPr="008B094F" w:rsidTr="00193B24">
        <w:tc>
          <w:tcPr>
            <w:tcW w:w="1101" w:type="dxa"/>
            <w:shd w:val="clear" w:color="auto" w:fill="auto"/>
            <w:vAlign w:val="center"/>
          </w:tcPr>
          <w:p w:rsidR="00F702E5" w:rsidRPr="008B094F" w:rsidRDefault="00F702E5" w:rsidP="00193B24">
            <w:pPr>
              <w:spacing w:line="360" w:lineRule="auto"/>
              <w:jc w:val="center"/>
              <w:rPr>
                <w:rFonts w:ascii="Calibri" w:eastAsia="SimSun" w:hAnsi="Calibri"/>
              </w:rPr>
            </w:pPr>
          </w:p>
        </w:tc>
        <w:tc>
          <w:tcPr>
            <w:tcW w:w="6095" w:type="dxa"/>
            <w:shd w:val="clear" w:color="auto" w:fill="auto"/>
            <w:vAlign w:val="center"/>
          </w:tcPr>
          <w:p w:rsidR="00F702E5" w:rsidRPr="008B094F" w:rsidRDefault="00F702E5" w:rsidP="00193B24">
            <w:pPr>
              <w:spacing w:line="360" w:lineRule="auto"/>
              <w:rPr>
                <w:rFonts w:ascii="Calibri" w:eastAsia="SimSun" w:hAnsi="Calibri"/>
                <w:b/>
              </w:rPr>
            </w:pPr>
            <w:r w:rsidRPr="008B094F">
              <w:rPr>
                <w:rFonts w:ascii="Calibri" w:eastAsia="SimSun" w:hAnsi="Calibri"/>
                <w:b/>
              </w:rPr>
              <w:t>UKUPNO</w:t>
            </w:r>
          </w:p>
        </w:tc>
        <w:tc>
          <w:tcPr>
            <w:tcW w:w="2092" w:type="dxa"/>
            <w:shd w:val="clear" w:color="auto" w:fill="auto"/>
            <w:vAlign w:val="center"/>
          </w:tcPr>
          <w:p w:rsidR="00F702E5" w:rsidRPr="008B094F" w:rsidRDefault="00F702E5" w:rsidP="00193B24">
            <w:pPr>
              <w:spacing w:line="360" w:lineRule="auto"/>
              <w:jc w:val="center"/>
              <w:rPr>
                <w:rFonts w:ascii="Calibri" w:eastAsia="SimSun" w:hAnsi="Calibri"/>
                <w:b/>
              </w:rPr>
            </w:pPr>
            <w:r w:rsidRPr="008B094F">
              <w:rPr>
                <w:rFonts w:ascii="Calibri" w:eastAsia="SimSun" w:hAnsi="Calibri"/>
                <w:b/>
              </w:rPr>
              <w:t>1760</w:t>
            </w:r>
          </w:p>
        </w:tc>
      </w:tr>
    </w:tbl>
    <w:p w:rsidR="00F702E5" w:rsidRDefault="00F702E5" w:rsidP="00C03873">
      <w:pPr>
        <w:spacing w:line="360" w:lineRule="auto"/>
        <w:rPr>
          <w:rFonts w:ascii="Calibri" w:hAnsi="Calibri"/>
        </w:rPr>
      </w:pPr>
    </w:p>
    <w:p w:rsidR="00123B10" w:rsidRDefault="00123B10" w:rsidP="00C03873">
      <w:pPr>
        <w:spacing w:line="360" w:lineRule="auto"/>
        <w:rPr>
          <w:rFonts w:ascii="Calibri" w:hAnsi="Calibri"/>
        </w:rPr>
      </w:pPr>
    </w:p>
    <w:p w:rsidR="00123B10" w:rsidRDefault="00123B10" w:rsidP="00C03873">
      <w:pPr>
        <w:spacing w:line="360" w:lineRule="auto"/>
        <w:rPr>
          <w:rFonts w:ascii="Calibri" w:hAnsi="Calibri"/>
        </w:rPr>
      </w:pPr>
    </w:p>
    <w:p w:rsidR="00123B10" w:rsidRPr="008B094F" w:rsidRDefault="00123B10" w:rsidP="00C03873">
      <w:pPr>
        <w:spacing w:line="360" w:lineRule="auto"/>
        <w:rPr>
          <w:rFonts w:ascii="Calibri" w:hAnsi="Calibri"/>
        </w:rPr>
      </w:pPr>
    </w:p>
    <w:p w:rsidR="00F702E5" w:rsidRPr="008B094F" w:rsidRDefault="00F702E5" w:rsidP="00C03873">
      <w:pPr>
        <w:spacing w:line="360" w:lineRule="auto"/>
        <w:rPr>
          <w:rFonts w:ascii="Calibri" w:hAnsi="Calibri"/>
          <w:b/>
        </w:rPr>
      </w:pPr>
      <w:r w:rsidRPr="008B094F">
        <w:rPr>
          <w:rFonts w:ascii="Calibri" w:hAnsi="Calibri"/>
          <w:b/>
        </w:rPr>
        <w:t>Poslovi ravnatelja ostvarivat će se kako slijedi:</w:t>
      </w:r>
    </w:p>
    <w:p w:rsidR="00F702E5" w:rsidRPr="008B094F" w:rsidRDefault="00F702E5" w:rsidP="00C03873">
      <w:pPr>
        <w:pStyle w:val="Odlomakpopisa"/>
        <w:numPr>
          <w:ilvl w:val="0"/>
          <w:numId w:val="18"/>
        </w:numPr>
        <w:spacing w:line="360" w:lineRule="auto"/>
        <w:rPr>
          <w:sz w:val="20"/>
          <w:szCs w:val="20"/>
        </w:rPr>
      </w:pPr>
      <w:r w:rsidRPr="008B094F">
        <w:rPr>
          <w:sz w:val="20"/>
          <w:szCs w:val="20"/>
        </w:rPr>
        <w:t xml:space="preserve">Planiranje i programiranje rada škole </w:t>
      </w:r>
    </w:p>
    <w:tbl>
      <w:tblPr>
        <w:tblStyle w:val="Srednjipopis-Isticanje6"/>
        <w:tblW w:w="0" w:type="auto"/>
        <w:tblLook w:val="04A0" w:firstRow="1" w:lastRow="0" w:firstColumn="1" w:lastColumn="0" w:noHBand="0" w:noVBand="1"/>
      </w:tblPr>
      <w:tblGrid>
        <w:gridCol w:w="4644"/>
        <w:gridCol w:w="4644"/>
      </w:tblGrid>
      <w:tr w:rsidR="00613765" w:rsidRPr="0005218E" w:rsidTr="00585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05218E" w:rsidRDefault="00F702E5" w:rsidP="0058599B">
            <w:pPr>
              <w:spacing w:line="276" w:lineRule="auto"/>
              <w:rPr>
                <w:rFonts w:ascii="Calibri" w:eastAsia="Calibri" w:hAnsi="Calibri"/>
                <w:b w:val="0"/>
                <w:bCs w:val="0"/>
              </w:rPr>
            </w:pPr>
            <w:r w:rsidRPr="0005218E">
              <w:rPr>
                <w:rFonts w:ascii="Calibri" w:eastAsia="Calibri" w:hAnsi="Calibri"/>
                <w:b w:val="0"/>
                <w:bCs w:val="0"/>
              </w:rPr>
              <w:t>ZADAĆE</w:t>
            </w:r>
          </w:p>
        </w:tc>
        <w:tc>
          <w:tcPr>
            <w:tcW w:w="4644" w:type="dxa"/>
          </w:tcPr>
          <w:p w:rsidR="00F702E5" w:rsidRPr="0005218E"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05218E">
              <w:rPr>
                <w:rFonts w:ascii="Calibri" w:eastAsia="Calibri" w:hAnsi="Calibri"/>
                <w:b w:val="0"/>
                <w:bCs w:val="0"/>
              </w:rPr>
              <w:t xml:space="preserve">VRIJEME </w:t>
            </w:r>
          </w:p>
        </w:tc>
      </w:tr>
      <w:tr w:rsidR="00613765" w:rsidRPr="0005218E" w:rsidTr="0058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Izrada kalendara škole</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Izrada Programa rada ravnatelja</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Utvrditi odgojno obrazovne  potrebe škole i okruženja</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Izabrati aktivnosti za ostvarivanje navedenog</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Koordinacija popravaka i obnavljanje školskog prostora</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Izrada školskog Kurikuluma i Godišnjeg plana i programa rada</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Sudjelovanje u izradi plana i programa povjerenstva  za uvođenje pripravnika u nastavničku profesiju</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Organizacija prvog sastanka Vijeća roditelja i Vijeća učenika</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Sudjelovanju u zajedničkom prvom roditeljskom sastanku za roditelje prvih razreda</w:t>
            </w:r>
          </w:p>
          <w:p w:rsidR="00F702E5" w:rsidRPr="0005218E" w:rsidRDefault="00F702E5" w:rsidP="0058599B">
            <w:pPr>
              <w:pStyle w:val="Odlomakpopisa"/>
              <w:numPr>
                <w:ilvl w:val="0"/>
                <w:numId w:val="19"/>
              </w:numPr>
              <w:spacing w:after="0"/>
              <w:rPr>
                <w:b w:val="0"/>
                <w:bCs w:val="0"/>
                <w:sz w:val="18"/>
                <w:szCs w:val="18"/>
              </w:rPr>
            </w:pPr>
            <w:r w:rsidRPr="0005218E">
              <w:rPr>
                <w:b w:val="0"/>
                <w:bCs w:val="0"/>
                <w:sz w:val="18"/>
                <w:szCs w:val="18"/>
              </w:rPr>
              <w:t>Sudjelovanje na sastancima Školskog odbora</w:t>
            </w:r>
          </w:p>
        </w:tc>
        <w:tc>
          <w:tcPr>
            <w:tcW w:w="4644" w:type="dxa"/>
          </w:tcPr>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Kolovoz</w:t>
            </w:r>
          </w:p>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Kolovoz/rujan</w:t>
            </w:r>
          </w:p>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Kolovoz /rujan</w:t>
            </w:r>
          </w:p>
          <w:p w:rsidR="00F702E5" w:rsidRPr="0005218E" w:rsidRDefault="00F702E5" w:rsidP="0058599B">
            <w:pPr>
              <w:pStyle w:val="Odlomakpopisa"/>
              <w:cnfStyle w:val="000000100000" w:firstRow="0" w:lastRow="0" w:firstColumn="0" w:lastColumn="0" w:oddVBand="0" w:evenVBand="0" w:oddHBand="1" w:evenHBand="0" w:firstRowFirstColumn="0" w:firstRowLastColumn="0" w:lastRowFirstColumn="0" w:lastRowLastColumn="0"/>
              <w:rPr>
                <w:sz w:val="18"/>
                <w:szCs w:val="18"/>
              </w:rPr>
            </w:pPr>
          </w:p>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Kolovoz</w:t>
            </w:r>
          </w:p>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Srpanj/kolovoz</w:t>
            </w:r>
          </w:p>
          <w:p w:rsidR="00F702E5" w:rsidRPr="0005218E"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p>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Kolovoz/rujan</w:t>
            </w:r>
          </w:p>
          <w:p w:rsidR="00F702E5" w:rsidRPr="0005218E" w:rsidRDefault="00F702E5" w:rsidP="0058599B">
            <w:pPr>
              <w:pStyle w:val="Odlomakpopisa"/>
              <w:cnfStyle w:val="000000100000" w:firstRow="0" w:lastRow="0" w:firstColumn="0" w:lastColumn="0" w:oddVBand="0" w:evenVBand="0" w:oddHBand="1" w:evenHBand="0" w:firstRowFirstColumn="0" w:firstRowLastColumn="0" w:lastRowFirstColumn="0" w:lastRowLastColumn="0"/>
              <w:rPr>
                <w:sz w:val="18"/>
                <w:szCs w:val="18"/>
              </w:rPr>
            </w:pPr>
          </w:p>
          <w:p w:rsidR="00F702E5" w:rsidRPr="005F0009"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Kolovoz</w:t>
            </w:r>
          </w:p>
          <w:p w:rsidR="00F702E5" w:rsidRPr="005F0009"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rujan</w:t>
            </w:r>
          </w:p>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rujan/listopad</w:t>
            </w:r>
          </w:p>
          <w:p w:rsidR="00F702E5" w:rsidRPr="0005218E" w:rsidRDefault="00F702E5" w:rsidP="0058599B">
            <w:pPr>
              <w:pStyle w:val="Odlomakpopisa"/>
              <w:cnfStyle w:val="000000100000" w:firstRow="0" w:lastRow="0" w:firstColumn="0" w:lastColumn="0" w:oddVBand="0" w:evenVBand="0" w:oddHBand="1" w:evenHBand="0" w:firstRowFirstColumn="0" w:firstRowLastColumn="0" w:lastRowFirstColumn="0" w:lastRowLastColumn="0"/>
              <w:rPr>
                <w:sz w:val="18"/>
                <w:szCs w:val="18"/>
              </w:rPr>
            </w:pPr>
          </w:p>
          <w:p w:rsidR="00F702E5" w:rsidRPr="0005218E"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p>
          <w:p w:rsidR="00F702E5" w:rsidRPr="0005218E" w:rsidRDefault="00F702E5" w:rsidP="0058599B">
            <w:pPr>
              <w:pStyle w:val="Odlomakpopisa"/>
              <w:numPr>
                <w:ilvl w:val="0"/>
                <w:numId w:val="20"/>
              </w:numPr>
              <w:spacing w:after="0"/>
              <w:cnfStyle w:val="000000100000" w:firstRow="0" w:lastRow="0" w:firstColumn="0" w:lastColumn="0" w:oddVBand="0" w:evenVBand="0" w:oddHBand="1" w:evenHBand="0" w:firstRowFirstColumn="0" w:firstRowLastColumn="0" w:lastRowFirstColumn="0" w:lastRowLastColumn="0"/>
              <w:rPr>
                <w:sz w:val="18"/>
                <w:szCs w:val="18"/>
              </w:rPr>
            </w:pPr>
            <w:r w:rsidRPr="0005218E">
              <w:rPr>
                <w:sz w:val="18"/>
                <w:szCs w:val="18"/>
              </w:rPr>
              <w:t>tijekom cijele godine</w:t>
            </w:r>
          </w:p>
          <w:p w:rsidR="00F702E5" w:rsidRPr="0005218E"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p>
        </w:tc>
      </w:tr>
    </w:tbl>
    <w:p w:rsidR="00C02156" w:rsidRDefault="00C02156" w:rsidP="00C03873">
      <w:pPr>
        <w:spacing w:line="360" w:lineRule="auto"/>
        <w:rPr>
          <w:rFonts w:ascii="Calibri" w:hAnsi="Calibri"/>
        </w:rPr>
      </w:pPr>
    </w:p>
    <w:p w:rsidR="0058599B" w:rsidRDefault="0058599B" w:rsidP="00C03873">
      <w:pPr>
        <w:spacing w:line="360" w:lineRule="auto"/>
        <w:rPr>
          <w:rFonts w:ascii="Calibri" w:hAnsi="Calibri"/>
        </w:rPr>
      </w:pPr>
    </w:p>
    <w:p w:rsidR="0058599B" w:rsidRDefault="0058599B" w:rsidP="00C03873">
      <w:pPr>
        <w:spacing w:line="360" w:lineRule="auto"/>
        <w:rPr>
          <w:rFonts w:ascii="Calibri" w:hAnsi="Calibri"/>
        </w:rPr>
      </w:pPr>
    </w:p>
    <w:p w:rsidR="0058599B" w:rsidRPr="008B094F" w:rsidRDefault="0058599B" w:rsidP="00C03873">
      <w:pPr>
        <w:spacing w:line="360" w:lineRule="auto"/>
        <w:rPr>
          <w:rFonts w:ascii="Calibri" w:hAnsi="Calibri"/>
        </w:rPr>
      </w:pPr>
    </w:p>
    <w:p w:rsidR="00F702E5" w:rsidRPr="008B094F" w:rsidRDefault="00F702E5" w:rsidP="00C03873">
      <w:pPr>
        <w:pStyle w:val="Odlomakpopisa"/>
        <w:numPr>
          <w:ilvl w:val="0"/>
          <w:numId w:val="18"/>
        </w:numPr>
        <w:spacing w:line="360" w:lineRule="auto"/>
        <w:rPr>
          <w:sz w:val="20"/>
          <w:szCs w:val="20"/>
        </w:rPr>
      </w:pPr>
      <w:r w:rsidRPr="008B094F">
        <w:rPr>
          <w:sz w:val="20"/>
          <w:szCs w:val="20"/>
        </w:rPr>
        <w:lastRenderedPageBreak/>
        <w:t>Organizacija rada škole</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spacing w:line="276" w:lineRule="auto"/>
              <w:rPr>
                <w:rFonts w:ascii="Calibri" w:eastAsia="Calibri" w:hAnsi="Calibri"/>
                <w:b w:val="0"/>
                <w:bCs w:val="0"/>
              </w:rPr>
            </w:pPr>
            <w:r w:rsidRPr="004870D3">
              <w:rPr>
                <w:rFonts w:ascii="Calibri" w:eastAsia="Calibri" w:hAnsi="Calibri"/>
                <w:b w:val="0"/>
                <w:bCs w:val="0"/>
              </w:rPr>
              <w:t>ZADAĆE</w:t>
            </w:r>
          </w:p>
        </w:tc>
        <w:tc>
          <w:tcPr>
            <w:tcW w:w="4644" w:type="dxa"/>
          </w:tcPr>
          <w:p w:rsidR="00F702E5" w:rsidRPr="004870D3"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VRIJEME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 xml:space="preserve">Organizacija dežurstva nastavnika </w:t>
            </w:r>
          </w:p>
        </w:tc>
        <w:tc>
          <w:tcPr>
            <w:tcW w:w="4644" w:type="dxa"/>
          </w:tcPr>
          <w:p w:rsidR="00F702E5" w:rsidRPr="004870D3" w:rsidRDefault="005F0009"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Kolovoz / rujan 2016</w:t>
            </w:r>
            <w:r w:rsidR="00F702E5" w:rsidRPr="004870D3">
              <w:rPr>
                <w:rFonts w:ascii="Calibri" w:eastAsia="Calibri" w:hAnsi="Calibri"/>
              </w:rPr>
              <w:t>.</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Osigurati optimalne uvjete rada svih segmenata odgojno obrazovnog procesa</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 xml:space="preserve">Rujan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Pratiti ostvarenje odgojno-obrazovnog procesa</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 xml:space="preserve">Tijekom cijele školske godine </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Poticati sudjelovanje u uvođenju inovacija</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 xml:space="preserve">Redovito / kontinuirano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Organizirati upise učenika</w:t>
            </w:r>
            <w:r w:rsidR="005F0009" w:rsidRPr="004870D3">
              <w:rPr>
                <w:b w:val="0"/>
                <w:bCs w:val="0"/>
                <w:sz w:val="20"/>
                <w:szCs w:val="20"/>
              </w:rPr>
              <w:t xml:space="preserve"> u 1. razred školske godine 2016./2017</w:t>
            </w:r>
            <w:r w:rsidRPr="004870D3">
              <w:rPr>
                <w:b w:val="0"/>
                <w:bCs w:val="0"/>
                <w:sz w:val="20"/>
                <w:szCs w:val="20"/>
              </w:rPr>
              <w:t>.</w:t>
            </w:r>
          </w:p>
        </w:tc>
        <w:tc>
          <w:tcPr>
            <w:tcW w:w="4644" w:type="dxa"/>
          </w:tcPr>
          <w:p w:rsidR="00F702E5" w:rsidRPr="004870D3" w:rsidRDefault="005F0009"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Lipanj / srpanj 2017</w:t>
            </w:r>
            <w:r w:rsidR="00F702E5" w:rsidRPr="004870D3">
              <w:rPr>
                <w:rFonts w:ascii="Calibri" w:eastAsia="Calibri" w:hAnsi="Calibri"/>
              </w:rPr>
              <w:t>.</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Organizirati popravne,razlikovne,predmetne, razredne i ispite državne mature</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Prema kalendaru i rješenjima.</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Osigurati uvjete,načine i postupke izradbe i obrane završnog rada</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 xml:space="preserve">Prema pravilniku i kalendaru </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 xml:space="preserve">Organizirati školska natjecanja </w:t>
            </w:r>
          </w:p>
        </w:tc>
        <w:tc>
          <w:tcPr>
            <w:tcW w:w="4644" w:type="dxa"/>
          </w:tcPr>
          <w:p w:rsidR="00F702E5" w:rsidRPr="004870D3" w:rsidRDefault="005F0009"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Siječanj/ veljača 2017</w:t>
            </w:r>
            <w:r w:rsidR="00F702E5" w:rsidRPr="004870D3">
              <w:rPr>
                <w:rFonts w:ascii="Calibri" w:eastAsia="Calibri" w:hAnsi="Calibri"/>
              </w:rPr>
              <w:t>.</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Omogućiti sudjelovanje učenika i nastavnika na svim razinama natjecanja i susreta u organizaciji MZOS-a ,ASOO i AZOO.</w:t>
            </w:r>
          </w:p>
        </w:tc>
        <w:tc>
          <w:tcPr>
            <w:tcW w:w="4644" w:type="dxa"/>
          </w:tcPr>
          <w:p w:rsidR="00F702E5" w:rsidRPr="004870D3" w:rsidRDefault="005F0009"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Siječanj – svibanj 2017</w:t>
            </w:r>
            <w:r w:rsidR="00F702E5" w:rsidRPr="004870D3">
              <w:rPr>
                <w:rFonts w:ascii="Calibri" w:eastAsia="Calibri" w:hAnsi="Calibri"/>
              </w:rPr>
              <w:t>.</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Koordinirati rad školskih timova i pratiti njihov rad</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Tijekom cijele školske godine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Pripremati i voditi sjednice Nastavničkih vijeća i povjerenstava za izradbu i obranu završnog rada.</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 xml:space="preserve">Tijekom cijele školske godine </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Sudjelovati u pripremi sastanaka Vijeća roditelja i Vijeća učenika.</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 xml:space="preserve">Prema rasporedu i potrebama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Koordinirati poslove u vezi financijsko-računovodstvenog i pravnog područja.</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Kontinuirano, redovito</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Pratiti i primjenjivati zakone,provedbene propise ….</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Kontinuirano, redovito</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Sudjelovati u radu Školskog odbora i provoditi odluke</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 xml:space="preserve">Redovito </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Organizirati školske  i stručne ekskurzije učenika.</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 xml:space="preserve">Prema planu i kurikulumu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Poticati ,organizirati i sudjelovati u kulturnim i javnim aktivnostima škole.</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Kontinuirano</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Koordinirati i voditi proces samovrednovanja škole</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 xml:space="preserve">Tijekom cijele školske godine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1"/>
              </w:numPr>
              <w:spacing w:after="0"/>
              <w:rPr>
                <w:b w:val="0"/>
                <w:bCs w:val="0"/>
                <w:sz w:val="20"/>
                <w:szCs w:val="20"/>
              </w:rPr>
            </w:pPr>
            <w:r w:rsidRPr="004870D3">
              <w:rPr>
                <w:b w:val="0"/>
                <w:bCs w:val="0"/>
                <w:sz w:val="20"/>
                <w:szCs w:val="20"/>
              </w:rPr>
              <w:t>Sudjelovati u pripremanju i osposobljavanju nastavnika pripravnika u odgojno obrazovni proces.</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 xml:space="preserve">Rujan </w:t>
            </w:r>
          </w:p>
        </w:tc>
      </w:tr>
    </w:tbl>
    <w:p w:rsidR="0069699D" w:rsidRDefault="0069699D" w:rsidP="00C03873">
      <w:pPr>
        <w:spacing w:line="360" w:lineRule="auto"/>
        <w:rPr>
          <w:rFonts w:ascii="Calibri" w:hAnsi="Calibri"/>
        </w:rPr>
      </w:pPr>
    </w:p>
    <w:p w:rsidR="0058599B" w:rsidRDefault="0058599B" w:rsidP="00C03873">
      <w:pPr>
        <w:spacing w:line="360" w:lineRule="auto"/>
        <w:rPr>
          <w:rFonts w:ascii="Calibri" w:hAnsi="Calibri"/>
        </w:rPr>
      </w:pPr>
    </w:p>
    <w:p w:rsidR="0058599B" w:rsidRDefault="0058599B" w:rsidP="00C03873">
      <w:pPr>
        <w:spacing w:line="360" w:lineRule="auto"/>
        <w:rPr>
          <w:rFonts w:ascii="Calibri" w:hAnsi="Calibri"/>
        </w:rPr>
      </w:pPr>
    </w:p>
    <w:p w:rsidR="0058599B" w:rsidRDefault="0058599B" w:rsidP="00C03873">
      <w:pPr>
        <w:spacing w:line="360" w:lineRule="auto"/>
        <w:rPr>
          <w:rFonts w:ascii="Calibri" w:hAnsi="Calibri"/>
        </w:rPr>
      </w:pPr>
    </w:p>
    <w:p w:rsidR="0058599B" w:rsidRPr="008B094F" w:rsidRDefault="0058599B" w:rsidP="00C03873">
      <w:pPr>
        <w:spacing w:line="360" w:lineRule="auto"/>
        <w:rPr>
          <w:rFonts w:ascii="Calibri" w:hAnsi="Calibri"/>
        </w:rPr>
      </w:pPr>
    </w:p>
    <w:p w:rsidR="00F702E5" w:rsidRPr="008B094F" w:rsidRDefault="00F702E5" w:rsidP="0058599B">
      <w:pPr>
        <w:pStyle w:val="Odlomakpopisa"/>
        <w:numPr>
          <w:ilvl w:val="0"/>
          <w:numId w:val="18"/>
        </w:numPr>
        <w:rPr>
          <w:sz w:val="20"/>
          <w:szCs w:val="20"/>
        </w:rPr>
      </w:pPr>
      <w:r w:rsidRPr="008B094F">
        <w:rPr>
          <w:sz w:val="20"/>
          <w:szCs w:val="20"/>
        </w:rPr>
        <w:lastRenderedPageBreak/>
        <w:t>Pedagoško vođenje škole</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spacing w:line="276" w:lineRule="auto"/>
              <w:rPr>
                <w:rFonts w:ascii="Calibri" w:eastAsia="Calibri" w:hAnsi="Calibri"/>
                <w:b w:val="0"/>
                <w:bCs w:val="0"/>
              </w:rPr>
            </w:pPr>
            <w:r w:rsidRPr="004870D3">
              <w:rPr>
                <w:rFonts w:ascii="Calibri" w:eastAsia="Calibri" w:hAnsi="Calibri"/>
                <w:b w:val="0"/>
                <w:bCs w:val="0"/>
              </w:rPr>
              <w:t>ZADAĆE</w:t>
            </w:r>
          </w:p>
        </w:tc>
        <w:tc>
          <w:tcPr>
            <w:tcW w:w="4644" w:type="dxa"/>
          </w:tcPr>
          <w:p w:rsidR="00F702E5" w:rsidRPr="004870D3"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 xml:space="preserve">VRIJEME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2"/>
              </w:numPr>
              <w:spacing w:after="0"/>
              <w:rPr>
                <w:b w:val="0"/>
                <w:bCs w:val="0"/>
                <w:sz w:val="20"/>
                <w:szCs w:val="20"/>
              </w:rPr>
            </w:pPr>
            <w:r w:rsidRPr="004870D3">
              <w:rPr>
                <w:b w:val="0"/>
                <w:bCs w:val="0"/>
                <w:sz w:val="20"/>
                <w:szCs w:val="20"/>
              </w:rPr>
              <w:t>Praćenje cjelokupnog nastavnog procesa, odgojno obrazovnog rada u razrednim odjelima škole.</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Tijekom cijele školske godine</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2"/>
              </w:numPr>
              <w:spacing w:after="0"/>
              <w:rPr>
                <w:b w:val="0"/>
                <w:bCs w:val="0"/>
                <w:sz w:val="20"/>
                <w:szCs w:val="20"/>
              </w:rPr>
            </w:pPr>
            <w:r w:rsidRPr="004870D3">
              <w:rPr>
                <w:b w:val="0"/>
                <w:bCs w:val="0"/>
                <w:sz w:val="20"/>
                <w:szCs w:val="20"/>
              </w:rPr>
              <w:t>Razvijanje kvalitetnog komunikacijskog procesa:učenik – nastavnik- roditelj</w:t>
            </w:r>
          </w:p>
          <w:p w:rsidR="00F702E5" w:rsidRPr="004870D3" w:rsidRDefault="00F702E5" w:rsidP="0058599B">
            <w:pPr>
              <w:pStyle w:val="Odlomakpopisa"/>
              <w:numPr>
                <w:ilvl w:val="0"/>
                <w:numId w:val="22"/>
              </w:numPr>
              <w:spacing w:after="0"/>
              <w:rPr>
                <w:b w:val="0"/>
                <w:bCs w:val="0"/>
                <w:sz w:val="20"/>
                <w:szCs w:val="20"/>
              </w:rPr>
            </w:pPr>
            <w:r w:rsidRPr="004870D3">
              <w:rPr>
                <w:b w:val="0"/>
                <w:bCs w:val="0"/>
                <w:sz w:val="20"/>
                <w:szCs w:val="20"/>
              </w:rPr>
              <w:t>Poticanje inoviranje kurikuluma sa svrhom unaprjeđenja odgojno obrazovnog procesa.</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Tijekom cijele školske godine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2"/>
              </w:numPr>
              <w:spacing w:after="0"/>
              <w:rPr>
                <w:b w:val="0"/>
                <w:bCs w:val="0"/>
                <w:sz w:val="20"/>
                <w:szCs w:val="20"/>
              </w:rPr>
            </w:pPr>
            <w:r w:rsidRPr="004870D3">
              <w:rPr>
                <w:b w:val="0"/>
                <w:bCs w:val="0"/>
                <w:sz w:val="20"/>
                <w:szCs w:val="20"/>
              </w:rPr>
              <w:t>Uvođenje nastavnika – pripravnika u samostalni odgojno- obrazovni proces</w:t>
            </w:r>
          </w:p>
        </w:tc>
        <w:tc>
          <w:tcPr>
            <w:tcW w:w="4644" w:type="dxa"/>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Prema planu</w:t>
            </w:r>
          </w:p>
        </w:tc>
      </w:tr>
    </w:tbl>
    <w:p w:rsidR="00DF5319" w:rsidRDefault="00DF5319"/>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44"/>
        <w:gridCol w:w="4644"/>
      </w:tblGrid>
      <w:tr w:rsidR="00F702E5" w:rsidRPr="004870D3" w:rsidTr="004870D3">
        <w:tc>
          <w:tcPr>
            <w:tcW w:w="4644" w:type="dxa"/>
            <w:shd w:val="clear" w:color="auto" w:fill="auto"/>
          </w:tcPr>
          <w:p w:rsidR="00F702E5" w:rsidRPr="008B2D83" w:rsidRDefault="00F702E5" w:rsidP="0058599B">
            <w:pPr>
              <w:pStyle w:val="Odlomakpopisa"/>
              <w:numPr>
                <w:ilvl w:val="0"/>
                <w:numId w:val="22"/>
              </w:numPr>
              <w:spacing w:after="0"/>
              <w:rPr>
                <w:bCs/>
                <w:sz w:val="20"/>
                <w:szCs w:val="20"/>
              </w:rPr>
            </w:pPr>
            <w:r w:rsidRPr="008B2D83">
              <w:rPr>
                <w:bCs/>
                <w:sz w:val="20"/>
                <w:szCs w:val="20"/>
              </w:rPr>
              <w:t xml:space="preserve">Sazivanje,pripremanje i vođenje sjednice Nastavničkog vijeća </w:t>
            </w:r>
          </w:p>
        </w:tc>
        <w:tc>
          <w:tcPr>
            <w:tcW w:w="4644" w:type="dxa"/>
            <w:shd w:val="clear" w:color="auto" w:fill="auto"/>
          </w:tcPr>
          <w:p w:rsidR="00F702E5" w:rsidRPr="004870D3" w:rsidRDefault="00F702E5" w:rsidP="0058599B">
            <w:pPr>
              <w:spacing w:line="276" w:lineRule="auto"/>
              <w:rPr>
                <w:rFonts w:ascii="Calibri" w:eastAsia="Calibri" w:hAnsi="Calibri"/>
              </w:rPr>
            </w:pPr>
            <w:r w:rsidRPr="004870D3">
              <w:rPr>
                <w:rFonts w:ascii="Calibri" w:eastAsia="Calibri" w:hAnsi="Calibri"/>
              </w:rPr>
              <w:t>Tijekom školske godine</w:t>
            </w:r>
          </w:p>
        </w:tc>
      </w:tr>
      <w:tr w:rsidR="00613765" w:rsidRPr="004870D3" w:rsidTr="004870D3">
        <w:tc>
          <w:tcPr>
            <w:tcW w:w="4644" w:type="dxa"/>
            <w:tcBorders>
              <w:top w:val="single" w:sz="8" w:space="0" w:color="F79646"/>
              <w:left w:val="single" w:sz="8" w:space="0" w:color="F79646"/>
              <w:bottom w:val="single" w:sz="8" w:space="0" w:color="F79646"/>
            </w:tcBorders>
            <w:shd w:val="clear" w:color="auto" w:fill="auto"/>
          </w:tcPr>
          <w:p w:rsidR="00F702E5" w:rsidRPr="008B2D83" w:rsidRDefault="00F702E5" w:rsidP="0058599B">
            <w:pPr>
              <w:pStyle w:val="Odlomakpopisa"/>
              <w:numPr>
                <w:ilvl w:val="0"/>
                <w:numId w:val="22"/>
              </w:numPr>
              <w:spacing w:after="0"/>
              <w:rPr>
                <w:bCs/>
                <w:sz w:val="20"/>
                <w:szCs w:val="20"/>
              </w:rPr>
            </w:pPr>
            <w:r w:rsidRPr="008B2D83">
              <w:rPr>
                <w:bCs/>
                <w:sz w:val="20"/>
                <w:szCs w:val="20"/>
              </w:rPr>
              <w:t>Poticanje nastavnika na stručna usavršavanja i primjenu suvremenih oblika stručnog usavršavanja.</w:t>
            </w:r>
          </w:p>
        </w:tc>
        <w:tc>
          <w:tcPr>
            <w:tcW w:w="4644" w:type="dxa"/>
            <w:tcBorders>
              <w:top w:val="single" w:sz="8" w:space="0" w:color="F79646"/>
              <w:bottom w:val="single" w:sz="8" w:space="0" w:color="F79646"/>
              <w:right w:val="single" w:sz="8" w:space="0" w:color="F79646"/>
            </w:tcBorders>
            <w:shd w:val="clear" w:color="auto" w:fill="auto"/>
          </w:tcPr>
          <w:p w:rsidR="00F702E5" w:rsidRPr="004870D3" w:rsidRDefault="00F702E5" w:rsidP="0058599B">
            <w:pPr>
              <w:spacing w:line="276" w:lineRule="auto"/>
              <w:rPr>
                <w:rFonts w:ascii="Calibri" w:eastAsia="Calibri" w:hAnsi="Calibri"/>
              </w:rPr>
            </w:pPr>
            <w:r w:rsidRPr="004870D3">
              <w:rPr>
                <w:rFonts w:ascii="Calibri" w:eastAsia="Calibri" w:hAnsi="Calibri"/>
              </w:rPr>
              <w:t>Prema planu</w:t>
            </w:r>
          </w:p>
        </w:tc>
      </w:tr>
    </w:tbl>
    <w:p w:rsidR="00446097" w:rsidRPr="008B094F" w:rsidRDefault="00446097" w:rsidP="00C03873">
      <w:pPr>
        <w:spacing w:line="360" w:lineRule="auto"/>
        <w:rPr>
          <w:rFonts w:ascii="Calibri" w:hAnsi="Calibri"/>
        </w:rPr>
      </w:pPr>
    </w:p>
    <w:p w:rsidR="00F702E5" w:rsidRPr="008B094F" w:rsidRDefault="00F702E5" w:rsidP="0058599B">
      <w:pPr>
        <w:pStyle w:val="Odlomakpopisa"/>
        <w:numPr>
          <w:ilvl w:val="0"/>
          <w:numId w:val="18"/>
        </w:numPr>
        <w:rPr>
          <w:sz w:val="20"/>
          <w:szCs w:val="20"/>
        </w:rPr>
      </w:pPr>
      <w:r w:rsidRPr="008B094F">
        <w:rPr>
          <w:sz w:val="20"/>
          <w:szCs w:val="20"/>
        </w:rPr>
        <w:t xml:space="preserve">Pedagoška dokumentacija </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spacing w:line="276" w:lineRule="auto"/>
              <w:rPr>
                <w:rFonts w:ascii="Calibri" w:eastAsia="Calibri" w:hAnsi="Calibri"/>
                <w:b w:val="0"/>
                <w:bCs w:val="0"/>
              </w:rPr>
            </w:pPr>
            <w:r w:rsidRPr="004870D3">
              <w:rPr>
                <w:rFonts w:ascii="Calibri" w:eastAsia="Calibri" w:hAnsi="Calibri"/>
                <w:b w:val="0"/>
                <w:bCs w:val="0"/>
              </w:rPr>
              <w:t>ZADAĆE</w:t>
            </w:r>
          </w:p>
        </w:tc>
        <w:tc>
          <w:tcPr>
            <w:tcW w:w="4644" w:type="dxa"/>
          </w:tcPr>
          <w:p w:rsidR="00F702E5" w:rsidRPr="004870D3"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VRIJEME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Organizirati i sudjelovati u kontinuiranom pregledu i potpisu razrednih knjiga, svjedodžbi i ostale dokumentacije.</w:t>
            </w:r>
          </w:p>
        </w:tc>
        <w:tc>
          <w:tcPr>
            <w:tcW w:w="4644" w:type="dxa"/>
            <w:vMerge w:val="restart"/>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Kontinuirano tijekom školske godine</w:t>
            </w: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 xml:space="preserve">Upućivanje nastavnika, roditelja i učenika u korištenje e-dnevnika. </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Kontroliranje i administracija e-matice</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Kontrola i administracija aplikacije;</w:t>
            </w:r>
          </w:p>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 xml:space="preserve"> e-upisi</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Kontrola i administracija aplikacije;admin.postanistudent.hr</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Kontrola i administracija aplikacije;</w:t>
            </w:r>
          </w:p>
          <w:p w:rsidR="00F702E5" w:rsidRPr="004870D3" w:rsidRDefault="00F702E5" w:rsidP="0058599B">
            <w:pPr>
              <w:pStyle w:val="Odlomakpopisa"/>
              <w:rPr>
                <w:b w:val="0"/>
                <w:bCs w:val="0"/>
                <w:sz w:val="20"/>
                <w:szCs w:val="20"/>
              </w:rPr>
            </w:pPr>
            <w:r w:rsidRPr="004870D3">
              <w:rPr>
                <w:b w:val="0"/>
                <w:bCs w:val="0"/>
                <w:sz w:val="20"/>
                <w:szCs w:val="20"/>
              </w:rPr>
              <w:t xml:space="preserve"> e-naukovanje</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Kontrola i administracija aplikacije za samovrednovanje škole;  e-kvaliteta</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971F87" w:rsidRPr="008B094F" w:rsidRDefault="00971F87" w:rsidP="00C03873">
      <w:pPr>
        <w:spacing w:line="360" w:lineRule="auto"/>
        <w:rPr>
          <w:rFonts w:ascii="Calibri" w:hAnsi="Calibri"/>
        </w:rPr>
      </w:pPr>
    </w:p>
    <w:p w:rsidR="00F702E5" w:rsidRPr="008B094F" w:rsidRDefault="00F702E5" w:rsidP="00C03873">
      <w:pPr>
        <w:pStyle w:val="Odlomakpopisa"/>
        <w:numPr>
          <w:ilvl w:val="0"/>
          <w:numId w:val="18"/>
        </w:numPr>
        <w:spacing w:line="360" w:lineRule="auto"/>
        <w:rPr>
          <w:sz w:val="20"/>
          <w:szCs w:val="20"/>
        </w:rPr>
      </w:pPr>
      <w:r w:rsidRPr="008B094F">
        <w:rPr>
          <w:sz w:val="20"/>
          <w:szCs w:val="20"/>
        </w:rPr>
        <w:t>Analiza izvješća i istraživanja</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rPr>
                <w:rFonts w:ascii="Calibri" w:eastAsia="Calibri" w:hAnsi="Calibri"/>
                <w:b w:val="0"/>
                <w:bCs w:val="0"/>
              </w:rPr>
            </w:pPr>
            <w:r w:rsidRPr="004870D3">
              <w:rPr>
                <w:rFonts w:ascii="Calibri" w:eastAsia="Calibri" w:hAnsi="Calibri"/>
                <w:b w:val="0"/>
                <w:bCs w:val="0"/>
              </w:rPr>
              <w:t>ZADAĆA</w:t>
            </w:r>
          </w:p>
        </w:tc>
        <w:tc>
          <w:tcPr>
            <w:tcW w:w="4644" w:type="dxa"/>
          </w:tcPr>
          <w:p w:rsidR="00F702E5" w:rsidRPr="004870D3" w:rsidRDefault="00F702E5" w:rsidP="0058599B">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VRIJEME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line="240" w:lineRule="auto"/>
              <w:rPr>
                <w:b w:val="0"/>
                <w:bCs w:val="0"/>
                <w:sz w:val="20"/>
                <w:szCs w:val="20"/>
              </w:rPr>
            </w:pPr>
            <w:r w:rsidRPr="004870D3">
              <w:rPr>
                <w:b w:val="0"/>
                <w:bCs w:val="0"/>
                <w:sz w:val="20"/>
                <w:szCs w:val="20"/>
              </w:rPr>
              <w:t>Izrađivati analize i  izvješća o  ostvarivanjima rezultata rada Škole prema svim subjektima i aktivnostima</w:t>
            </w:r>
          </w:p>
        </w:tc>
        <w:tc>
          <w:tcPr>
            <w:tcW w:w="4644" w:type="dxa"/>
          </w:tcPr>
          <w:p w:rsidR="00F702E5" w:rsidRPr="004870D3" w:rsidRDefault="0069699D" w:rsidP="0058599B">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Lipanj – srpanj/2017</w:t>
            </w:r>
            <w:r w:rsidR="00F702E5" w:rsidRPr="004870D3">
              <w:rPr>
                <w:rFonts w:ascii="Calibri" w:eastAsia="Calibri" w:hAnsi="Calibri"/>
              </w:rPr>
              <w:t>.</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line="240" w:lineRule="auto"/>
              <w:rPr>
                <w:b w:val="0"/>
                <w:bCs w:val="0"/>
                <w:sz w:val="20"/>
                <w:szCs w:val="20"/>
              </w:rPr>
            </w:pPr>
            <w:r w:rsidRPr="004870D3">
              <w:rPr>
                <w:b w:val="0"/>
                <w:bCs w:val="0"/>
                <w:sz w:val="20"/>
                <w:szCs w:val="20"/>
              </w:rPr>
              <w:t xml:space="preserve">Predlagati mjere poboljšanja i unaprjeđenja rada </w:t>
            </w:r>
          </w:p>
        </w:tc>
        <w:tc>
          <w:tcPr>
            <w:tcW w:w="4644" w:type="dxa"/>
          </w:tcPr>
          <w:p w:rsidR="00F702E5" w:rsidRPr="004870D3" w:rsidRDefault="00F702E5" w:rsidP="0058599B">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kontinuirano</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line="240" w:lineRule="auto"/>
              <w:rPr>
                <w:b w:val="0"/>
                <w:bCs w:val="0"/>
                <w:sz w:val="20"/>
                <w:szCs w:val="20"/>
              </w:rPr>
            </w:pPr>
            <w:r w:rsidRPr="004870D3">
              <w:rPr>
                <w:b w:val="0"/>
                <w:bCs w:val="0"/>
                <w:sz w:val="20"/>
                <w:szCs w:val="20"/>
              </w:rPr>
              <w:t>Analizirati rezultate državne mature i korištenje istih za proces samovrednovanja Škole</w:t>
            </w:r>
          </w:p>
        </w:tc>
        <w:tc>
          <w:tcPr>
            <w:tcW w:w="4644" w:type="dxa"/>
          </w:tcPr>
          <w:p w:rsidR="00F702E5" w:rsidRPr="004870D3" w:rsidRDefault="00F702E5" w:rsidP="0058599B">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 xml:space="preserve">Kolovoz / </w:t>
            </w:r>
            <w:r w:rsidR="0069699D" w:rsidRPr="004870D3">
              <w:rPr>
                <w:rFonts w:ascii="Calibri" w:eastAsia="Calibri" w:hAnsi="Calibri"/>
              </w:rPr>
              <w:t>rujan 2017</w:t>
            </w:r>
            <w:r w:rsidRPr="004870D3">
              <w:rPr>
                <w:rFonts w:ascii="Calibri" w:eastAsia="Calibri" w:hAnsi="Calibri"/>
              </w:rPr>
              <w:t>.</w:t>
            </w:r>
          </w:p>
        </w:tc>
      </w:tr>
    </w:tbl>
    <w:p w:rsidR="00123B10" w:rsidRPr="00123B10" w:rsidRDefault="00123B10" w:rsidP="0058599B">
      <w:pPr>
        <w:spacing w:line="360" w:lineRule="auto"/>
      </w:pPr>
    </w:p>
    <w:p w:rsidR="00123B10" w:rsidRPr="00123B10" w:rsidRDefault="00123B10" w:rsidP="00123B10">
      <w:pPr>
        <w:spacing w:line="360" w:lineRule="auto"/>
        <w:ind w:left="360"/>
      </w:pPr>
    </w:p>
    <w:p w:rsidR="00F702E5" w:rsidRPr="008B094F" w:rsidRDefault="00F702E5" w:rsidP="00C03873">
      <w:pPr>
        <w:pStyle w:val="Odlomakpopisa"/>
        <w:numPr>
          <w:ilvl w:val="0"/>
          <w:numId w:val="18"/>
        </w:numPr>
        <w:spacing w:line="360" w:lineRule="auto"/>
        <w:rPr>
          <w:sz w:val="20"/>
          <w:szCs w:val="20"/>
        </w:rPr>
      </w:pPr>
      <w:r w:rsidRPr="008B094F">
        <w:rPr>
          <w:sz w:val="20"/>
          <w:szCs w:val="20"/>
        </w:rPr>
        <w:t>Rad u stručnim tijelima škole i Školskom odboru</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spacing w:line="276" w:lineRule="auto"/>
              <w:rPr>
                <w:rFonts w:ascii="Calibri" w:eastAsia="Calibri" w:hAnsi="Calibri"/>
                <w:b w:val="0"/>
                <w:bCs w:val="0"/>
              </w:rPr>
            </w:pPr>
            <w:r w:rsidRPr="004870D3">
              <w:rPr>
                <w:rFonts w:ascii="Calibri" w:eastAsia="Calibri" w:hAnsi="Calibri"/>
                <w:b w:val="0"/>
                <w:bCs w:val="0"/>
              </w:rPr>
              <w:t>ZADAĆA</w:t>
            </w:r>
          </w:p>
        </w:tc>
        <w:tc>
          <w:tcPr>
            <w:tcW w:w="4644" w:type="dxa"/>
          </w:tcPr>
          <w:p w:rsidR="00F702E5" w:rsidRPr="004870D3"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VRIJEME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Sazivati, pripremati i voditi sjednice Nastavničkog vijeća i ispitnih povjerenstva</w:t>
            </w:r>
          </w:p>
        </w:tc>
        <w:tc>
          <w:tcPr>
            <w:tcW w:w="4644" w:type="dxa"/>
            <w:vMerge w:val="restart"/>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Prema planu</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Koordinirati u sazivanju i pripremanju sjednica Vijeća roditelja</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Koordinirati u sazivanju i sudjelovati u radu Stručnih vijeća,Razrednih vijeća, Vijeća učenika</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3"/>
              </w:numPr>
              <w:spacing w:after="0"/>
              <w:rPr>
                <w:b w:val="0"/>
                <w:bCs w:val="0"/>
                <w:sz w:val="20"/>
                <w:szCs w:val="20"/>
              </w:rPr>
            </w:pPr>
            <w:r w:rsidRPr="004870D3">
              <w:rPr>
                <w:b w:val="0"/>
                <w:bCs w:val="0"/>
                <w:sz w:val="20"/>
                <w:szCs w:val="20"/>
              </w:rPr>
              <w:t>Sudjelovati u radu Školskog odbora</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C02156" w:rsidRPr="008B094F" w:rsidRDefault="00C02156" w:rsidP="00C03873">
      <w:pPr>
        <w:spacing w:line="360" w:lineRule="auto"/>
        <w:rPr>
          <w:rFonts w:ascii="Calibri" w:hAnsi="Calibri"/>
        </w:rPr>
      </w:pPr>
    </w:p>
    <w:p w:rsidR="00F702E5" w:rsidRPr="008B094F" w:rsidRDefault="00F702E5" w:rsidP="00C03873">
      <w:pPr>
        <w:pStyle w:val="Odlomakpopisa"/>
        <w:numPr>
          <w:ilvl w:val="0"/>
          <w:numId w:val="18"/>
        </w:numPr>
        <w:spacing w:line="360" w:lineRule="auto"/>
        <w:rPr>
          <w:sz w:val="20"/>
          <w:szCs w:val="20"/>
        </w:rPr>
      </w:pPr>
      <w:r w:rsidRPr="008B094F">
        <w:rPr>
          <w:sz w:val="20"/>
          <w:szCs w:val="20"/>
        </w:rPr>
        <w:t>Normativna djelatnost</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spacing w:line="276" w:lineRule="auto"/>
              <w:rPr>
                <w:rFonts w:ascii="Calibri" w:eastAsia="Calibri" w:hAnsi="Calibri"/>
                <w:b w:val="0"/>
                <w:bCs w:val="0"/>
              </w:rPr>
            </w:pPr>
            <w:r w:rsidRPr="004870D3">
              <w:rPr>
                <w:rFonts w:ascii="Calibri" w:eastAsia="Calibri" w:hAnsi="Calibri"/>
                <w:b w:val="0"/>
                <w:bCs w:val="0"/>
              </w:rPr>
              <w:t>ZADAĆE</w:t>
            </w:r>
          </w:p>
        </w:tc>
        <w:tc>
          <w:tcPr>
            <w:tcW w:w="4644" w:type="dxa"/>
          </w:tcPr>
          <w:p w:rsidR="00F702E5" w:rsidRPr="004870D3"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VRIJEME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4"/>
              </w:numPr>
              <w:spacing w:after="0"/>
              <w:rPr>
                <w:b w:val="0"/>
                <w:bCs w:val="0"/>
                <w:sz w:val="20"/>
                <w:szCs w:val="20"/>
              </w:rPr>
            </w:pPr>
            <w:r w:rsidRPr="004870D3">
              <w:rPr>
                <w:b w:val="0"/>
                <w:bCs w:val="0"/>
                <w:sz w:val="20"/>
                <w:szCs w:val="20"/>
              </w:rPr>
              <w:t>Pratiti primjenu školskih propisa</w:t>
            </w:r>
          </w:p>
        </w:tc>
        <w:tc>
          <w:tcPr>
            <w:tcW w:w="4644" w:type="dxa"/>
            <w:vMerge w:val="restart"/>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Redovito i prema potrebama</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4"/>
              </w:numPr>
              <w:spacing w:after="0"/>
              <w:rPr>
                <w:b w:val="0"/>
                <w:bCs w:val="0"/>
                <w:sz w:val="20"/>
                <w:szCs w:val="20"/>
              </w:rPr>
            </w:pPr>
            <w:r w:rsidRPr="004870D3">
              <w:rPr>
                <w:b w:val="0"/>
                <w:bCs w:val="0"/>
                <w:sz w:val="20"/>
                <w:szCs w:val="20"/>
              </w:rPr>
              <w:t>Uskladiti normativne akte s promjenama zakona</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4"/>
              </w:numPr>
              <w:spacing w:after="0"/>
              <w:rPr>
                <w:b w:val="0"/>
                <w:bCs w:val="0"/>
                <w:sz w:val="20"/>
                <w:szCs w:val="20"/>
              </w:rPr>
            </w:pPr>
            <w:r w:rsidRPr="004870D3">
              <w:rPr>
                <w:b w:val="0"/>
                <w:bCs w:val="0"/>
                <w:sz w:val="20"/>
                <w:szCs w:val="20"/>
              </w:rPr>
              <w:t>Organizirati sveukupni rad Škole u skladu sa zakonima</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F702E5" w:rsidRPr="008B094F" w:rsidRDefault="00F702E5" w:rsidP="00C03873">
      <w:pPr>
        <w:spacing w:line="360" w:lineRule="auto"/>
        <w:rPr>
          <w:rFonts w:ascii="Calibri" w:hAnsi="Calibri"/>
        </w:rPr>
      </w:pPr>
    </w:p>
    <w:p w:rsidR="00F702E5" w:rsidRPr="008B094F" w:rsidRDefault="00F702E5" w:rsidP="00DF5319">
      <w:pPr>
        <w:pStyle w:val="Odlomakpopisa"/>
        <w:numPr>
          <w:ilvl w:val="0"/>
          <w:numId w:val="18"/>
        </w:numPr>
        <w:spacing w:after="0" w:line="360" w:lineRule="auto"/>
        <w:rPr>
          <w:sz w:val="20"/>
          <w:szCs w:val="20"/>
        </w:rPr>
      </w:pPr>
      <w:r w:rsidRPr="008B094F">
        <w:rPr>
          <w:sz w:val="20"/>
          <w:szCs w:val="20"/>
        </w:rPr>
        <w:t>Administrativno-tehničko i financijsko – materijalno poslovanje</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spacing w:line="276" w:lineRule="auto"/>
              <w:rPr>
                <w:rFonts w:ascii="Calibri" w:eastAsia="Calibri" w:hAnsi="Calibri"/>
                <w:b w:val="0"/>
                <w:bCs w:val="0"/>
              </w:rPr>
            </w:pPr>
            <w:r w:rsidRPr="004870D3">
              <w:rPr>
                <w:rFonts w:ascii="Calibri" w:eastAsia="Calibri" w:hAnsi="Calibri"/>
                <w:b w:val="0"/>
                <w:bCs w:val="0"/>
              </w:rPr>
              <w:t>ZADAĆE</w:t>
            </w:r>
          </w:p>
        </w:tc>
        <w:tc>
          <w:tcPr>
            <w:tcW w:w="4644" w:type="dxa"/>
          </w:tcPr>
          <w:p w:rsidR="00F702E5" w:rsidRPr="004870D3"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VRIJEME</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5"/>
              </w:numPr>
              <w:spacing w:after="0"/>
              <w:rPr>
                <w:b w:val="0"/>
                <w:bCs w:val="0"/>
                <w:sz w:val="20"/>
                <w:szCs w:val="20"/>
              </w:rPr>
            </w:pPr>
            <w:r w:rsidRPr="004870D3">
              <w:rPr>
                <w:b w:val="0"/>
                <w:bCs w:val="0"/>
                <w:sz w:val="20"/>
                <w:szCs w:val="20"/>
              </w:rPr>
              <w:t>Koordinirati rad računovođe i tajnice škole</w:t>
            </w:r>
          </w:p>
        </w:tc>
        <w:tc>
          <w:tcPr>
            <w:tcW w:w="4644" w:type="dxa"/>
            <w:vMerge w:val="restart"/>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Kontinuirano tijekom školske godine</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5"/>
              </w:numPr>
              <w:spacing w:after="0"/>
              <w:rPr>
                <w:b w:val="0"/>
                <w:bCs w:val="0"/>
                <w:sz w:val="20"/>
                <w:szCs w:val="20"/>
              </w:rPr>
            </w:pPr>
            <w:r w:rsidRPr="004870D3">
              <w:rPr>
                <w:b w:val="0"/>
                <w:bCs w:val="0"/>
                <w:sz w:val="20"/>
                <w:szCs w:val="20"/>
              </w:rPr>
              <w:t>Koordinirati rad tehničke službe</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5"/>
              </w:numPr>
              <w:spacing w:after="0"/>
              <w:rPr>
                <w:b w:val="0"/>
                <w:bCs w:val="0"/>
                <w:sz w:val="20"/>
                <w:szCs w:val="20"/>
              </w:rPr>
            </w:pPr>
            <w:r w:rsidRPr="004870D3">
              <w:rPr>
                <w:b w:val="0"/>
                <w:bCs w:val="0"/>
                <w:sz w:val="20"/>
                <w:szCs w:val="20"/>
              </w:rPr>
              <w:t>Pratiti potrebe i realizirati otklanjanje kvarova i štete, te provoditi mjere sigurnosti</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5"/>
              </w:numPr>
              <w:spacing w:after="0"/>
              <w:rPr>
                <w:b w:val="0"/>
                <w:bCs w:val="0"/>
                <w:sz w:val="20"/>
                <w:szCs w:val="20"/>
              </w:rPr>
            </w:pPr>
            <w:r w:rsidRPr="004870D3">
              <w:rPr>
                <w:b w:val="0"/>
                <w:bCs w:val="0"/>
                <w:sz w:val="20"/>
                <w:szCs w:val="20"/>
              </w:rPr>
              <w:t>Suradnja s računovođom u izradi financijskog plana škole,izvješća i završnih računa o financijskom poslovanju</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5"/>
              </w:numPr>
              <w:spacing w:after="0"/>
              <w:rPr>
                <w:b w:val="0"/>
                <w:bCs w:val="0"/>
                <w:sz w:val="20"/>
                <w:szCs w:val="20"/>
              </w:rPr>
            </w:pPr>
            <w:r w:rsidRPr="004870D3">
              <w:rPr>
                <w:b w:val="0"/>
                <w:bCs w:val="0"/>
                <w:sz w:val="20"/>
                <w:szCs w:val="20"/>
              </w:rPr>
              <w:t>Pribavljanje financijskih sredstava za kvalitetno ostvarivanje programa škole</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5"/>
              </w:numPr>
              <w:spacing w:after="0"/>
              <w:rPr>
                <w:b w:val="0"/>
                <w:bCs w:val="0"/>
                <w:sz w:val="20"/>
                <w:szCs w:val="20"/>
              </w:rPr>
            </w:pPr>
            <w:r w:rsidRPr="004870D3">
              <w:rPr>
                <w:b w:val="0"/>
                <w:bCs w:val="0"/>
                <w:sz w:val="20"/>
                <w:szCs w:val="20"/>
              </w:rPr>
              <w:t>Briga oko ostvarivanja sredstava i aktivnosti oko nove sportske dvorane</w:t>
            </w:r>
          </w:p>
        </w:tc>
        <w:tc>
          <w:tcPr>
            <w:tcW w:w="4644" w:type="dxa"/>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DF5319" w:rsidRDefault="00DF5319" w:rsidP="00DF5319">
      <w:pPr>
        <w:rPr>
          <w:rFonts w:ascii="Calibri" w:hAnsi="Calibri"/>
        </w:rPr>
      </w:pPr>
    </w:p>
    <w:p w:rsidR="00971F87" w:rsidRPr="008B094F" w:rsidRDefault="00971F87" w:rsidP="00DF5319">
      <w:pPr>
        <w:rPr>
          <w:rFonts w:ascii="Calibri" w:hAnsi="Calibri"/>
        </w:rPr>
      </w:pPr>
    </w:p>
    <w:p w:rsidR="00F702E5" w:rsidRPr="008B094F" w:rsidRDefault="00F702E5" w:rsidP="00DF5319">
      <w:pPr>
        <w:pStyle w:val="Odlomakpopisa"/>
        <w:numPr>
          <w:ilvl w:val="0"/>
          <w:numId w:val="18"/>
        </w:numPr>
        <w:spacing w:after="0" w:line="240" w:lineRule="auto"/>
        <w:rPr>
          <w:sz w:val="20"/>
          <w:szCs w:val="20"/>
        </w:rPr>
      </w:pPr>
      <w:r w:rsidRPr="008B094F">
        <w:rPr>
          <w:sz w:val="20"/>
          <w:szCs w:val="20"/>
        </w:rPr>
        <w:t xml:space="preserve">Savjetodavni rad </w:t>
      </w: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spacing w:line="276" w:lineRule="auto"/>
              <w:rPr>
                <w:rFonts w:ascii="Calibri" w:eastAsia="Calibri" w:hAnsi="Calibri"/>
                <w:b w:val="0"/>
                <w:bCs w:val="0"/>
              </w:rPr>
            </w:pPr>
            <w:r w:rsidRPr="004870D3">
              <w:rPr>
                <w:rFonts w:ascii="Calibri" w:eastAsia="Calibri" w:hAnsi="Calibri"/>
                <w:b w:val="0"/>
                <w:bCs w:val="0"/>
              </w:rPr>
              <w:t>ZADAĆE</w:t>
            </w:r>
          </w:p>
        </w:tc>
        <w:tc>
          <w:tcPr>
            <w:tcW w:w="4644" w:type="dxa"/>
          </w:tcPr>
          <w:p w:rsidR="00F702E5" w:rsidRPr="004870D3" w:rsidRDefault="00F702E5" w:rsidP="0058599B">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 xml:space="preserve">VRIJEME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6"/>
              </w:numPr>
              <w:spacing w:after="0"/>
              <w:rPr>
                <w:b w:val="0"/>
                <w:bCs w:val="0"/>
                <w:sz w:val="20"/>
                <w:szCs w:val="20"/>
              </w:rPr>
            </w:pPr>
            <w:r w:rsidRPr="004870D3">
              <w:rPr>
                <w:b w:val="0"/>
                <w:bCs w:val="0"/>
                <w:sz w:val="20"/>
                <w:szCs w:val="20"/>
              </w:rPr>
              <w:t>Ostvarivati suradnju s Ministarstvom znanosti,obrazovanja i sporta,županijskim uredom za obrazovanje,kulturu i sport,Agencijom za odgoj i obrazovanje,Agencijom za strukovno obrazovanje i obrazovanje odraslih,Nacionalnim centrom za vanjsko vrednovanje obrazovanja …</w:t>
            </w:r>
          </w:p>
        </w:tc>
        <w:tc>
          <w:tcPr>
            <w:tcW w:w="4644" w:type="dxa"/>
            <w:vMerge w:val="restart"/>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 xml:space="preserve">Tijekom školske godine po planu i potrebama </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6"/>
              </w:numPr>
              <w:spacing w:after="0"/>
              <w:rPr>
                <w:b w:val="0"/>
                <w:bCs w:val="0"/>
                <w:sz w:val="20"/>
                <w:szCs w:val="20"/>
              </w:rPr>
            </w:pPr>
            <w:r w:rsidRPr="004870D3">
              <w:rPr>
                <w:b w:val="0"/>
                <w:bCs w:val="0"/>
                <w:sz w:val="20"/>
                <w:szCs w:val="20"/>
              </w:rPr>
              <w:lastRenderedPageBreak/>
              <w:t>Suradnja sa Zavodom za zapošljavanje</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6"/>
              </w:numPr>
              <w:spacing w:after="0"/>
              <w:rPr>
                <w:b w:val="0"/>
                <w:bCs w:val="0"/>
                <w:sz w:val="20"/>
                <w:szCs w:val="20"/>
              </w:rPr>
            </w:pPr>
            <w:r w:rsidRPr="004870D3">
              <w:rPr>
                <w:b w:val="0"/>
                <w:bCs w:val="0"/>
                <w:sz w:val="20"/>
                <w:szCs w:val="20"/>
              </w:rPr>
              <w:t>Suradnja o osnovnim i srednjim školama otoka Korčule</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6"/>
              </w:numPr>
              <w:spacing w:after="0"/>
              <w:rPr>
                <w:b w:val="0"/>
                <w:bCs w:val="0"/>
                <w:sz w:val="20"/>
                <w:szCs w:val="20"/>
              </w:rPr>
            </w:pPr>
            <w:r w:rsidRPr="004870D3">
              <w:rPr>
                <w:b w:val="0"/>
                <w:bCs w:val="0"/>
                <w:sz w:val="20"/>
                <w:szCs w:val="20"/>
              </w:rPr>
              <w:t>Suradnja sa Sveučilištima</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6"/>
              </w:numPr>
              <w:spacing w:after="0"/>
              <w:rPr>
                <w:b w:val="0"/>
                <w:bCs w:val="0"/>
                <w:sz w:val="20"/>
                <w:szCs w:val="20"/>
              </w:rPr>
            </w:pPr>
            <w:r w:rsidRPr="004870D3">
              <w:rPr>
                <w:b w:val="0"/>
                <w:bCs w:val="0"/>
                <w:sz w:val="20"/>
                <w:szCs w:val="20"/>
              </w:rPr>
              <w:t>Suradnja s ustanovama za socijalnu skrb</w:t>
            </w:r>
          </w:p>
        </w:tc>
        <w:tc>
          <w:tcPr>
            <w:tcW w:w="4644" w:type="dxa"/>
            <w:vMerge/>
          </w:tcPr>
          <w:p w:rsidR="00F702E5" w:rsidRPr="004870D3" w:rsidRDefault="00F702E5" w:rsidP="0058599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58599B">
            <w:pPr>
              <w:pStyle w:val="Odlomakpopisa"/>
              <w:numPr>
                <w:ilvl w:val="0"/>
                <w:numId w:val="26"/>
              </w:numPr>
              <w:spacing w:after="0"/>
              <w:rPr>
                <w:b w:val="0"/>
                <w:bCs w:val="0"/>
                <w:sz w:val="20"/>
                <w:szCs w:val="20"/>
              </w:rPr>
            </w:pPr>
            <w:r w:rsidRPr="004870D3">
              <w:rPr>
                <w:b w:val="0"/>
                <w:bCs w:val="0"/>
                <w:sz w:val="20"/>
                <w:szCs w:val="20"/>
              </w:rPr>
              <w:t>Suradnja s policijskom postajom Korčula</w:t>
            </w:r>
          </w:p>
        </w:tc>
        <w:tc>
          <w:tcPr>
            <w:tcW w:w="4644" w:type="dxa"/>
            <w:vMerge/>
          </w:tcPr>
          <w:p w:rsidR="00F702E5" w:rsidRPr="004870D3" w:rsidRDefault="00F702E5" w:rsidP="0058599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2F4094" w:rsidRPr="008B094F" w:rsidRDefault="002F4094" w:rsidP="00C03873">
      <w:pPr>
        <w:spacing w:line="360" w:lineRule="auto"/>
        <w:rPr>
          <w:rFonts w:ascii="Calibri" w:hAnsi="Calibri"/>
        </w:rPr>
      </w:pPr>
    </w:p>
    <w:tbl>
      <w:tblPr>
        <w:tblStyle w:val="Srednjipopis-Isticanje6"/>
        <w:tblW w:w="0" w:type="auto"/>
        <w:tblLook w:val="04A0" w:firstRow="1" w:lastRow="0" w:firstColumn="1" w:lastColumn="0" w:noHBand="0" w:noVBand="1"/>
      </w:tblPr>
      <w:tblGrid>
        <w:gridCol w:w="4644"/>
        <w:gridCol w:w="4644"/>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8B2D83">
            <w:pPr>
              <w:spacing w:line="276" w:lineRule="auto"/>
              <w:rPr>
                <w:rFonts w:ascii="Calibri" w:eastAsia="Calibri" w:hAnsi="Calibri"/>
                <w:b w:val="0"/>
                <w:bCs w:val="0"/>
              </w:rPr>
            </w:pPr>
            <w:r w:rsidRPr="004870D3">
              <w:rPr>
                <w:rFonts w:ascii="Calibri" w:eastAsia="Calibri" w:hAnsi="Calibri"/>
                <w:b w:val="0"/>
                <w:bCs w:val="0"/>
              </w:rPr>
              <w:t>ZADAĆE</w:t>
            </w:r>
          </w:p>
        </w:tc>
        <w:tc>
          <w:tcPr>
            <w:tcW w:w="4644" w:type="dxa"/>
          </w:tcPr>
          <w:p w:rsidR="00F702E5" w:rsidRPr="004870D3" w:rsidRDefault="00F702E5" w:rsidP="008B2D83">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 xml:space="preserve">VRIJEME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Suradnja s brojnim poduzećima i obrtnicima u kojima se realizira praktična nastava učenika Škole</w:t>
            </w:r>
          </w:p>
        </w:tc>
        <w:tc>
          <w:tcPr>
            <w:tcW w:w="4644" w:type="dxa"/>
          </w:tcPr>
          <w:p w:rsidR="00F702E5" w:rsidRPr="004870D3" w:rsidRDefault="00F702E5" w:rsidP="008B2D8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Početkom školske godine  i još minimalno dva redovita sastanka.</w:t>
            </w:r>
          </w:p>
          <w:p w:rsidR="00F702E5" w:rsidRPr="004870D3" w:rsidRDefault="00F702E5" w:rsidP="008B2D8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Suradnja i pomoć u ostvarivanju poslova i zadaća nastavnika i ostalih djelatnika škole</w:t>
            </w:r>
          </w:p>
        </w:tc>
        <w:tc>
          <w:tcPr>
            <w:tcW w:w="4644" w:type="dxa"/>
            <w:vMerge w:val="restart"/>
          </w:tcPr>
          <w:p w:rsidR="00F702E5" w:rsidRPr="004870D3" w:rsidRDefault="00F702E5" w:rsidP="008B2D8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F702E5" w:rsidRPr="004870D3" w:rsidRDefault="00F702E5" w:rsidP="008B2D8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Kontinuirano prema potrebama</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 xml:space="preserve">Suradnja i savjetovanje s roditeljima </w:t>
            </w:r>
          </w:p>
        </w:tc>
        <w:tc>
          <w:tcPr>
            <w:tcW w:w="4644" w:type="dxa"/>
            <w:vMerge/>
          </w:tcPr>
          <w:p w:rsidR="00F702E5" w:rsidRPr="004870D3" w:rsidRDefault="00F702E5" w:rsidP="008B2D8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644"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 xml:space="preserve">Savjetodavni razgovori s učenicima </w:t>
            </w:r>
          </w:p>
        </w:tc>
        <w:tc>
          <w:tcPr>
            <w:tcW w:w="4644" w:type="dxa"/>
            <w:vMerge/>
          </w:tcPr>
          <w:p w:rsidR="00F702E5" w:rsidRPr="004870D3" w:rsidRDefault="00F702E5" w:rsidP="008B2D8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C02156" w:rsidRPr="00DF5319" w:rsidRDefault="00C02156" w:rsidP="00C03873">
      <w:pPr>
        <w:spacing w:line="360" w:lineRule="auto"/>
        <w:rPr>
          <w:rFonts w:ascii="Calibri" w:hAnsi="Calibri"/>
          <w:sz w:val="16"/>
          <w:szCs w:val="16"/>
        </w:rPr>
      </w:pPr>
    </w:p>
    <w:p w:rsidR="00F702E5" w:rsidRPr="008B094F" w:rsidRDefault="00F702E5" w:rsidP="00DF5319">
      <w:pPr>
        <w:pStyle w:val="Odlomakpopisa"/>
        <w:numPr>
          <w:ilvl w:val="0"/>
          <w:numId w:val="18"/>
        </w:numPr>
        <w:spacing w:after="0" w:line="360" w:lineRule="auto"/>
        <w:rPr>
          <w:sz w:val="20"/>
          <w:szCs w:val="20"/>
        </w:rPr>
      </w:pPr>
      <w:r w:rsidRPr="008B094F">
        <w:rPr>
          <w:sz w:val="20"/>
          <w:szCs w:val="20"/>
        </w:rPr>
        <w:t>Zdravstvena i socijalna zaštita učenika i zaposlenika</w:t>
      </w:r>
    </w:p>
    <w:tbl>
      <w:tblPr>
        <w:tblStyle w:val="Srednjipopis-Isticanje6"/>
        <w:tblW w:w="0" w:type="auto"/>
        <w:tblLook w:val="04A0" w:firstRow="1" w:lastRow="0" w:firstColumn="1" w:lastColumn="0" w:noHBand="0" w:noVBand="1"/>
      </w:tblPr>
      <w:tblGrid>
        <w:gridCol w:w="5070"/>
        <w:gridCol w:w="4218"/>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F702E5" w:rsidRPr="004870D3" w:rsidRDefault="00F702E5" w:rsidP="008B2D83">
            <w:pPr>
              <w:spacing w:line="276" w:lineRule="auto"/>
              <w:rPr>
                <w:rFonts w:ascii="Calibri" w:eastAsia="Calibri" w:hAnsi="Calibri"/>
                <w:b w:val="0"/>
                <w:bCs w:val="0"/>
              </w:rPr>
            </w:pPr>
            <w:r w:rsidRPr="004870D3">
              <w:rPr>
                <w:rFonts w:ascii="Calibri" w:eastAsia="Calibri" w:hAnsi="Calibri"/>
                <w:b w:val="0"/>
                <w:bCs w:val="0"/>
              </w:rPr>
              <w:t>ZADAĆE</w:t>
            </w:r>
          </w:p>
        </w:tc>
        <w:tc>
          <w:tcPr>
            <w:tcW w:w="4218" w:type="dxa"/>
          </w:tcPr>
          <w:p w:rsidR="00F702E5" w:rsidRPr="004870D3" w:rsidRDefault="00F702E5" w:rsidP="008B2D83">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 xml:space="preserve">VRIJEME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Brinuti o osiguranju učenika i imovine</w:t>
            </w:r>
          </w:p>
        </w:tc>
        <w:tc>
          <w:tcPr>
            <w:tcW w:w="4218" w:type="dxa"/>
          </w:tcPr>
          <w:p w:rsidR="00F702E5" w:rsidRPr="004870D3" w:rsidRDefault="0069699D" w:rsidP="008B2D8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Rujan 2017</w:t>
            </w:r>
            <w:r w:rsidR="00F702E5" w:rsidRPr="004870D3">
              <w:rPr>
                <w:rFonts w:ascii="Calibri" w:eastAsia="Calibri" w:hAnsi="Calibri"/>
              </w:rPr>
              <w:t>.</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5070"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 xml:space="preserve">Suradnja s liječnikom školske medicine radi prevencije i zdravstvenih pregleda učenika </w:t>
            </w:r>
          </w:p>
        </w:tc>
        <w:tc>
          <w:tcPr>
            <w:tcW w:w="4218" w:type="dxa"/>
            <w:vMerge w:val="restart"/>
          </w:tcPr>
          <w:p w:rsidR="00F702E5" w:rsidRPr="004870D3" w:rsidRDefault="00F702E5" w:rsidP="008B2D8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F702E5" w:rsidRPr="004870D3" w:rsidRDefault="00F702E5" w:rsidP="008B2D8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Prema planu i po potrebama</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Suradnja s institucijama socijalne skrbi</w:t>
            </w:r>
          </w:p>
        </w:tc>
        <w:tc>
          <w:tcPr>
            <w:tcW w:w="4218" w:type="dxa"/>
            <w:vMerge/>
          </w:tcPr>
          <w:p w:rsidR="00F702E5" w:rsidRPr="004870D3" w:rsidRDefault="00F702E5" w:rsidP="008B2D8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5070"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Suradnja s liječnicom školske medicine i sudjelovanje u svim programima prevencija svih oblika ovisnosti</w:t>
            </w:r>
          </w:p>
        </w:tc>
        <w:tc>
          <w:tcPr>
            <w:tcW w:w="4218" w:type="dxa"/>
            <w:vMerge/>
          </w:tcPr>
          <w:p w:rsidR="00F702E5" w:rsidRPr="004870D3" w:rsidRDefault="00F702E5" w:rsidP="008B2D8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F702E5" w:rsidRPr="004870D3" w:rsidRDefault="00F702E5" w:rsidP="008B2D83">
            <w:pPr>
              <w:pStyle w:val="Odlomakpopisa"/>
              <w:numPr>
                <w:ilvl w:val="0"/>
                <w:numId w:val="27"/>
              </w:numPr>
              <w:spacing w:after="0"/>
              <w:rPr>
                <w:b w:val="0"/>
                <w:bCs w:val="0"/>
                <w:sz w:val="20"/>
                <w:szCs w:val="20"/>
              </w:rPr>
            </w:pPr>
            <w:r w:rsidRPr="004870D3">
              <w:rPr>
                <w:b w:val="0"/>
                <w:bCs w:val="0"/>
                <w:sz w:val="20"/>
                <w:szCs w:val="20"/>
              </w:rPr>
              <w:t xml:space="preserve">Organiziranje obuke za zaštitne mjere protiv požara te mjera sigurnosti na radu za zaposlenike </w:t>
            </w:r>
          </w:p>
        </w:tc>
        <w:tc>
          <w:tcPr>
            <w:tcW w:w="4218" w:type="dxa"/>
            <w:vMerge/>
          </w:tcPr>
          <w:p w:rsidR="00F702E5" w:rsidRPr="004870D3" w:rsidRDefault="00F702E5" w:rsidP="008B2D8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F702E5" w:rsidRPr="008B094F" w:rsidRDefault="00F702E5" w:rsidP="00C03873">
      <w:pPr>
        <w:spacing w:line="360" w:lineRule="auto"/>
        <w:rPr>
          <w:rFonts w:ascii="Calibri" w:hAnsi="Calibri"/>
        </w:rPr>
      </w:pPr>
    </w:p>
    <w:p w:rsidR="00F702E5" w:rsidRPr="008B094F" w:rsidRDefault="00F702E5" w:rsidP="00DF5319">
      <w:pPr>
        <w:pStyle w:val="Odlomakpopisa"/>
        <w:numPr>
          <w:ilvl w:val="0"/>
          <w:numId w:val="18"/>
        </w:numPr>
        <w:spacing w:line="240" w:lineRule="auto"/>
        <w:ind w:left="714" w:hanging="357"/>
        <w:rPr>
          <w:sz w:val="20"/>
          <w:szCs w:val="20"/>
        </w:rPr>
      </w:pPr>
      <w:r w:rsidRPr="008B094F">
        <w:rPr>
          <w:sz w:val="20"/>
          <w:szCs w:val="20"/>
        </w:rPr>
        <w:t>Planiranje,evidentiranje rada i stručno usavršavanje</w:t>
      </w:r>
    </w:p>
    <w:tbl>
      <w:tblPr>
        <w:tblStyle w:val="Srednjipopis-Isticanje6"/>
        <w:tblW w:w="0" w:type="auto"/>
        <w:tblLook w:val="04A0" w:firstRow="1" w:lastRow="0" w:firstColumn="1" w:lastColumn="0" w:noHBand="0" w:noVBand="1"/>
      </w:tblPr>
      <w:tblGrid>
        <w:gridCol w:w="4928"/>
        <w:gridCol w:w="4360"/>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rPr>
                <w:rFonts w:ascii="Calibri" w:eastAsia="Calibri" w:hAnsi="Calibri"/>
                <w:b w:val="0"/>
                <w:bCs w:val="0"/>
              </w:rPr>
            </w:pPr>
            <w:r w:rsidRPr="004870D3">
              <w:rPr>
                <w:rFonts w:ascii="Calibri" w:eastAsia="Calibri" w:hAnsi="Calibri"/>
                <w:b w:val="0"/>
                <w:bCs w:val="0"/>
              </w:rPr>
              <w:t>ZADAĆE</w:t>
            </w:r>
          </w:p>
        </w:tc>
        <w:tc>
          <w:tcPr>
            <w:tcW w:w="4360" w:type="dxa"/>
          </w:tcPr>
          <w:p w:rsidR="00F702E5" w:rsidRPr="004870D3" w:rsidRDefault="00F702E5" w:rsidP="008B2D83">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 xml:space="preserve">VRIJEME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pStyle w:val="Odlomakpopisa"/>
              <w:numPr>
                <w:ilvl w:val="0"/>
                <w:numId w:val="28"/>
              </w:numPr>
              <w:spacing w:after="0" w:line="240" w:lineRule="auto"/>
              <w:rPr>
                <w:b w:val="0"/>
                <w:bCs w:val="0"/>
                <w:sz w:val="20"/>
                <w:szCs w:val="20"/>
              </w:rPr>
            </w:pPr>
            <w:r w:rsidRPr="004870D3">
              <w:rPr>
                <w:b w:val="0"/>
                <w:bCs w:val="0"/>
                <w:sz w:val="20"/>
                <w:szCs w:val="20"/>
              </w:rPr>
              <w:t>Praćenje rada nastavnika u nastavnom procesu- obilazak razrednih odjela i praćenje nastave</w:t>
            </w:r>
          </w:p>
        </w:tc>
        <w:tc>
          <w:tcPr>
            <w:tcW w:w="4360" w:type="dxa"/>
            <w:vMerge w:val="restart"/>
          </w:tcPr>
          <w:p w:rsidR="00F702E5" w:rsidRPr="004870D3" w:rsidRDefault="00F702E5" w:rsidP="008B2D83">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8B2D83">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8B2D83">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Redovito tijekom školske godine prema planu.</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pStyle w:val="Odlomakpopisa"/>
              <w:numPr>
                <w:ilvl w:val="0"/>
                <w:numId w:val="28"/>
              </w:numPr>
              <w:spacing w:after="0" w:line="240" w:lineRule="auto"/>
              <w:rPr>
                <w:b w:val="0"/>
                <w:bCs w:val="0"/>
                <w:sz w:val="20"/>
                <w:szCs w:val="20"/>
              </w:rPr>
            </w:pPr>
            <w:r w:rsidRPr="004870D3">
              <w:rPr>
                <w:b w:val="0"/>
                <w:bCs w:val="0"/>
                <w:sz w:val="20"/>
                <w:szCs w:val="20"/>
              </w:rPr>
              <w:t>Planirati mjesečne i tjedne zadaće te voditi evidenciju rada za : nastavno osoblje i administrativno tehničko osoblje</w:t>
            </w:r>
          </w:p>
        </w:tc>
        <w:tc>
          <w:tcPr>
            <w:tcW w:w="4360" w:type="dxa"/>
            <w:vMerge/>
          </w:tcPr>
          <w:p w:rsidR="00F702E5" w:rsidRPr="004870D3" w:rsidRDefault="00F702E5" w:rsidP="008B2D83">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pStyle w:val="Odlomakpopisa"/>
              <w:numPr>
                <w:ilvl w:val="0"/>
                <w:numId w:val="28"/>
              </w:numPr>
              <w:spacing w:after="0" w:line="240" w:lineRule="auto"/>
              <w:rPr>
                <w:b w:val="0"/>
                <w:bCs w:val="0"/>
                <w:sz w:val="20"/>
                <w:szCs w:val="20"/>
              </w:rPr>
            </w:pPr>
            <w:r w:rsidRPr="004870D3">
              <w:rPr>
                <w:b w:val="0"/>
                <w:bCs w:val="0"/>
                <w:sz w:val="20"/>
                <w:szCs w:val="20"/>
              </w:rPr>
              <w:t>Pratiti noviju pedagoško-psihološku literaturu, literaturu iz područja vođenja škole</w:t>
            </w:r>
          </w:p>
        </w:tc>
        <w:tc>
          <w:tcPr>
            <w:tcW w:w="4360" w:type="dxa"/>
            <w:vMerge/>
          </w:tcPr>
          <w:p w:rsidR="00F702E5" w:rsidRPr="004870D3" w:rsidRDefault="00F702E5" w:rsidP="008B2D83">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pStyle w:val="Odlomakpopisa"/>
              <w:numPr>
                <w:ilvl w:val="0"/>
                <w:numId w:val="28"/>
              </w:numPr>
              <w:spacing w:after="0" w:line="240" w:lineRule="auto"/>
              <w:rPr>
                <w:b w:val="0"/>
                <w:bCs w:val="0"/>
                <w:sz w:val="20"/>
                <w:szCs w:val="20"/>
              </w:rPr>
            </w:pPr>
            <w:r w:rsidRPr="004870D3">
              <w:rPr>
                <w:b w:val="0"/>
                <w:bCs w:val="0"/>
                <w:sz w:val="20"/>
                <w:szCs w:val="20"/>
              </w:rPr>
              <w:t>Raditi na projektima škole</w:t>
            </w:r>
          </w:p>
        </w:tc>
        <w:tc>
          <w:tcPr>
            <w:tcW w:w="4360" w:type="dxa"/>
            <w:vMerge/>
          </w:tcPr>
          <w:p w:rsidR="00F702E5" w:rsidRPr="004870D3" w:rsidRDefault="00F702E5" w:rsidP="008B2D83">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pStyle w:val="Odlomakpopisa"/>
              <w:numPr>
                <w:ilvl w:val="0"/>
                <w:numId w:val="28"/>
              </w:numPr>
              <w:spacing w:after="0" w:line="240" w:lineRule="auto"/>
              <w:rPr>
                <w:b w:val="0"/>
                <w:bCs w:val="0"/>
                <w:sz w:val="20"/>
                <w:szCs w:val="20"/>
              </w:rPr>
            </w:pPr>
            <w:r w:rsidRPr="004870D3">
              <w:rPr>
                <w:b w:val="0"/>
                <w:bCs w:val="0"/>
                <w:sz w:val="20"/>
                <w:szCs w:val="20"/>
              </w:rPr>
              <w:t>Sudjelovati u stručnom usavršavanju i osposobljavanju ravnatelja u organizaciji MZOS, AZOO,AZSO, Udruge hrvatskih srednjoškolskih ravnatelja</w:t>
            </w:r>
          </w:p>
        </w:tc>
        <w:tc>
          <w:tcPr>
            <w:tcW w:w="4360" w:type="dxa"/>
            <w:vMerge/>
          </w:tcPr>
          <w:p w:rsidR="00F702E5" w:rsidRPr="004870D3" w:rsidRDefault="00F702E5" w:rsidP="008B2D83">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pStyle w:val="Odlomakpopisa"/>
              <w:numPr>
                <w:ilvl w:val="0"/>
                <w:numId w:val="28"/>
              </w:numPr>
              <w:spacing w:after="0" w:line="240" w:lineRule="auto"/>
              <w:rPr>
                <w:b w:val="0"/>
                <w:bCs w:val="0"/>
                <w:sz w:val="20"/>
                <w:szCs w:val="20"/>
              </w:rPr>
            </w:pPr>
            <w:r w:rsidRPr="004870D3">
              <w:rPr>
                <w:b w:val="0"/>
                <w:bCs w:val="0"/>
                <w:sz w:val="20"/>
                <w:szCs w:val="20"/>
              </w:rPr>
              <w:t>Vođenje i planiranje permanentnog usavršavanja nastavnika. U program stručnog usavršavanja ulaze sadržaji : struke, pedagoško-psihološki sadržaji , sadržaji opće kulture</w:t>
            </w:r>
          </w:p>
        </w:tc>
        <w:tc>
          <w:tcPr>
            <w:tcW w:w="4360" w:type="dxa"/>
            <w:vMerge/>
          </w:tcPr>
          <w:p w:rsidR="00F702E5" w:rsidRPr="004870D3" w:rsidRDefault="00F702E5" w:rsidP="008B2D83">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8B2D83">
            <w:pPr>
              <w:pStyle w:val="Odlomakpopisa"/>
              <w:numPr>
                <w:ilvl w:val="0"/>
                <w:numId w:val="28"/>
              </w:numPr>
              <w:spacing w:after="0" w:line="240" w:lineRule="auto"/>
              <w:rPr>
                <w:b w:val="0"/>
                <w:bCs w:val="0"/>
                <w:sz w:val="20"/>
                <w:szCs w:val="20"/>
              </w:rPr>
            </w:pPr>
            <w:r w:rsidRPr="004870D3">
              <w:rPr>
                <w:b w:val="0"/>
                <w:bCs w:val="0"/>
                <w:sz w:val="20"/>
                <w:szCs w:val="20"/>
              </w:rPr>
              <w:t>Obilazak razrednih odjela –praćenje nastave</w:t>
            </w:r>
          </w:p>
        </w:tc>
        <w:tc>
          <w:tcPr>
            <w:tcW w:w="4360" w:type="dxa"/>
            <w:vMerge/>
          </w:tcPr>
          <w:p w:rsidR="00F702E5" w:rsidRPr="004870D3" w:rsidRDefault="00F702E5" w:rsidP="008B2D83">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69699D" w:rsidRPr="008B094F" w:rsidRDefault="0069699D" w:rsidP="00DF5319">
      <w:pPr>
        <w:rPr>
          <w:rFonts w:ascii="Calibri" w:hAnsi="Calibri"/>
        </w:rPr>
      </w:pPr>
    </w:p>
    <w:p w:rsidR="00F702E5" w:rsidRPr="008B094F" w:rsidRDefault="00F702E5" w:rsidP="00DF5319">
      <w:pPr>
        <w:pStyle w:val="Odlomakpopisa"/>
        <w:numPr>
          <w:ilvl w:val="0"/>
          <w:numId w:val="18"/>
        </w:numPr>
        <w:spacing w:line="240" w:lineRule="auto"/>
        <w:rPr>
          <w:sz w:val="20"/>
          <w:szCs w:val="20"/>
        </w:rPr>
      </w:pPr>
      <w:r w:rsidRPr="008B094F">
        <w:rPr>
          <w:sz w:val="20"/>
          <w:szCs w:val="20"/>
        </w:rPr>
        <w:lastRenderedPageBreak/>
        <w:t>Ostali poslovi</w:t>
      </w:r>
    </w:p>
    <w:tbl>
      <w:tblPr>
        <w:tblStyle w:val="Srednjipopis-Isticanje6"/>
        <w:tblW w:w="0" w:type="auto"/>
        <w:tblLook w:val="04A0" w:firstRow="1" w:lastRow="0" w:firstColumn="1" w:lastColumn="0" w:noHBand="0" w:noVBand="1"/>
      </w:tblPr>
      <w:tblGrid>
        <w:gridCol w:w="4928"/>
        <w:gridCol w:w="4360"/>
      </w:tblGrid>
      <w:tr w:rsidR="00613765" w:rsidRPr="004870D3" w:rsidTr="008B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C03873">
            <w:pPr>
              <w:spacing w:line="360" w:lineRule="auto"/>
              <w:rPr>
                <w:rFonts w:ascii="Calibri" w:eastAsia="Calibri" w:hAnsi="Calibri"/>
                <w:b w:val="0"/>
                <w:bCs w:val="0"/>
              </w:rPr>
            </w:pPr>
            <w:r w:rsidRPr="004870D3">
              <w:rPr>
                <w:rFonts w:ascii="Calibri" w:eastAsia="Calibri" w:hAnsi="Calibri"/>
                <w:b w:val="0"/>
                <w:bCs w:val="0"/>
              </w:rPr>
              <w:t>ZADAĆE</w:t>
            </w:r>
          </w:p>
        </w:tc>
        <w:tc>
          <w:tcPr>
            <w:tcW w:w="4360" w:type="dxa"/>
          </w:tcPr>
          <w:p w:rsidR="00F702E5" w:rsidRPr="004870D3" w:rsidRDefault="00F702E5" w:rsidP="00C03873">
            <w:pPr>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04870D3">
              <w:rPr>
                <w:rFonts w:ascii="Calibri" w:eastAsia="Calibri" w:hAnsi="Calibri"/>
                <w:b w:val="0"/>
                <w:bCs w:val="0"/>
              </w:rPr>
              <w:t xml:space="preserve">VRIJEME </w:t>
            </w: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C03873">
            <w:pPr>
              <w:pStyle w:val="Odlomakpopisa"/>
              <w:numPr>
                <w:ilvl w:val="0"/>
                <w:numId w:val="29"/>
              </w:numPr>
              <w:spacing w:after="0" w:line="360" w:lineRule="auto"/>
              <w:rPr>
                <w:b w:val="0"/>
                <w:bCs w:val="0"/>
                <w:sz w:val="20"/>
                <w:szCs w:val="20"/>
              </w:rPr>
            </w:pPr>
            <w:r w:rsidRPr="004870D3">
              <w:rPr>
                <w:b w:val="0"/>
                <w:bCs w:val="0"/>
                <w:sz w:val="20"/>
                <w:szCs w:val="20"/>
              </w:rPr>
              <w:t>Briga oko osiguravanja sredstava i poticanja daljnjih aktivnosti za dobivanje uporabne dozvole za novu sportsku dvoranu</w:t>
            </w:r>
          </w:p>
        </w:tc>
        <w:tc>
          <w:tcPr>
            <w:tcW w:w="4360" w:type="dxa"/>
            <w:vMerge w:val="restart"/>
          </w:tcPr>
          <w:p w:rsidR="00F702E5" w:rsidRPr="004870D3" w:rsidRDefault="00F702E5" w:rsidP="00C03873">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C03873">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F702E5" w:rsidRPr="004870D3" w:rsidRDefault="00F702E5" w:rsidP="00C03873">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Redovito prema potrebama</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C03873">
            <w:pPr>
              <w:pStyle w:val="Odlomakpopisa"/>
              <w:numPr>
                <w:ilvl w:val="0"/>
                <w:numId w:val="29"/>
              </w:numPr>
              <w:spacing w:after="0" w:line="360" w:lineRule="auto"/>
              <w:rPr>
                <w:b w:val="0"/>
                <w:bCs w:val="0"/>
                <w:sz w:val="20"/>
                <w:szCs w:val="20"/>
              </w:rPr>
            </w:pPr>
            <w:r w:rsidRPr="004870D3">
              <w:rPr>
                <w:b w:val="0"/>
                <w:bCs w:val="0"/>
                <w:sz w:val="20"/>
                <w:szCs w:val="20"/>
              </w:rPr>
              <w:t>Pravilno i savjesno upravljanje i gospodarenje novom sportskom dvoranom kao i ugovaranja termina s potencijalnim korisnicima</w:t>
            </w:r>
          </w:p>
        </w:tc>
        <w:tc>
          <w:tcPr>
            <w:tcW w:w="4360" w:type="dxa"/>
            <w:vMerge/>
          </w:tcPr>
          <w:p w:rsidR="00F702E5" w:rsidRPr="004870D3" w:rsidRDefault="00F702E5" w:rsidP="00C03873">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13765" w:rsidRPr="004870D3" w:rsidTr="008B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C03873">
            <w:pPr>
              <w:pStyle w:val="Odlomakpopisa"/>
              <w:numPr>
                <w:ilvl w:val="0"/>
                <w:numId w:val="29"/>
              </w:numPr>
              <w:spacing w:after="0" w:line="360" w:lineRule="auto"/>
              <w:rPr>
                <w:b w:val="0"/>
                <w:bCs w:val="0"/>
                <w:sz w:val="20"/>
                <w:szCs w:val="20"/>
              </w:rPr>
            </w:pPr>
            <w:r w:rsidRPr="004870D3">
              <w:rPr>
                <w:b w:val="0"/>
                <w:bCs w:val="0"/>
                <w:sz w:val="20"/>
                <w:szCs w:val="20"/>
              </w:rPr>
              <w:t>Rješavanje kadrovskih pitanja ( višak, manjak)</w:t>
            </w:r>
          </w:p>
        </w:tc>
        <w:tc>
          <w:tcPr>
            <w:tcW w:w="4360" w:type="dxa"/>
          </w:tcPr>
          <w:p w:rsidR="00F702E5" w:rsidRPr="004870D3" w:rsidRDefault="0069699D" w:rsidP="00C03873">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4870D3">
              <w:rPr>
                <w:rFonts w:ascii="Calibri" w:eastAsia="Calibri" w:hAnsi="Calibri"/>
              </w:rPr>
              <w:t>Rujan, listopad 2017</w:t>
            </w:r>
            <w:r w:rsidR="00F702E5" w:rsidRPr="004870D3">
              <w:rPr>
                <w:rFonts w:ascii="Calibri" w:eastAsia="Calibri" w:hAnsi="Calibri"/>
              </w:rPr>
              <w:t>.</w:t>
            </w:r>
            <w:r w:rsidR="00750F36" w:rsidRPr="004870D3">
              <w:rPr>
                <w:rFonts w:ascii="Calibri" w:eastAsia="Calibri" w:hAnsi="Calibri"/>
              </w:rPr>
              <w:t xml:space="preserve">/ prema potrebama </w:t>
            </w:r>
          </w:p>
        </w:tc>
      </w:tr>
      <w:tr w:rsidR="00F702E5" w:rsidRPr="004870D3" w:rsidTr="008B2D83">
        <w:tc>
          <w:tcPr>
            <w:cnfStyle w:val="001000000000" w:firstRow="0" w:lastRow="0" w:firstColumn="1" w:lastColumn="0" w:oddVBand="0" w:evenVBand="0" w:oddHBand="0" w:evenHBand="0" w:firstRowFirstColumn="0" w:firstRowLastColumn="0" w:lastRowFirstColumn="0" w:lastRowLastColumn="0"/>
            <w:tcW w:w="4928" w:type="dxa"/>
          </w:tcPr>
          <w:p w:rsidR="00F702E5" w:rsidRPr="004870D3" w:rsidRDefault="00F702E5" w:rsidP="00C03873">
            <w:pPr>
              <w:pStyle w:val="Odlomakpopisa"/>
              <w:numPr>
                <w:ilvl w:val="0"/>
                <w:numId w:val="29"/>
              </w:numPr>
              <w:spacing w:after="0" w:line="360" w:lineRule="auto"/>
              <w:rPr>
                <w:b w:val="0"/>
                <w:bCs w:val="0"/>
                <w:sz w:val="20"/>
                <w:szCs w:val="20"/>
              </w:rPr>
            </w:pPr>
            <w:r w:rsidRPr="004870D3">
              <w:rPr>
                <w:b w:val="0"/>
                <w:bCs w:val="0"/>
                <w:sz w:val="20"/>
                <w:szCs w:val="20"/>
              </w:rPr>
              <w:t xml:space="preserve">Neplanirani poslovi </w:t>
            </w:r>
          </w:p>
        </w:tc>
        <w:tc>
          <w:tcPr>
            <w:tcW w:w="4360" w:type="dxa"/>
          </w:tcPr>
          <w:p w:rsidR="00F702E5" w:rsidRPr="004870D3" w:rsidRDefault="00F702E5" w:rsidP="00C03873">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4870D3">
              <w:rPr>
                <w:rFonts w:ascii="Calibri" w:eastAsia="Calibri" w:hAnsi="Calibri"/>
              </w:rPr>
              <w:t xml:space="preserve">Tijekom cijele godine </w:t>
            </w:r>
          </w:p>
        </w:tc>
      </w:tr>
    </w:tbl>
    <w:p w:rsidR="00DF5319" w:rsidRPr="00200F84" w:rsidRDefault="00DF5319" w:rsidP="00C03873">
      <w:pPr>
        <w:spacing w:line="360" w:lineRule="auto"/>
        <w:rPr>
          <w:rFonts w:ascii="Calibri" w:hAnsi="Calibri"/>
          <w:color w:val="FF0000"/>
          <w:lang w:val="pl-PL"/>
        </w:rPr>
      </w:pPr>
    </w:p>
    <w:p w:rsidR="00A837C3" w:rsidRPr="00446097" w:rsidRDefault="00A837C3" w:rsidP="00446097">
      <w:pPr>
        <w:pStyle w:val="Naslov2"/>
        <w:rPr>
          <w:sz w:val="20"/>
        </w:rPr>
      </w:pPr>
      <w:bookmarkStart w:id="8152" w:name="_Toc310688302"/>
      <w:bookmarkStart w:id="8153" w:name="_Toc310688411"/>
      <w:bookmarkStart w:id="8154" w:name="_Toc310689582"/>
      <w:bookmarkStart w:id="8155" w:name="_Toc310827729"/>
      <w:bookmarkStart w:id="8156" w:name="_Toc338772986"/>
      <w:bookmarkStart w:id="8157" w:name="_Toc338773134"/>
      <w:bookmarkStart w:id="8158" w:name="_Toc338773233"/>
      <w:bookmarkStart w:id="8159" w:name="_Toc368191748"/>
      <w:bookmarkStart w:id="8160" w:name="_Toc398983606"/>
      <w:bookmarkStart w:id="8161" w:name="_Toc431034289"/>
      <w:bookmarkStart w:id="8162" w:name="_Toc466270836"/>
      <w:bookmarkStart w:id="8163" w:name="_Toc466271294"/>
      <w:bookmarkStart w:id="8164" w:name="_Toc495972969"/>
      <w:bookmarkStart w:id="8165" w:name="_Toc496094196"/>
      <w:bookmarkStart w:id="8166" w:name="_Toc525548623"/>
      <w:bookmarkStart w:id="8167" w:name="_Toc20970155"/>
      <w:bookmarkStart w:id="8168" w:name="_Toc20970294"/>
      <w:bookmarkStart w:id="8169" w:name="_Toc52022587"/>
      <w:bookmarkStart w:id="8170" w:name="_Toc83356934"/>
      <w:bookmarkStart w:id="8171" w:name="_Toc83357653"/>
      <w:bookmarkStart w:id="8172" w:name="_Toc83358372"/>
      <w:bookmarkStart w:id="8173" w:name="_Toc83369777"/>
      <w:bookmarkStart w:id="8174" w:name="_Toc83458963"/>
      <w:bookmarkStart w:id="8175" w:name="_Toc83545012"/>
      <w:bookmarkStart w:id="8176" w:name="_Toc83628705"/>
      <w:bookmarkStart w:id="8177" w:name="_Toc115340662"/>
      <w:bookmarkStart w:id="8178" w:name="_Toc115341939"/>
      <w:bookmarkStart w:id="8179" w:name="_Toc115342835"/>
      <w:bookmarkStart w:id="8180" w:name="_Toc145564579"/>
      <w:bookmarkStart w:id="8181" w:name="_Toc177206438"/>
      <w:bookmarkStart w:id="8182" w:name="_Toc177209097"/>
      <w:bookmarkStart w:id="8183" w:name="_Toc177812202"/>
      <w:bookmarkStart w:id="8184" w:name="_Toc208914178"/>
      <w:bookmarkStart w:id="8185" w:name="_Toc240081441"/>
      <w:bookmarkStart w:id="8186" w:name="_Toc240081753"/>
      <w:bookmarkStart w:id="8187" w:name="_Toc240081933"/>
      <w:bookmarkStart w:id="8188" w:name="_Toc271725436"/>
      <w:bookmarkStart w:id="8189" w:name="_Toc271726146"/>
      <w:bookmarkStart w:id="8190" w:name="_Toc304018585"/>
      <w:bookmarkStart w:id="8191" w:name="_Toc304097950"/>
      <w:bookmarkStart w:id="8192" w:name="_Toc304203812"/>
      <w:bookmarkStart w:id="8193" w:name="_Toc304203967"/>
      <w:bookmarkStart w:id="8194" w:name="_Toc304204179"/>
      <w:bookmarkStart w:id="8195" w:name="_Toc304204339"/>
      <w:bookmarkStart w:id="8196" w:name="_Toc335296100"/>
      <w:bookmarkStart w:id="8197" w:name="_Toc335296139"/>
      <w:bookmarkStart w:id="8198" w:name="_Toc335464337"/>
      <w:bookmarkStart w:id="8199" w:name="_Toc365997696"/>
      <w:bookmarkStart w:id="8200" w:name="_Toc365998112"/>
      <w:bookmarkStart w:id="8201" w:name="_Toc366219998"/>
      <w:bookmarkStart w:id="8202" w:name="_Toc462250638"/>
      <w:r w:rsidRPr="00446097">
        <w:rPr>
          <w:sz w:val="20"/>
        </w:rPr>
        <w:t>1</w:t>
      </w:r>
      <w:r w:rsidR="00706980" w:rsidRPr="00446097">
        <w:rPr>
          <w:sz w:val="20"/>
        </w:rPr>
        <w:t>4</w:t>
      </w:r>
      <w:r w:rsidRPr="00446097">
        <w:rPr>
          <w:sz w:val="20"/>
        </w:rPr>
        <w:t xml:space="preserve">. </w:t>
      </w:r>
      <w:r w:rsidR="00F00103" w:rsidRPr="00446097">
        <w:rPr>
          <w:sz w:val="20"/>
        </w:rPr>
        <w:t xml:space="preserve">PROGRAM RADA </w:t>
      </w:r>
      <w:r w:rsidRPr="00446097">
        <w:rPr>
          <w:sz w:val="20"/>
        </w:rPr>
        <w:t>RAZREDNI</w:t>
      </w:r>
      <w:r w:rsidR="00F00103" w:rsidRPr="00446097">
        <w:rPr>
          <w:sz w:val="20"/>
        </w:rPr>
        <w:t>KA</w:t>
      </w:r>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p>
    <w:p w:rsidR="00DF5319" w:rsidRDefault="00C86BBE" w:rsidP="00DF5319">
      <w:pPr>
        <w:rPr>
          <w:rFonts w:ascii="Calibri" w:hAnsi="Calibri"/>
        </w:rPr>
      </w:pPr>
      <w:r>
        <w:rPr>
          <w:rFonts w:ascii="Calibri" w:hAnsi="Calibri"/>
          <w:color w:val="002060"/>
          <w:lang w:val="fi-FI"/>
        </w:rPr>
        <w:pict>
          <v:rect id="_x0000_i1038" style="width:0;height:1.5pt" o:hralign="center" o:hrstd="t" o:hr="t" fillcolor="#a0a0a0" stroked="f"/>
        </w:pict>
      </w:r>
    </w:p>
    <w:p w:rsidR="00D64E7B" w:rsidRPr="00D64E7B" w:rsidRDefault="00D64E7B" w:rsidP="00C03873">
      <w:pPr>
        <w:spacing w:line="360" w:lineRule="auto"/>
        <w:rPr>
          <w:rFonts w:ascii="Calibri" w:hAnsi="Calibri"/>
          <w:b/>
        </w:rPr>
      </w:pPr>
      <w:r w:rsidRPr="00D64E7B">
        <w:rPr>
          <w:rFonts w:ascii="Calibri" w:hAnsi="Calibri"/>
        </w:rP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760"/>
        <w:gridCol w:w="2520"/>
      </w:tblGrid>
      <w:tr w:rsidR="00D64E7B" w:rsidRPr="00D64E7B" w:rsidTr="00DF5319">
        <w:tc>
          <w:tcPr>
            <w:tcW w:w="1800" w:type="dxa"/>
            <w:vAlign w:val="center"/>
          </w:tcPr>
          <w:p w:rsidR="00D64E7B" w:rsidRPr="00D64E7B" w:rsidRDefault="00D64E7B" w:rsidP="00DF5319">
            <w:pPr>
              <w:spacing w:line="360" w:lineRule="auto"/>
              <w:jc w:val="center"/>
              <w:rPr>
                <w:rFonts w:ascii="Calibri" w:hAnsi="Calibri"/>
                <w:b/>
              </w:rPr>
            </w:pPr>
            <w:r w:rsidRPr="00D64E7B">
              <w:rPr>
                <w:rFonts w:ascii="Calibri" w:hAnsi="Calibri"/>
                <w:b/>
              </w:rPr>
              <w:t>RAZRED</w:t>
            </w:r>
          </w:p>
        </w:tc>
        <w:tc>
          <w:tcPr>
            <w:tcW w:w="5760" w:type="dxa"/>
            <w:vAlign w:val="center"/>
          </w:tcPr>
          <w:p w:rsidR="00D64E7B" w:rsidRPr="00D64E7B" w:rsidRDefault="00D64E7B" w:rsidP="00DF5319">
            <w:pPr>
              <w:spacing w:line="360" w:lineRule="auto"/>
              <w:jc w:val="center"/>
              <w:rPr>
                <w:rFonts w:ascii="Calibri" w:hAnsi="Calibri"/>
                <w:b/>
              </w:rPr>
            </w:pPr>
            <w:r w:rsidRPr="00D64E7B">
              <w:rPr>
                <w:rFonts w:ascii="Calibri" w:hAnsi="Calibri"/>
                <w:b/>
              </w:rPr>
              <w:t>PROGRAM RADA RAZREDNIKA</w:t>
            </w:r>
          </w:p>
        </w:tc>
        <w:tc>
          <w:tcPr>
            <w:tcW w:w="2520" w:type="dxa"/>
            <w:vAlign w:val="center"/>
          </w:tcPr>
          <w:p w:rsidR="00D64E7B" w:rsidRPr="00D64E7B" w:rsidRDefault="00D64E7B" w:rsidP="00DF5319">
            <w:pPr>
              <w:spacing w:line="360" w:lineRule="auto"/>
              <w:jc w:val="center"/>
              <w:rPr>
                <w:rFonts w:ascii="Calibri" w:hAnsi="Calibri"/>
                <w:b/>
              </w:rPr>
            </w:pPr>
            <w:r w:rsidRPr="00D64E7B">
              <w:rPr>
                <w:rFonts w:ascii="Calibri" w:hAnsi="Calibri"/>
                <w:b/>
              </w:rPr>
              <w:t>RAZREDNIK</w:t>
            </w:r>
          </w:p>
        </w:tc>
      </w:tr>
      <w:tr w:rsidR="00D64E7B" w:rsidRPr="00D64E7B" w:rsidTr="00F4652E">
        <w:trPr>
          <w:trHeight w:val="898"/>
        </w:trPr>
        <w:tc>
          <w:tcPr>
            <w:tcW w:w="1800" w:type="dxa"/>
          </w:tcPr>
          <w:p w:rsidR="00D64E7B" w:rsidRPr="00D64E7B" w:rsidRDefault="00D64E7B" w:rsidP="00C03873">
            <w:pPr>
              <w:spacing w:line="360" w:lineRule="auto"/>
              <w:rPr>
                <w:rFonts w:ascii="Calibri" w:hAnsi="Calibri"/>
              </w:rPr>
            </w:pPr>
            <w:r w:rsidRPr="00D64E7B">
              <w:rPr>
                <w:rFonts w:ascii="Calibri" w:hAnsi="Calibri"/>
              </w:rPr>
              <w:t xml:space="preserve">     </w:t>
            </w:r>
          </w:p>
          <w:p w:rsidR="00D64E7B" w:rsidRPr="00D64E7B" w:rsidRDefault="00D64E7B" w:rsidP="00C03873">
            <w:pPr>
              <w:spacing w:line="360" w:lineRule="auto"/>
              <w:rPr>
                <w:rFonts w:ascii="Calibri" w:hAnsi="Calibri"/>
                <w:b/>
              </w:rPr>
            </w:pPr>
            <w:r w:rsidRPr="00D64E7B">
              <w:rPr>
                <w:rFonts w:ascii="Calibri" w:hAnsi="Calibri"/>
                <w:b/>
              </w:rPr>
              <w:t xml:space="preserve">    PRVI RAZREDI</w:t>
            </w:r>
          </w:p>
        </w:tc>
        <w:tc>
          <w:tcPr>
            <w:tcW w:w="576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Surađivati sa razrednicima 8. razreda osnovne škole koji su prethodno vodili učenike.</w:t>
            </w:r>
          </w:p>
          <w:p w:rsidR="00D64E7B" w:rsidRPr="00D64E7B" w:rsidRDefault="00D64E7B" w:rsidP="00C03873">
            <w:pPr>
              <w:spacing w:line="360" w:lineRule="auto"/>
              <w:rPr>
                <w:rFonts w:ascii="Calibri" w:hAnsi="Calibri"/>
              </w:rPr>
            </w:pPr>
            <w:r w:rsidRPr="00D64E7B">
              <w:rPr>
                <w:rFonts w:ascii="Calibri" w:hAnsi="Calibri"/>
              </w:rPr>
              <w:t>Surađivati s roditeljima, voditi individualne razgovore s njima te održavati roditeljske sastanke na kojima bi se roditelje upoznalo sa specifičnostima razrednog odjela, aktivnostima, te održati tematska predavanja vezana uz određene moguće probleme koji se javljaju u razrednom odjelu.</w:t>
            </w:r>
          </w:p>
          <w:p w:rsidR="00D64E7B" w:rsidRPr="00D64E7B" w:rsidRDefault="00D64E7B" w:rsidP="00C03873">
            <w:pPr>
              <w:spacing w:line="360" w:lineRule="auto"/>
              <w:rPr>
                <w:rFonts w:ascii="Calibri" w:hAnsi="Calibri"/>
              </w:rPr>
            </w:pPr>
            <w:r w:rsidRPr="00D64E7B">
              <w:rPr>
                <w:rFonts w:ascii="Calibri" w:hAnsi="Calibri"/>
              </w:rPr>
              <w:t>Upoznati učenike s Pravilnikom o ocjenjivanju, kućnim redom i njihovim pravima i obvezama.</w:t>
            </w:r>
          </w:p>
          <w:p w:rsidR="00D64E7B" w:rsidRPr="00D64E7B" w:rsidRDefault="00D64E7B" w:rsidP="00C03873">
            <w:pPr>
              <w:spacing w:line="360" w:lineRule="auto"/>
              <w:rPr>
                <w:rFonts w:ascii="Calibri" w:hAnsi="Calibri"/>
              </w:rPr>
            </w:pPr>
            <w:r w:rsidRPr="00D64E7B">
              <w:rPr>
                <w:rFonts w:ascii="Calibri" w:hAnsi="Calibri"/>
              </w:rPr>
              <w:t>Na početku školske godine razrednik je dužan učenicima podijeliti besplatne udžbenike.</w:t>
            </w:r>
          </w:p>
          <w:p w:rsidR="00D64E7B" w:rsidRPr="00D64E7B" w:rsidRDefault="00D64E7B" w:rsidP="00C03873">
            <w:pPr>
              <w:spacing w:line="360" w:lineRule="auto"/>
              <w:rPr>
                <w:rFonts w:ascii="Calibri" w:hAnsi="Calibri"/>
              </w:rPr>
            </w:pPr>
            <w:r w:rsidRPr="00D64E7B">
              <w:rPr>
                <w:rFonts w:ascii="Calibri" w:hAnsi="Calibri"/>
              </w:rPr>
              <w:t>Analizirati rad i ponašanje učenika.</w:t>
            </w:r>
          </w:p>
          <w:p w:rsidR="00D64E7B" w:rsidRPr="00D64E7B" w:rsidRDefault="00D64E7B" w:rsidP="00C03873">
            <w:pPr>
              <w:spacing w:line="360" w:lineRule="auto"/>
              <w:rPr>
                <w:rFonts w:ascii="Calibri" w:hAnsi="Calibri"/>
              </w:rPr>
            </w:pPr>
            <w:r w:rsidRPr="00D64E7B">
              <w:rPr>
                <w:rFonts w:ascii="Calibri" w:hAnsi="Calibri"/>
              </w:rPr>
              <w:t>Razrednik treba rukovoditi postupkom izbora predsjednika, zamjenika predsjednika te blagajnika razrednog odjela.</w:t>
            </w:r>
          </w:p>
          <w:p w:rsidR="00D64E7B" w:rsidRPr="00D64E7B" w:rsidRDefault="00D64E7B" w:rsidP="00C03873">
            <w:pPr>
              <w:spacing w:line="360" w:lineRule="auto"/>
              <w:rPr>
                <w:rFonts w:ascii="Calibri" w:hAnsi="Calibri"/>
              </w:rPr>
            </w:pPr>
            <w:r w:rsidRPr="00D64E7B">
              <w:rPr>
                <w:rFonts w:ascii="Calibri" w:hAnsi="Calibri"/>
              </w:rPr>
              <w:t xml:space="preserve">Svi predsjednici razrednih odjela čine </w:t>
            </w:r>
            <w:r w:rsidRPr="00D64E7B">
              <w:rPr>
                <w:rFonts w:ascii="Calibri" w:hAnsi="Calibri"/>
                <w:b/>
                <w:bCs/>
              </w:rPr>
              <w:t>vijeće učeni</w:t>
            </w:r>
            <w:r w:rsidRPr="00D64E7B">
              <w:rPr>
                <w:rFonts w:ascii="Calibri" w:hAnsi="Calibri"/>
              </w:rPr>
              <w:t>ka Škole.</w:t>
            </w:r>
          </w:p>
          <w:p w:rsidR="00D64E7B" w:rsidRPr="00D64E7B" w:rsidRDefault="00D64E7B" w:rsidP="00C03873">
            <w:pPr>
              <w:spacing w:line="360" w:lineRule="auto"/>
              <w:rPr>
                <w:rFonts w:ascii="Calibri" w:hAnsi="Calibri"/>
              </w:rPr>
            </w:pPr>
            <w:r w:rsidRPr="00D64E7B">
              <w:rPr>
                <w:rFonts w:ascii="Calibri" w:hAnsi="Calibri"/>
              </w:rPr>
              <w:t>Obilježavati razne proslave te održavati razredne aktivnosti.</w:t>
            </w:r>
          </w:p>
          <w:p w:rsidR="00D64E7B" w:rsidRPr="00D64E7B" w:rsidRDefault="00D64E7B" w:rsidP="00C03873">
            <w:pPr>
              <w:spacing w:line="360" w:lineRule="auto"/>
              <w:rPr>
                <w:rFonts w:ascii="Calibri" w:hAnsi="Calibri"/>
              </w:rPr>
            </w:pPr>
            <w:r w:rsidRPr="00D64E7B">
              <w:rPr>
                <w:rFonts w:ascii="Calibri" w:hAnsi="Calibri"/>
              </w:rPr>
              <w:t>Surađivati sa stručnom službom.</w:t>
            </w:r>
          </w:p>
          <w:p w:rsidR="00D64E7B" w:rsidRPr="00D64E7B" w:rsidRDefault="00D64E7B" w:rsidP="00C03873">
            <w:pPr>
              <w:spacing w:line="360" w:lineRule="auto"/>
              <w:rPr>
                <w:rFonts w:ascii="Calibri" w:hAnsi="Calibri"/>
              </w:rPr>
            </w:pPr>
            <w:r w:rsidRPr="00D64E7B">
              <w:rPr>
                <w:rFonts w:ascii="Calibri" w:hAnsi="Calibri"/>
              </w:rPr>
              <w:t>Administrativne poslove voditi uredno i redovito (sređivanje dnevnika i imenika, unošenje zapisnika, statističkih podataka, pisanje svjedodžbi).</w:t>
            </w:r>
          </w:p>
          <w:p w:rsidR="00D64E7B" w:rsidRPr="00D64E7B" w:rsidRDefault="00D64E7B" w:rsidP="00C03873">
            <w:pPr>
              <w:spacing w:line="360" w:lineRule="auto"/>
              <w:rPr>
                <w:rFonts w:ascii="Calibri" w:hAnsi="Calibri"/>
              </w:rPr>
            </w:pPr>
            <w:r w:rsidRPr="00D64E7B">
              <w:rPr>
                <w:rFonts w:ascii="Calibri" w:hAnsi="Calibri"/>
              </w:rPr>
              <w:t xml:space="preserve">Izraditi svoj program rada prema specifičnostima razrednog odjela </w:t>
            </w:r>
            <w:r w:rsidRPr="00D64E7B">
              <w:rPr>
                <w:rFonts w:ascii="Calibri" w:hAnsi="Calibri"/>
              </w:rPr>
              <w:lastRenderedPageBreak/>
              <w:t>te održati radionice koje potiču vještinu komuniciranja i odgovornog ponašanja.</w:t>
            </w:r>
          </w:p>
          <w:p w:rsidR="00D64E7B" w:rsidRPr="00D64E7B" w:rsidRDefault="00D64E7B" w:rsidP="00C03873">
            <w:pPr>
              <w:spacing w:line="360" w:lineRule="auto"/>
              <w:rPr>
                <w:rFonts w:ascii="Calibri" w:hAnsi="Calibri"/>
              </w:rPr>
            </w:pPr>
            <w:r w:rsidRPr="00D64E7B">
              <w:rPr>
                <w:rFonts w:ascii="Calibri" w:hAnsi="Calibri"/>
              </w:rPr>
              <w:t>Razrednici su jedni od nositelja Školskog prevantivnog programa i u tom smislu su im osnovne zadaće:</w:t>
            </w:r>
          </w:p>
          <w:p w:rsidR="00D64E7B" w:rsidRPr="00D64E7B" w:rsidRDefault="00D64E7B" w:rsidP="00C03873">
            <w:pPr>
              <w:numPr>
                <w:ilvl w:val="0"/>
                <w:numId w:val="8"/>
              </w:numPr>
              <w:spacing w:line="360" w:lineRule="auto"/>
              <w:rPr>
                <w:rFonts w:ascii="Calibri" w:hAnsi="Calibri"/>
              </w:rPr>
            </w:pPr>
            <w:r w:rsidRPr="00D64E7B">
              <w:rPr>
                <w:rFonts w:ascii="Calibri" w:hAnsi="Calibri"/>
              </w:rPr>
              <w:t>suradnja s voditeljem  Školskog preventivnog    programa</w:t>
            </w:r>
          </w:p>
          <w:p w:rsidR="00D64E7B" w:rsidRPr="00D64E7B" w:rsidRDefault="00D64E7B" w:rsidP="00C03873">
            <w:pPr>
              <w:numPr>
                <w:ilvl w:val="0"/>
                <w:numId w:val="8"/>
              </w:numPr>
              <w:spacing w:line="360" w:lineRule="auto"/>
              <w:rPr>
                <w:rFonts w:ascii="Calibri" w:hAnsi="Calibri"/>
              </w:rPr>
            </w:pPr>
            <w:r w:rsidRPr="00D64E7B">
              <w:rPr>
                <w:rFonts w:ascii="Calibri" w:hAnsi="Calibri"/>
              </w:rPr>
              <w:t>dodatna suradnja s roditeljima</w:t>
            </w:r>
          </w:p>
          <w:p w:rsidR="00D64E7B" w:rsidRPr="00D64E7B" w:rsidRDefault="00D64E7B" w:rsidP="00C03873">
            <w:pPr>
              <w:numPr>
                <w:ilvl w:val="0"/>
                <w:numId w:val="8"/>
              </w:numPr>
              <w:spacing w:line="360" w:lineRule="auto"/>
              <w:rPr>
                <w:rFonts w:ascii="Calibri" w:hAnsi="Calibri"/>
              </w:rPr>
            </w:pPr>
            <w:r w:rsidRPr="00D64E7B">
              <w:rPr>
                <w:rFonts w:ascii="Calibri" w:hAnsi="Calibri"/>
              </w:rPr>
              <w:t>uspostavljanje protoka informacija s institucijama koje mogu pomoći u radu</w:t>
            </w:r>
          </w:p>
          <w:p w:rsidR="00D64E7B" w:rsidRPr="00D64E7B" w:rsidRDefault="00D64E7B" w:rsidP="00C03873">
            <w:pPr>
              <w:numPr>
                <w:ilvl w:val="0"/>
                <w:numId w:val="8"/>
              </w:numPr>
              <w:spacing w:line="360" w:lineRule="auto"/>
              <w:rPr>
                <w:rFonts w:ascii="Calibri" w:hAnsi="Calibri"/>
              </w:rPr>
            </w:pPr>
            <w:r w:rsidRPr="00D64E7B">
              <w:rPr>
                <w:rFonts w:ascii="Calibri" w:hAnsi="Calibri"/>
              </w:rPr>
              <w:t>poticanje kreativnosti učenika</w:t>
            </w:r>
          </w:p>
          <w:p w:rsidR="00D64E7B" w:rsidRPr="00D64E7B" w:rsidRDefault="00D64E7B" w:rsidP="00C03873">
            <w:pPr>
              <w:spacing w:line="360" w:lineRule="auto"/>
              <w:rPr>
                <w:rFonts w:ascii="Calibri" w:hAnsi="Calibri"/>
              </w:rPr>
            </w:pPr>
            <w:r w:rsidRPr="00D64E7B">
              <w:rPr>
                <w:rFonts w:ascii="Calibri" w:hAnsi="Calibri"/>
              </w:rPr>
              <w:t xml:space="preserve">U sklopu Školskog preventivnog programa obraditi tematske cjeline: </w:t>
            </w:r>
          </w:p>
          <w:p w:rsidR="00D64E7B" w:rsidRPr="00D64E7B" w:rsidRDefault="00D64E7B" w:rsidP="00C03873">
            <w:pPr>
              <w:numPr>
                <w:ilvl w:val="0"/>
                <w:numId w:val="5"/>
              </w:numPr>
              <w:spacing w:line="360" w:lineRule="auto"/>
              <w:rPr>
                <w:rFonts w:ascii="Calibri" w:hAnsi="Calibri"/>
              </w:rPr>
            </w:pPr>
            <w:r w:rsidRPr="00D64E7B">
              <w:rPr>
                <w:rFonts w:ascii="Calibri" w:hAnsi="Calibri"/>
              </w:rPr>
              <w:t>Osobnost i identitet</w:t>
            </w:r>
          </w:p>
          <w:p w:rsidR="00D64E7B" w:rsidRPr="00D64E7B" w:rsidRDefault="00D64E7B" w:rsidP="00C03873">
            <w:pPr>
              <w:numPr>
                <w:ilvl w:val="0"/>
                <w:numId w:val="5"/>
              </w:numPr>
              <w:spacing w:line="360" w:lineRule="auto"/>
              <w:rPr>
                <w:rFonts w:ascii="Calibri" w:hAnsi="Calibri"/>
              </w:rPr>
            </w:pPr>
            <w:r w:rsidRPr="00D64E7B">
              <w:rPr>
                <w:rFonts w:ascii="Calibri" w:hAnsi="Calibri"/>
              </w:rPr>
              <w:t>Životna orjentacija</w:t>
            </w:r>
          </w:p>
          <w:p w:rsidR="00D64E7B" w:rsidRPr="00D64E7B" w:rsidRDefault="00D64E7B" w:rsidP="00C03873">
            <w:pPr>
              <w:numPr>
                <w:ilvl w:val="0"/>
                <w:numId w:val="5"/>
              </w:numPr>
              <w:spacing w:line="360" w:lineRule="auto"/>
              <w:rPr>
                <w:rFonts w:ascii="Calibri" w:hAnsi="Calibri"/>
              </w:rPr>
            </w:pPr>
            <w:r w:rsidRPr="00D64E7B">
              <w:rPr>
                <w:rFonts w:ascii="Calibri" w:hAnsi="Calibri"/>
              </w:rPr>
              <w:t>Nenasilno rješavanje problema</w:t>
            </w:r>
          </w:p>
          <w:p w:rsidR="00D64E7B" w:rsidRPr="00D64E7B" w:rsidRDefault="00D64E7B" w:rsidP="00C03873">
            <w:pPr>
              <w:numPr>
                <w:ilvl w:val="0"/>
                <w:numId w:val="5"/>
              </w:numPr>
              <w:spacing w:line="360" w:lineRule="auto"/>
              <w:rPr>
                <w:rFonts w:ascii="Calibri" w:hAnsi="Calibri"/>
              </w:rPr>
            </w:pPr>
            <w:r w:rsidRPr="00D64E7B">
              <w:rPr>
                <w:rFonts w:ascii="Calibri" w:hAnsi="Calibri"/>
              </w:rPr>
              <w:t>Stres</w:t>
            </w:r>
          </w:p>
          <w:p w:rsidR="00D64E7B" w:rsidRPr="00D64E7B" w:rsidRDefault="00D64E7B" w:rsidP="00C03873">
            <w:pPr>
              <w:numPr>
                <w:ilvl w:val="0"/>
                <w:numId w:val="5"/>
              </w:numPr>
              <w:spacing w:line="360" w:lineRule="auto"/>
              <w:rPr>
                <w:rFonts w:ascii="Calibri" w:hAnsi="Calibri"/>
              </w:rPr>
            </w:pPr>
            <w:r w:rsidRPr="00D64E7B">
              <w:rPr>
                <w:rFonts w:ascii="Calibri" w:hAnsi="Calibri"/>
              </w:rPr>
              <w:t>Zdrav život</w:t>
            </w:r>
          </w:p>
          <w:p w:rsidR="00D64E7B" w:rsidRPr="00D64E7B" w:rsidRDefault="00D64E7B" w:rsidP="00C03873">
            <w:pPr>
              <w:spacing w:line="360" w:lineRule="auto"/>
              <w:rPr>
                <w:rFonts w:ascii="Calibri" w:hAnsi="Calibri"/>
              </w:rPr>
            </w:pPr>
            <w:r w:rsidRPr="00D64E7B">
              <w:rPr>
                <w:rFonts w:ascii="Calibri" w:hAnsi="Calibri"/>
              </w:rPr>
              <w:t>Voditi skrb o redovitom ocjenjivanju učenika te predlagati određene odgojne mjere.</w:t>
            </w:r>
          </w:p>
        </w:tc>
        <w:tc>
          <w:tcPr>
            <w:tcW w:w="2520" w:type="dxa"/>
          </w:tcPr>
          <w:p w:rsidR="00D64E7B" w:rsidRPr="00D64E7B" w:rsidRDefault="00D64E7B" w:rsidP="00C03873">
            <w:pPr>
              <w:spacing w:line="360" w:lineRule="auto"/>
              <w:rPr>
                <w:rFonts w:ascii="Calibri" w:hAnsi="Calibri"/>
              </w:rPr>
            </w:pPr>
            <w:r w:rsidRPr="00D64E7B">
              <w:rPr>
                <w:rFonts w:ascii="Calibri" w:hAnsi="Calibri"/>
              </w:rPr>
              <w:lastRenderedPageBreak/>
              <w:t xml:space="preserve"> </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smartTag w:uri="urn:schemas-microsoft-com:office:smarttags" w:element="metricconverter">
              <w:smartTagPr>
                <w:attr w:name="ProductID" w:val="1 A"/>
              </w:smartTagPr>
              <w:r w:rsidRPr="00D64E7B">
                <w:rPr>
                  <w:rFonts w:ascii="Calibri" w:hAnsi="Calibri"/>
                </w:rPr>
                <w:t>1 A</w:t>
              </w:r>
            </w:smartTag>
            <w:r w:rsidRPr="00D64E7B">
              <w:rPr>
                <w:rFonts w:ascii="Calibri" w:hAnsi="Calibri"/>
              </w:rPr>
              <w:t xml:space="preserve"> – Vinka Prizmić</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1 B – Ivana Prižmić</w:t>
            </w:r>
          </w:p>
          <w:p w:rsidR="00D64E7B" w:rsidRPr="00D64E7B" w:rsidRDefault="00D64E7B" w:rsidP="00C03873">
            <w:pPr>
              <w:spacing w:line="360" w:lineRule="auto"/>
              <w:rPr>
                <w:rFonts w:ascii="Calibri" w:hAnsi="Calibri"/>
              </w:rPr>
            </w:pPr>
            <w:r w:rsidRPr="00D64E7B">
              <w:rPr>
                <w:rFonts w:ascii="Calibri" w:hAnsi="Calibri"/>
              </w:rPr>
              <w:t xml:space="preserve">         </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smartTag w:uri="urn:schemas-microsoft-com:office:smarttags" w:element="metricconverter">
              <w:smartTagPr>
                <w:attr w:name="ProductID" w:val="1 C"/>
              </w:smartTagPr>
              <w:r w:rsidRPr="00D64E7B">
                <w:rPr>
                  <w:rFonts w:ascii="Calibri" w:hAnsi="Calibri"/>
                </w:rPr>
                <w:t>1 C</w:t>
              </w:r>
            </w:smartTag>
            <w:r w:rsidRPr="00D64E7B">
              <w:rPr>
                <w:rFonts w:ascii="Calibri" w:hAnsi="Calibri"/>
              </w:rPr>
              <w:t xml:space="preserve"> – Miljenka Padovan Bogdanović</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tc>
      </w:tr>
      <w:tr w:rsidR="00D64E7B" w:rsidRPr="00D64E7B" w:rsidTr="00F4652E">
        <w:tc>
          <w:tcPr>
            <w:tcW w:w="180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b/>
              </w:rPr>
            </w:pPr>
            <w:r w:rsidRPr="00D64E7B">
              <w:rPr>
                <w:rFonts w:ascii="Calibri" w:hAnsi="Calibri"/>
                <w:b/>
              </w:rPr>
              <w:t>DRUGI RAZREDI</w:t>
            </w:r>
          </w:p>
        </w:tc>
        <w:tc>
          <w:tcPr>
            <w:tcW w:w="5760" w:type="dxa"/>
          </w:tcPr>
          <w:p w:rsidR="00D64E7B" w:rsidRPr="00D64E7B" w:rsidRDefault="00D64E7B" w:rsidP="00C03873">
            <w:pPr>
              <w:spacing w:line="360" w:lineRule="auto"/>
              <w:rPr>
                <w:rFonts w:ascii="Calibri" w:hAnsi="Calibri"/>
              </w:rPr>
            </w:pPr>
            <w:r w:rsidRPr="00D64E7B">
              <w:rPr>
                <w:rFonts w:ascii="Calibri" w:hAnsi="Calibri"/>
              </w:rPr>
              <w:t>Upoznati učenike s njihovim obvezama i pravima.</w:t>
            </w:r>
          </w:p>
          <w:p w:rsidR="00D64E7B" w:rsidRPr="00D64E7B" w:rsidRDefault="00D64E7B" w:rsidP="00C03873">
            <w:pPr>
              <w:spacing w:line="360" w:lineRule="auto"/>
              <w:rPr>
                <w:rFonts w:ascii="Calibri" w:hAnsi="Calibri"/>
              </w:rPr>
            </w:pPr>
            <w:r w:rsidRPr="00D64E7B">
              <w:rPr>
                <w:rFonts w:ascii="Calibri" w:hAnsi="Calibri"/>
              </w:rPr>
              <w:t>Učenicima podijeliti besplatne učenike.</w:t>
            </w:r>
          </w:p>
          <w:p w:rsidR="00D64E7B" w:rsidRPr="00D64E7B" w:rsidRDefault="00D64E7B" w:rsidP="00C03873">
            <w:pPr>
              <w:spacing w:line="360" w:lineRule="auto"/>
              <w:rPr>
                <w:rFonts w:ascii="Calibri" w:hAnsi="Calibri"/>
              </w:rPr>
            </w:pPr>
            <w:r w:rsidRPr="00D64E7B">
              <w:rPr>
                <w:rFonts w:ascii="Calibri" w:hAnsi="Calibri"/>
              </w:rPr>
              <w:t>Analizirati rad i ponašanje učenika.</w:t>
            </w:r>
          </w:p>
          <w:p w:rsidR="00D64E7B" w:rsidRPr="00D64E7B" w:rsidRDefault="00D64E7B" w:rsidP="00C03873">
            <w:pPr>
              <w:spacing w:line="360" w:lineRule="auto"/>
              <w:rPr>
                <w:rFonts w:ascii="Calibri" w:hAnsi="Calibri"/>
              </w:rPr>
            </w:pPr>
            <w:r w:rsidRPr="00D64E7B">
              <w:rPr>
                <w:rFonts w:ascii="Calibri" w:hAnsi="Calibri"/>
              </w:rPr>
              <w:t>Razrednik treba rukovoditi postupkom izbora predsjednika, zamjenika predsjednika te blagajnika razrednog odjela.</w:t>
            </w:r>
          </w:p>
          <w:p w:rsidR="00D64E7B" w:rsidRPr="00D64E7B" w:rsidRDefault="00D64E7B" w:rsidP="00C03873">
            <w:pPr>
              <w:spacing w:line="360" w:lineRule="auto"/>
              <w:rPr>
                <w:rFonts w:ascii="Calibri" w:hAnsi="Calibri"/>
              </w:rPr>
            </w:pPr>
            <w:r w:rsidRPr="00D64E7B">
              <w:rPr>
                <w:rFonts w:ascii="Calibri" w:hAnsi="Calibri"/>
              </w:rPr>
              <w:t xml:space="preserve">Svi predsjednici razradnog odjela čine </w:t>
            </w:r>
            <w:r w:rsidRPr="00D64E7B">
              <w:rPr>
                <w:rFonts w:ascii="Calibri" w:hAnsi="Calibri"/>
                <w:b/>
                <w:bCs/>
              </w:rPr>
              <w:t>vijeće učenika</w:t>
            </w:r>
            <w:r w:rsidRPr="00D64E7B">
              <w:rPr>
                <w:rFonts w:ascii="Calibri" w:hAnsi="Calibri"/>
              </w:rPr>
              <w:t>.</w:t>
            </w:r>
          </w:p>
          <w:p w:rsidR="00D64E7B" w:rsidRPr="00D64E7B" w:rsidRDefault="00D64E7B" w:rsidP="00C03873">
            <w:pPr>
              <w:spacing w:line="360" w:lineRule="auto"/>
              <w:rPr>
                <w:rFonts w:ascii="Calibri" w:hAnsi="Calibri"/>
              </w:rPr>
            </w:pPr>
            <w:r w:rsidRPr="00D64E7B">
              <w:rPr>
                <w:rFonts w:ascii="Calibri" w:hAnsi="Calibri"/>
              </w:rPr>
              <w:t>Obilježavati razne proslave te održavati razredne aktivnosti.</w:t>
            </w:r>
          </w:p>
          <w:p w:rsidR="00D64E7B" w:rsidRPr="00D64E7B" w:rsidRDefault="00D64E7B" w:rsidP="00C03873">
            <w:pPr>
              <w:spacing w:line="360" w:lineRule="auto"/>
              <w:rPr>
                <w:rFonts w:ascii="Calibri" w:hAnsi="Calibri"/>
              </w:rPr>
            </w:pPr>
            <w:r w:rsidRPr="00D64E7B">
              <w:rPr>
                <w:rFonts w:ascii="Calibri" w:hAnsi="Calibri"/>
              </w:rPr>
              <w:t>Surađivati s roditeljima, voditi individualne razgovore s njima, te održavati roditeljske sastenke na kojima bi se roditelje upoznalo sa specifičnostima razrednog odjela, aktivnostima, te održati tematska predavanja vezana uz moguće probleme koji se javljaju u razrednom odjelu.</w:t>
            </w:r>
          </w:p>
          <w:p w:rsidR="00D64E7B" w:rsidRPr="00D64E7B" w:rsidRDefault="00D64E7B" w:rsidP="00C03873">
            <w:pPr>
              <w:spacing w:line="360" w:lineRule="auto"/>
              <w:rPr>
                <w:rFonts w:ascii="Calibri" w:hAnsi="Calibri"/>
              </w:rPr>
            </w:pPr>
            <w:r w:rsidRPr="00D64E7B">
              <w:rPr>
                <w:rFonts w:ascii="Calibri" w:hAnsi="Calibri"/>
              </w:rPr>
              <w:t>Surađivati sa stručnom službom.</w:t>
            </w:r>
          </w:p>
          <w:p w:rsidR="00D64E7B" w:rsidRPr="00D64E7B" w:rsidRDefault="00D64E7B" w:rsidP="00C03873">
            <w:pPr>
              <w:spacing w:line="360" w:lineRule="auto"/>
              <w:rPr>
                <w:rFonts w:ascii="Calibri" w:hAnsi="Calibri"/>
              </w:rPr>
            </w:pPr>
            <w:r w:rsidRPr="00D64E7B">
              <w:rPr>
                <w:rFonts w:ascii="Calibri" w:hAnsi="Calibri"/>
              </w:rPr>
              <w:t>Administrativne poslove voditi uredno i redovito (sređivanje dnevnika, imenika, unošenje zapisnika, statističkih podataka, pisanje svjedodžbi).</w:t>
            </w:r>
          </w:p>
          <w:p w:rsidR="00D64E7B" w:rsidRPr="00D64E7B" w:rsidRDefault="00D64E7B" w:rsidP="00C03873">
            <w:pPr>
              <w:spacing w:line="360" w:lineRule="auto"/>
              <w:rPr>
                <w:rFonts w:ascii="Calibri" w:hAnsi="Calibri"/>
              </w:rPr>
            </w:pPr>
            <w:r w:rsidRPr="00D64E7B">
              <w:rPr>
                <w:rFonts w:ascii="Calibri" w:hAnsi="Calibri"/>
              </w:rPr>
              <w:t>Izraditi svoj program rada prema specifičnostima razrednog odjela te održati te održati radionice o pojedinačnim i općeljudskim vrijednostima.</w:t>
            </w:r>
          </w:p>
          <w:p w:rsidR="00D64E7B" w:rsidRPr="00D64E7B" w:rsidRDefault="00D64E7B" w:rsidP="00C03873">
            <w:pPr>
              <w:spacing w:line="360" w:lineRule="auto"/>
              <w:rPr>
                <w:rFonts w:ascii="Calibri" w:hAnsi="Calibri"/>
              </w:rPr>
            </w:pPr>
            <w:r w:rsidRPr="00D64E7B">
              <w:rPr>
                <w:rFonts w:ascii="Calibri" w:hAnsi="Calibri"/>
              </w:rPr>
              <w:t>Razrednici su jedni od nositelja Školskog preventivnog programa i u tom smislu osnovne zadaće su im:</w:t>
            </w:r>
          </w:p>
          <w:p w:rsidR="00D64E7B" w:rsidRPr="00D64E7B" w:rsidRDefault="00D64E7B" w:rsidP="00C03873">
            <w:pPr>
              <w:numPr>
                <w:ilvl w:val="0"/>
                <w:numId w:val="8"/>
              </w:numPr>
              <w:spacing w:line="360" w:lineRule="auto"/>
              <w:rPr>
                <w:rFonts w:ascii="Calibri" w:hAnsi="Calibri"/>
              </w:rPr>
            </w:pPr>
            <w:r w:rsidRPr="00D64E7B">
              <w:rPr>
                <w:rFonts w:ascii="Calibri" w:hAnsi="Calibri"/>
              </w:rPr>
              <w:lastRenderedPageBreak/>
              <w:t>suradnja s voditeljem Školskog preventivnog programa</w:t>
            </w:r>
          </w:p>
          <w:p w:rsidR="00D64E7B" w:rsidRPr="00D64E7B" w:rsidRDefault="00D64E7B" w:rsidP="00C03873">
            <w:pPr>
              <w:numPr>
                <w:ilvl w:val="0"/>
                <w:numId w:val="8"/>
              </w:numPr>
              <w:spacing w:line="360" w:lineRule="auto"/>
              <w:rPr>
                <w:rFonts w:ascii="Calibri" w:hAnsi="Calibri"/>
              </w:rPr>
            </w:pPr>
            <w:r w:rsidRPr="00D64E7B">
              <w:rPr>
                <w:rFonts w:ascii="Calibri" w:hAnsi="Calibri"/>
              </w:rPr>
              <w:t>dodatna suradnja s roditeljima</w:t>
            </w:r>
          </w:p>
          <w:p w:rsidR="00D64E7B" w:rsidRPr="00D64E7B" w:rsidRDefault="00D64E7B" w:rsidP="00C03873">
            <w:pPr>
              <w:numPr>
                <w:ilvl w:val="0"/>
                <w:numId w:val="8"/>
              </w:numPr>
              <w:spacing w:line="360" w:lineRule="auto"/>
              <w:rPr>
                <w:rFonts w:ascii="Calibri" w:hAnsi="Calibri"/>
              </w:rPr>
            </w:pPr>
            <w:r w:rsidRPr="00D64E7B">
              <w:rPr>
                <w:rFonts w:ascii="Calibri" w:hAnsi="Calibri"/>
              </w:rPr>
              <w:t>uspostavljanje protoka informacija s institucijama važnim za pomoć u radu</w:t>
            </w:r>
          </w:p>
          <w:p w:rsidR="00D64E7B" w:rsidRPr="00D64E7B" w:rsidRDefault="00D64E7B" w:rsidP="00C03873">
            <w:pPr>
              <w:numPr>
                <w:ilvl w:val="0"/>
                <w:numId w:val="8"/>
              </w:numPr>
              <w:spacing w:line="360" w:lineRule="auto"/>
              <w:rPr>
                <w:rFonts w:ascii="Calibri" w:hAnsi="Calibri"/>
              </w:rPr>
            </w:pPr>
            <w:r w:rsidRPr="00D64E7B">
              <w:rPr>
                <w:rFonts w:ascii="Calibri" w:hAnsi="Calibri"/>
              </w:rPr>
              <w:t>poticanje kreativnosti kod učenika</w:t>
            </w:r>
          </w:p>
          <w:p w:rsidR="00D64E7B" w:rsidRPr="00D64E7B" w:rsidRDefault="00D64E7B" w:rsidP="00C03873">
            <w:pPr>
              <w:spacing w:line="360" w:lineRule="auto"/>
              <w:rPr>
                <w:rFonts w:ascii="Calibri" w:hAnsi="Calibri"/>
              </w:rPr>
            </w:pPr>
            <w:r w:rsidRPr="00D64E7B">
              <w:rPr>
                <w:rFonts w:ascii="Calibri" w:hAnsi="Calibri"/>
              </w:rPr>
              <w:t>U sklopu Školskog preventivnog programa obraditi tematske cjeline:</w:t>
            </w:r>
          </w:p>
          <w:p w:rsidR="00D64E7B" w:rsidRPr="00D64E7B" w:rsidRDefault="00D64E7B" w:rsidP="00C03873">
            <w:pPr>
              <w:numPr>
                <w:ilvl w:val="0"/>
                <w:numId w:val="6"/>
              </w:numPr>
              <w:spacing w:line="360" w:lineRule="auto"/>
              <w:rPr>
                <w:rFonts w:ascii="Calibri" w:hAnsi="Calibri"/>
              </w:rPr>
            </w:pPr>
            <w:r w:rsidRPr="00D64E7B">
              <w:rPr>
                <w:rFonts w:ascii="Calibri" w:hAnsi="Calibri"/>
              </w:rPr>
              <w:t>Sloboda i odgovornost</w:t>
            </w:r>
          </w:p>
          <w:p w:rsidR="00D64E7B" w:rsidRPr="00D64E7B" w:rsidRDefault="00D64E7B" w:rsidP="00C03873">
            <w:pPr>
              <w:numPr>
                <w:ilvl w:val="0"/>
                <w:numId w:val="6"/>
              </w:numPr>
              <w:spacing w:line="360" w:lineRule="auto"/>
              <w:rPr>
                <w:rFonts w:ascii="Calibri" w:hAnsi="Calibri"/>
              </w:rPr>
            </w:pPr>
            <w:r w:rsidRPr="00D64E7B">
              <w:rPr>
                <w:rFonts w:ascii="Calibri" w:hAnsi="Calibri"/>
              </w:rPr>
              <w:t>Moral</w:t>
            </w:r>
          </w:p>
          <w:p w:rsidR="00D64E7B" w:rsidRPr="00D64E7B" w:rsidRDefault="00D64E7B" w:rsidP="00C03873">
            <w:pPr>
              <w:numPr>
                <w:ilvl w:val="0"/>
                <w:numId w:val="6"/>
              </w:numPr>
              <w:spacing w:line="360" w:lineRule="auto"/>
              <w:rPr>
                <w:rFonts w:ascii="Calibri" w:hAnsi="Calibri"/>
              </w:rPr>
            </w:pPr>
            <w:r w:rsidRPr="00D64E7B">
              <w:rPr>
                <w:rFonts w:ascii="Calibri" w:hAnsi="Calibri"/>
              </w:rPr>
              <w:t>Vrijednosti</w:t>
            </w:r>
          </w:p>
          <w:p w:rsidR="00D64E7B" w:rsidRPr="00D64E7B" w:rsidRDefault="00D64E7B" w:rsidP="00C03873">
            <w:pPr>
              <w:numPr>
                <w:ilvl w:val="0"/>
                <w:numId w:val="6"/>
              </w:numPr>
              <w:spacing w:line="360" w:lineRule="auto"/>
              <w:rPr>
                <w:rFonts w:ascii="Calibri" w:hAnsi="Calibri"/>
              </w:rPr>
            </w:pPr>
            <w:r w:rsidRPr="00D64E7B">
              <w:rPr>
                <w:rFonts w:ascii="Calibri" w:hAnsi="Calibri"/>
              </w:rPr>
              <w:t>Zdrav život</w:t>
            </w:r>
          </w:p>
          <w:p w:rsidR="00D64E7B" w:rsidRPr="00D64E7B" w:rsidRDefault="00D64E7B" w:rsidP="00C03873">
            <w:pPr>
              <w:spacing w:line="360" w:lineRule="auto"/>
              <w:rPr>
                <w:rFonts w:ascii="Calibri" w:hAnsi="Calibri"/>
              </w:rPr>
            </w:pPr>
            <w:r w:rsidRPr="00D64E7B">
              <w:rPr>
                <w:rFonts w:ascii="Calibri" w:hAnsi="Calibri"/>
              </w:rPr>
              <w:t>Voditi skrb o redovitom ocjenjivanju učenika te predlagati određene odgojne mjere.</w:t>
            </w:r>
          </w:p>
          <w:p w:rsidR="00D64E7B" w:rsidRPr="00D64E7B" w:rsidRDefault="00D64E7B" w:rsidP="00DF5319">
            <w:pPr>
              <w:spacing w:line="360" w:lineRule="auto"/>
              <w:rPr>
                <w:rFonts w:ascii="Calibri" w:hAnsi="Calibri"/>
              </w:rPr>
            </w:pPr>
            <w:r w:rsidRPr="00D64E7B">
              <w:rPr>
                <w:rFonts w:ascii="Calibri" w:hAnsi="Calibri"/>
              </w:rPr>
              <w:t>Razrednici onih učenika koji pohađaju trogodišnji smjer dužni su organizirati ekskurziju.</w:t>
            </w:r>
          </w:p>
        </w:tc>
        <w:tc>
          <w:tcPr>
            <w:tcW w:w="252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smartTag w:uri="urn:schemas-microsoft-com:office:smarttags" w:element="metricconverter">
              <w:smartTagPr>
                <w:attr w:name="ProductID" w:val="2 A"/>
              </w:smartTagPr>
              <w:r w:rsidRPr="00D64E7B">
                <w:rPr>
                  <w:rFonts w:ascii="Calibri" w:hAnsi="Calibri"/>
                </w:rPr>
                <w:t>2 A</w:t>
              </w:r>
            </w:smartTag>
            <w:r w:rsidRPr="00D64E7B">
              <w:rPr>
                <w:rFonts w:ascii="Calibri" w:hAnsi="Calibri"/>
              </w:rPr>
              <w:t xml:space="preserve"> –  Tina Dragojević</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2 B –  Jasminka Oreb</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smartTag w:uri="urn:schemas-microsoft-com:office:smarttags" w:element="metricconverter">
              <w:smartTagPr>
                <w:attr w:name="ProductID" w:val="2 C"/>
              </w:smartTagPr>
              <w:r w:rsidRPr="00D64E7B">
                <w:rPr>
                  <w:rFonts w:ascii="Calibri" w:hAnsi="Calibri"/>
                </w:rPr>
                <w:t>2 C</w:t>
              </w:r>
            </w:smartTag>
            <w:r w:rsidRPr="00D64E7B">
              <w:rPr>
                <w:rFonts w:ascii="Calibri" w:hAnsi="Calibri"/>
              </w:rPr>
              <w:t xml:space="preserve"> –  Miljenka Padovan Bogdanović</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tc>
      </w:tr>
      <w:tr w:rsidR="00D64E7B" w:rsidRPr="00D64E7B" w:rsidTr="00F4652E">
        <w:tc>
          <w:tcPr>
            <w:tcW w:w="180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b/>
              </w:rPr>
            </w:pPr>
            <w:r w:rsidRPr="00D64E7B">
              <w:rPr>
                <w:rFonts w:ascii="Calibri" w:hAnsi="Calibri"/>
                <w:b/>
              </w:rPr>
              <w:t>TREĆI RAZREDI</w:t>
            </w:r>
          </w:p>
        </w:tc>
        <w:tc>
          <w:tcPr>
            <w:tcW w:w="576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Upoznati učenike s njihovim pravima i obvezama.</w:t>
            </w:r>
          </w:p>
          <w:p w:rsidR="00D64E7B" w:rsidRPr="00D64E7B" w:rsidRDefault="00D64E7B" w:rsidP="00C03873">
            <w:pPr>
              <w:spacing w:line="360" w:lineRule="auto"/>
              <w:rPr>
                <w:rFonts w:ascii="Calibri" w:hAnsi="Calibri"/>
              </w:rPr>
            </w:pPr>
            <w:r w:rsidRPr="00D64E7B">
              <w:rPr>
                <w:rFonts w:ascii="Calibri" w:hAnsi="Calibri"/>
              </w:rPr>
              <w:t>Surađivati s roditeljima, voditi individualne razgovore s njima, te održavati roditeljske sastanke na kojima bi se roditelje upoznalo sa specifičnostima razrednog odjela, aktivnostima, te održati tematska predavanja vezana uz moguće probleme koji se javljaju u razrednom odjelu.</w:t>
            </w:r>
          </w:p>
          <w:p w:rsidR="00D64E7B" w:rsidRPr="00D64E7B" w:rsidRDefault="00D64E7B" w:rsidP="00C03873">
            <w:pPr>
              <w:spacing w:line="360" w:lineRule="auto"/>
              <w:rPr>
                <w:rFonts w:ascii="Calibri" w:hAnsi="Calibri"/>
              </w:rPr>
            </w:pPr>
            <w:r w:rsidRPr="00D64E7B">
              <w:rPr>
                <w:rFonts w:ascii="Calibri" w:hAnsi="Calibri"/>
              </w:rPr>
              <w:t>Analizirati rad i ponašanje učenika.</w:t>
            </w:r>
          </w:p>
          <w:p w:rsidR="00D64E7B" w:rsidRPr="00D64E7B" w:rsidRDefault="00D64E7B" w:rsidP="00C03873">
            <w:pPr>
              <w:spacing w:line="360" w:lineRule="auto"/>
              <w:rPr>
                <w:rFonts w:ascii="Calibri" w:hAnsi="Calibri"/>
              </w:rPr>
            </w:pPr>
            <w:r w:rsidRPr="00D64E7B">
              <w:rPr>
                <w:rFonts w:ascii="Calibri" w:hAnsi="Calibri"/>
              </w:rPr>
              <w:t>Razrednik treba rukovoditi postupkom izbora predsjednika, zamjenika predsjednika i blagajnika razrednog odjela.</w:t>
            </w:r>
          </w:p>
          <w:p w:rsidR="00D64E7B" w:rsidRPr="00D64E7B" w:rsidRDefault="00D64E7B" w:rsidP="00C03873">
            <w:pPr>
              <w:spacing w:line="360" w:lineRule="auto"/>
              <w:rPr>
                <w:rFonts w:ascii="Calibri" w:hAnsi="Calibri"/>
              </w:rPr>
            </w:pPr>
            <w:r w:rsidRPr="00D64E7B">
              <w:rPr>
                <w:rFonts w:ascii="Calibri" w:hAnsi="Calibri"/>
              </w:rPr>
              <w:t xml:space="preserve">Svi predsjednici razrednog odjela čine </w:t>
            </w:r>
            <w:r w:rsidRPr="00D64E7B">
              <w:rPr>
                <w:rFonts w:ascii="Calibri" w:hAnsi="Calibri"/>
                <w:b/>
                <w:bCs/>
              </w:rPr>
              <w:t>vijeće učenika</w:t>
            </w:r>
            <w:r w:rsidRPr="00D64E7B">
              <w:rPr>
                <w:rFonts w:ascii="Calibri" w:hAnsi="Calibri"/>
              </w:rPr>
              <w:t>.</w:t>
            </w:r>
          </w:p>
          <w:p w:rsidR="00D64E7B" w:rsidRPr="00D64E7B" w:rsidRDefault="00D64E7B" w:rsidP="00C03873">
            <w:pPr>
              <w:spacing w:line="360" w:lineRule="auto"/>
              <w:rPr>
                <w:rFonts w:ascii="Calibri" w:hAnsi="Calibri"/>
              </w:rPr>
            </w:pPr>
            <w:r w:rsidRPr="00D64E7B">
              <w:rPr>
                <w:rFonts w:ascii="Calibri" w:hAnsi="Calibri"/>
              </w:rPr>
              <w:t>Obilježavati razne proslave te održati razredne aktivnosti.</w:t>
            </w:r>
          </w:p>
          <w:p w:rsidR="00D64E7B" w:rsidRPr="00D64E7B" w:rsidRDefault="00D64E7B" w:rsidP="00C03873">
            <w:pPr>
              <w:spacing w:line="360" w:lineRule="auto"/>
              <w:rPr>
                <w:rFonts w:ascii="Calibri" w:hAnsi="Calibri"/>
              </w:rPr>
            </w:pPr>
            <w:r w:rsidRPr="00D64E7B">
              <w:rPr>
                <w:rFonts w:ascii="Calibri" w:hAnsi="Calibri"/>
              </w:rPr>
              <w:t>Surađivati sa stručnom službom.</w:t>
            </w:r>
          </w:p>
          <w:p w:rsidR="00D64E7B" w:rsidRPr="00D64E7B" w:rsidRDefault="00D64E7B" w:rsidP="00C03873">
            <w:pPr>
              <w:spacing w:line="360" w:lineRule="auto"/>
              <w:rPr>
                <w:rFonts w:ascii="Calibri" w:hAnsi="Calibri"/>
              </w:rPr>
            </w:pPr>
            <w:r w:rsidRPr="00D64E7B">
              <w:rPr>
                <w:rFonts w:ascii="Calibri" w:hAnsi="Calibri"/>
              </w:rPr>
              <w:t>Administrativne poslove voditi uredno i redovito (sređivanje dnevnika, imenika, unošenje zapisnika, statističkih podataka, pisanje svjedodžbi).</w:t>
            </w:r>
          </w:p>
          <w:p w:rsidR="00D64E7B" w:rsidRPr="00D64E7B" w:rsidRDefault="00D64E7B" w:rsidP="00C03873">
            <w:pPr>
              <w:spacing w:line="360" w:lineRule="auto"/>
              <w:rPr>
                <w:rFonts w:ascii="Calibri" w:hAnsi="Calibri"/>
              </w:rPr>
            </w:pPr>
            <w:r w:rsidRPr="00D64E7B">
              <w:rPr>
                <w:rFonts w:ascii="Calibri" w:hAnsi="Calibri"/>
              </w:rPr>
              <w:t>Izraditi svoj program rada prema specifičnostima razrednog odjela te održati radionice u cilju unapređivanja kvalitete života.</w:t>
            </w:r>
          </w:p>
          <w:p w:rsidR="00D64E7B" w:rsidRPr="00D64E7B" w:rsidRDefault="00D64E7B" w:rsidP="00C03873">
            <w:pPr>
              <w:spacing w:line="360" w:lineRule="auto"/>
              <w:rPr>
                <w:rFonts w:ascii="Calibri" w:hAnsi="Calibri"/>
              </w:rPr>
            </w:pPr>
            <w:r w:rsidRPr="00D64E7B">
              <w:rPr>
                <w:rFonts w:ascii="Calibri" w:hAnsi="Calibri"/>
              </w:rPr>
              <w:t>Razrednici su jedni od nositelja Školskog preventivnog programa i u tom smislu osnovne zadaće su im :</w:t>
            </w:r>
          </w:p>
          <w:p w:rsidR="00D64E7B" w:rsidRPr="00D64E7B" w:rsidRDefault="00D64E7B" w:rsidP="00C03873">
            <w:pPr>
              <w:numPr>
                <w:ilvl w:val="0"/>
                <w:numId w:val="8"/>
              </w:numPr>
              <w:spacing w:line="360" w:lineRule="auto"/>
              <w:rPr>
                <w:rFonts w:ascii="Calibri" w:hAnsi="Calibri"/>
              </w:rPr>
            </w:pPr>
            <w:r w:rsidRPr="00D64E7B">
              <w:rPr>
                <w:rFonts w:ascii="Calibri" w:hAnsi="Calibri"/>
              </w:rPr>
              <w:t>suradnja s voditeljem Školskog preventivnog programa</w:t>
            </w:r>
          </w:p>
          <w:p w:rsidR="00D64E7B" w:rsidRPr="00D64E7B" w:rsidRDefault="00D64E7B" w:rsidP="00C03873">
            <w:pPr>
              <w:numPr>
                <w:ilvl w:val="0"/>
                <w:numId w:val="8"/>
              </w:numPr>
              <w:spacing w:line="360" w:lineRule="auto"/>
              <w:rPr>
                <w:rFonts w:ascii="Calibri" w:hAnsi="Calibri"/>
              </w:rPr>
            </w:pPr>
            <w:r w:rsidRPr="00D64E7B">
              <w:rPr>
                <w:rFonts w:ascii="Calibri" w:hAnsi="Calibri"/>
              </w:rPr>
              <w:t>dodatna suradnja s roditeljima</w:t>
            </w:r>
          </w:p>
          <w:p w:rsidR="00D64E7B" w:rsidRPr="00D64E7B" w:rsidRDefault="00D64E7B" w:rsidP="00C03873">
            <w:pPr>
              <w:numPr>
                <w:ilvl w:val="0"/>
                <w:numId w:val="8"/>
              </w:numPr>
              <w:spacing w:line="360" w:lineRule="auto"/>
              <w:rPr>
                <w:rFonts w:ascii="Calibri" w:hAnsi="Calibri"/>
              </w:rPr>
            </w:pPr>
            <w:r w:rsidRPr="00D64E7B">
              <w:rPr>
                <w:rFonts w:ascii="Calibri" w:hAnsi="Calibri"/>
              </w:rPr>
              <w:t>uspostavljanje protoka informacija s institucijama važnim za pomoć u radu</w:t>
            </w:r>
          </w:p>
          <w:p w:rsidR="00D64E7B" w:rsidRPr="00D64E7B" w:rsidRDefault="00D64E7B" w:rsidP="00C03873">
            <w:pPr>
              <w:numPr>
                <w:ilvl w:val="0"/>
                <w:numId w:val="8"/>
              </w:numPr>
              <w:spacing w:line="360" w:lineRule="auto"/>
              <w:rPr>
                <w:rFonts w:ascii="Calibri" w:hAnsi="Calibri"/>
              </w:rPr>
            </w:pPr>
            <w:r w:rsidRPr="00D64E7B">
              <w:rPr>
                <w:rFonts w:ascii="Calibri" w:hAnsi="Calibri"/>
              </w:rPr>
              <w:lastRenderedPageBreak/>
              <w:t>poticanje kreativnosti kod učenika</w:t>
            </w:r>
          </w:p>
          <w:p w:rsidR="00D64E7B" w:rsidRPr="00D64E7B" w:rsidRDefault="00D64E7B" w:rsidP="00C03873">
            <w:pPr>
              <w:spacing w:line="360" w:lineRule="auto"/>
              <w:rPr>
                <w:rFonts w:ascii="Calibri" w:hAnsi="Calibri"/>
              </w:rPr>
            </w:pPr>
            <w:r w:rsidRPr="00D64E7B">
              <w:rPr>
                <w:rFonts w:ascii="Calibri" w:hAnsi="Calibri"/>
              </w:rPr>
              <w:t>U sklopu Školskog preventivnog programa obraditi tematske cjeline :</w:t>
            </w:r>
          </w:p>
          <w:p w:rsidR="00D64E7B" w:rsidRPr="00D64E7B" w:rsidRDefault="00D64E7B" w:rsidP="00C03873">
            <w:pPr>
              <w:numPr>
                <w:ilvl w:val="0"/>
                <w:numId w:val="7"/>
              </w:numPr>
              <w:spacing w:line="360" w:lineRule="auto"/>
              <w:rPr>
                <w:rFonts w:ascii="Calibri" w:hAnsi="Calibri"/>
              </w:rPr>
            </w:pPr>
            <w:r w:rsidRPr="00D64E7B">
              <w:rPr>
                <w:rFonts w:ascii="Calibri" w:hAnsi="Calibri"/>
              </w:rPr>
              <w:t>Obitelj i brak</w:t>
            </w:r>
          </w:p>
          <w:p w:rsidR="00D64E7B" w:rsidRPr="00D64E7B" w:rsidRDefault="00D64E7B" w:rsidP="00C03873">
            <w:pPr>
              <w:numPr>
                <w:ilvl w:val="0"/>
                <w:numId w:val="7"/>
              </w:numPr>
              <w:spacing w:line="360" w:lineRule="auto"/>
              <w:rPr>
                <w:rFonts w:ascii="Calibri" w:hAnsi="Calibri"/>
              </w:rPr>
            </w:pPr>
            <w:r w:rsidRPr="00D64E7B">
              <w:rPr>
                <w:rFonts w:ascii="Calibri" w:hAnsi="Calibri"/>
              </w:rPr>
              <w:t>Spolnost</w:t>
            </w:r>
          </w:p>
          <w:p w:rsidR="00D64E7B" w:rsidRPr="00D64E7B" w:rsidRDefault="00D64E7B" w:rsidP="00C03873">
            <w:pPr>
              <w:numPr>
                <w:ilvl w:val="0"/>
                <w:numId w:val="7"/>
              </w:numPr>
              <w:spacing w:line="360" w:lineRule="auto"/>
              <w:rPr>
                <w:rFonts w:ascii="Calibri" w:hAnsi="Calibri"/>
              </w:rPr>
            </w:pPr>
            <w:r w:rsidRPr="00D64E7B">
              <w:rPr>
                <w:rFonts w:ascii="Calibri" w:hAnsi="Calibri"/>
              </w:rPr>
              <w:t>Ljudsko dostojanstvo i ljudska prava</w:t>
            </w:r>
          </w:p>
          <w:p w:rsidR="00D64E7B" w:rsidRPr="00D64E7B" w:rsidRDefault="00D64E7B" w:rsidP="00C03873">
            <w:pPr>
              <w:numPr>
                <w:ilvl w:val="0"/>
                <w:numId w:val="7"/>
              </w:numPr>
              <w:spacing w:line="360" w:lineRule="auto"/>
              <w:rPr>
                <w:rFonts w:ascii="Calibri" w:hAnsi="Calibri"/>
              </w:rPr>
            </w:pPr>
            <w:r w:rsidRPr="00D64E7B">
              <w:rPr>
                <w:rFonts w:ascii="Calibri" w:hAnsi="Calibri"/>
              </w:rPr>
              <w:t>Zdrav život</w:t>
            </w:r>
          </w:p>
          <w:p w:rsidR="00D64E7B" w:rsidRPr="00D64E7B" w:rsidRDefault="00D64E7B" w:rsidP="00C03873">
            <w:pPr>
              <w:numPr>
                <w:ilvl w:val="0"/>
                <w:numId w:val="7"/>
              </w:numPr>
              <w:spacing w:line="360" w:lineRule="auto"/>
              <w:rPr>
                <w:rFonts w:ascii="Calibri" w:hAnsi="Calibri"/>
              </w:rPr>
            </w:pPr>
            <w:r w:rsidRPr="00D64E7B">
              <w:rPr>
                <w:rFonts w:ascii="Calibri" w:hAnsi="Calibri"/>
              </w:rPr>
              <w:t>Svijet mladih i njihov identitet</w:t>
            </w:r>
          </w:p>
          <w:p w:rsidR="00D64E7B" w:rsidRPr="00D64E7B" w:rsidRDefault="00D64E7B" w:rsidP="00C03873">
            <w:pPr>
              <w:spacing w:line="360" w:lineRule="auto"/>
              <w:rPr>
                <w:rFonts w:ascii="Calibri" w:hAnsi="Calibri"/>
              </w:rPr>
            </w:pPr>
            <w:r w:rsidRPr="00D64E7B">
              <w:rPr>
                <w:rFonts w:ascii="Calibri" w:hAnsi="Calibri"/>
              </w:rPr>
              <w:t>Voditi skrb o redovitom ocjenjivanju učenika te predlagati određene odgojne mjere.</w:t>
            </w:r>
          </w:p>
          <w:p w:rsidR="00D64E7B" w:rsidRPr="00D64E7B" w:rsidRDefault="00D64E7B" w:rsidP="00C03873">
            <w:pPr>
              <w:spacing w:line="360" w:lineRule="auto"/>
              <w:rPr>
                <w:rFonts w:ascii="Calibri" w:hAnsi="Calibri"/>
              </w:rPr>
            </w:pPr>
            <w:r w:rsidRPr="00D64E7B">
              <w:rPr>
                <w:rFonts w:ascii="Calibri" w:hAnsi="Calibri"/>
              </w:rPr>
              <w:t>Organizirati učeničku ekskurziju.</w:t>
            </w:r>
          </w:p>
        </w:tc>
        <w:tc>
          <w:tcPr>
            <w:tcW w:w="252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smartTag w:uri="urn:schemas-microsoft-com:office:smarttags" w:element="metricconverter">
              <w:smartTagPr>
                <w:attr w:name="ProductID" w:val="3 A"/>
              </w:smartTagPr>
              <w:r w:rsidRPr="00D64E7B">
                <w:rPr>
                  <w:rFonts w:ascii="Calibri" w:hAnsi="Calibri"/>
                </w:rPr>
                <w:t>3 A</w:t>
              </w:r>
            </w:smartTag>
            <w:r w:rsidRPr="00D64E7B">
              <w:rPr>
                <w:rFonts w:ascii="Calibri" w:hAnsi="Calibri"/>
              </w:rPr>
              <w:t xml:space="preserve"> -  Zorica Mašković</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3 B –  Tomislava Stipković</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smartTag w:uri="urn:schemas-microsoft-com:office:smarttags" w:element="metricconverter">
              <w:smartTagPr>
                <w:attr w:name="ProductID" w:val="3 C"/>
              </w:smartTagPr>
              <w:r w:rsidRPr="00D64E7B">
                <w:rPr>
                  <w:rFonts w:ascii="Calibri" w:hAnsi="Calibri"/>
                </w:rPr>
                <w:t>3 C</w:t>
              </w:r>
            </w:smartTag>
            <w:r w:rsidRPr="00D64E7B">
              <w:rPr>
                <w:rFonts w:ascii="Calibri" w:hAnsi="Calibri"/>
              </w:rPr>
              <w:t xml:space="preserve"> – Slavica Bošković</w:t>
            </w:r>
          </w:p>
        </w:tc>
      </w:tr>
      <w:tr w:rsidR="00D64E7B" w:rsidRPr="00D64E7B" w:rsidTr="00F4652E">
        <w:tc>
          <w:tcPr>
            <w:tcW w:w="180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b/>
              </w:rPr>
            </w:pPr>
            <w:r w:rsidRPr="00D64E7B">
              <w:rPr>
                <w:rFonts w:ascii="Calibri" w:hAnsi="Calibri"/>
                <w:b/>
              </w:rPr>
              <w:t>ČETVRTI RAZREDI</w:t>
            </w:r>
          </w:p>
        </w:tc>
        <w:tc>
          <w:tcPr>
            <w:tcW w:w="576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Upoznati učenike s njihovim pravima i obvezama.</w:t>
            </w:r>
          </w:p>
          <w:p w:rsidR="00D64E7B" w:rsidRPr="00D64E7B" w:rsidRDefault="00D64E7B" w:rsidP="00C03873">
            <w:pPr>
              <w:spacing w:line="360" w:lineRule="auto"/>
              <w:rPr>
                <w:rFonts w:ascii="Calibri" w:hAnsi="Calibri"/>
              </w:rPr>
            </w:pPr>
            <w:r w:rsidRPr="00D64E7B">
              <w:rPr>
                <w:rFonts w:ascii="Calibri" w:hAnsi="Calibri"/>
              </w:rPr>
              <w:t>Surađivati s roditeljima, voditi individualne razgovore s njima, te održavati roditeljske sastanke na kojima bi se roditelje upoznalo sa specifičnostima razrednog odjela, aktivnostima, te održati tematska predavanja vezana uz moguće probleme koji se javljaju u razrednom odjelu.</w:t>
            </w:r>
          </w:p>
          <w:p w:rsidR="00D64E7B" w:rsidRPr="00D64E7B" w:rsidRDefault="00D64E7B" w:rsidP="00C03873">
            <w:pPr>
              <w:spacing w:line="360" w:lineRule="auto"/>
              <w:rPr>
                <w:rFonts w:ascii="Calibri" w:hAnsi="Calibri"/>
              </w:rPr>
            </w:pPr>
            <w:r w:rsidRPr="00D64E7B">
              <w:rPr>
                <w:rFonts w:ascii="Calibri" w:hAnsi="Calibri"/>
              </w:rPr>
              <w:t>Analizirati rad i ponašanje učenika.</w:t>
            </w:r>
          </w:p>
          <w:p w:rsidR="00D64E7B" w:rsidRPr="00D64E7B" w:rsidRDefault="00D64E7B" w:rsidP="00C03873">
            <w:pPr>
              <w:spacing w:line="360" w:lineRule="auto"/>
              <w:rPr>
                <w:rFonts w:ascii="Calibri" w:hAnsi="Calibri"/>
              </w:rPr>
            </w:pPr>
            <w:r w:rsidRPr="00D64E7B">
              <w:rPr>
                <w:rFonts w:ascii="Calibri" w:hAnsi="Calibri"/>
              </w:rPr>
              <w:t>Razrednik treba rukovoditi izborom za predsjednika, zamjenika predsjednika tr blagajnika razrednog odjela.</w:t>
            </w:r>
          </w:p>
          <w:p w:rsidR="00D64E7B" w:rsidRPr="00D64E7B" w:rsidRDefault="00D64E7B" w:rsidP="00C03873">
            <w:pPr>
              <w:spacing w:line="360" w:lineRule="auto"/>
              <w:rPr>
                <w:rFonts w:ascii="Calibri" w:hAnsi="Calibri"/>
              </w:rPr>
            </w:pPr>
            <w:r w:rsidRPr="00D64E7B">
              <w:rPr>
                <w:rFonts w:ascii="Calibri" w:hAnsi="Calibri"/>
              </w:rPr>
              <w:t xml:space="preserve">Svi predsjednici razrednih odjela čine </w:t>
            </w:r>
            <w:r w:rsidRPr="00D64E7B">
              <w:rPr>
                <w:rFonts w:ascii="Calibri" w:hAnsi="Calibri"/>
                <w:b/>
                <w:bCs/>
              </w:rPr>
              <w:t>vijeće učenika</w:t>
            </w:r>
            <w:r w:rsidRPr="00D64E7B">
              <w:rPr>
                <w:rFonts w:ascii="Calibri" w:hAnsi="Calibri"/>
              </w:rPr>
              <w:t>.</w:t>
            </w:r>
          </w:p>
          <w:p w:rsidR="00D64E7B" w:rsidRPr="00D64E7B" w:rsidRDefault="00D64E7B" w:rsidP="00C03873">
            <w:pPr>
              <w:spacing w:line="360" w:lineRule="auto"/>
              <w:rPr>
                <w:rFonts w:ascii="Calibri" w:hAnsi="Calibri"/>
              </w:rPr>
            </w:pPr>
            <w:r w:rsidRPr="00D64E7B">
              <w:rPr>
                <w:rFonts w:ascii="Calibri" w:hAnsi="Calibri"/>
              </w:rPr>
              <w:t>Obilježavati razne proslave te održati razredne aktivnosti.</w:t>
            </w:r>
          </w:p>
          <w:p w:rsidR="00D64E7B" w:rsidRPr="00D64E7B" w:rsidRDefault="00D64E7B" w:rsidP="00C03873">
            <w:pPr>
              <w:spacing w:line="360" w:lineRule="auto"/>
              <w:rPr>
                <w:rFonts w:ascii="Calibri" w:hAnsi="Calibri"/>
              </w:rPr>
            </w:pPr>
            <w:r w:rsidRPr="00D64E7B">
              <w:rPr>
                <w:rFonts w:ascii="Calibri" w:hAnsi="Calibri"/>
              </w:rPr>
              <w:t>Surađivati sa stručnom službom.</w:t>
            </w:r>
          </w:p>
          <w:p w:rsidR="00D64E7B" w:rsidRPr="00D64E7B" w:rsidRDefault="00D64E7B" w:rsidP="00C03873">
            <w:pPr>
              <w:spacing w:line="360" w:lineRule="auto"/>
              <w:rPr>
                <w:rFonts w:ascii="Calibri" w:hAnsi="Calibri"/>
              </w:rPr>
            </w:pPr>
            <w:r w:rsidRPr="00D64E7B">
              <w:rPr>
                <w:rFonts w:ascii="Calibri" w:hAnsi="Calibri"/>
              </w:rPr>
              <w:t>Administrativne poslove voditi uredno i redovito (sređivanje dnevnika, imenika, unošenje zapisnika, statističkih podataka, pisanje svjedodžbi).</w:t>
            </w:r>
          </w:p>
          <w:p w:rsidR="00D64E7B" w:rsidRPr="00D64E7B" w:rsidRDefault="00D64E7B" w:rsidP="00C03873">
            <w:pPr>
              <w:spacing w:line="360" w:lineRule="auto"/>
              <w:rPr>
                <w:rFonts w:ascii="Calibri" w:hAnsi="Calibri"/>
              </w:rPr>
            </w:pPr>
            <w:r w:rsidRPr="00D64E7B">
              <w:rPr>
                <w:rFonts w:ascii="Calibri" w:hAnsi="Calibri"/>
              </w:rPr>
              <w:t>Izraditi svoj program rada prema specifičnostima razrednog odjela te održati radionice u cilju unapređivanja kvalitete života.</w:t>
            </w:r>
          </w:p>
          <w:p w:rsidR="00D64E7B" w:rsidRPr="00D64E7B" w:rsidRDefault="00D64E7B" w:rsidP="00C03873">
            <w:pPr>
              <w:spacing w:line="360" w:lineRule="auto"/>
              <w:rPr>
                <w:rFonts w:ascii="Calibri" w:hAnsi="Calibri"/>
              </w:rPr>
            </w:pPr>
            <w:r w:rsidRPr="00D64E7B">
              <w:rPr>
                <w:rFonts w:ascii="Calibri" w:hAnsi="Calibri"/>
              </w:rPr>
              <w:t>Razrednici su jedni od nositelja Školskog preventivnog programa i u tom smislu glavne zadaće su im :</w:t>
            </w:r>
          </w:p>
          <w:p w:rsidR="00D64E7B" w:rsidRPr="00D64E7B" w:rsidRDefault="00D64E7B" w:rsidP="00C03873">
            <w:pPr>
              <w:numPr>
                <w:ilvl w:val="0"/>
                <w:numId w:val="8"/>
              </w:numPr>
              <w:spacing w:line="360" w:lineRule="auto"/>
              <w:rPr>
                <w:rFonts w:ascii="Calibri" w:hAnsi="Calibri"/>
              </w:rPr>
            </w:pPr>
            <w:r w:rsidRPr="00D64E7B">
              <w:rPr>
                <w:rFonts w:ascii="Calibri" w:hAnsi="Calibri"/>
              </w:rPr>
              <w:t>suradnja s voditeljem Školskog preventivnog programa</w:t>
            </w:r>
          </w:p>
          <w:p w:rsidR="00D64E7B" w:rsidRPr="00D64E7B" w:rsidRDefault="00D64E7B" w:rsidP="00C03873">
            <w:pPr>
              <w:numPr>
                <w:ilvl w:val="0"/>
                <w:numId w:val="8"/>
              </w:numPr>
              <w:spacing w:line="360" w:lineRule="auto"/>
              <w:rPr>
                <w:rFonts w:ascii="Calibri" w:hAnsi="Calibri"/>
              </w:rPr>
            </w:pPr>
            <w:r w:rsidRPr="00D64E7B">
              <w:rPr>
                <w:rFonts w:ascii="Calibri" w:hAnsi="Calibri"/>
              </w:rPr>
              <w:t>dodatna suradnja s roditeljima</w:t>
            </w:r>
          </w:p>
          <w:p w:rsidR="00D64E7B" w:rsidRPr="00D64E7B" w:rsidRDefault="00D64E7B" w:rsidP="00C03873">
            <w:pPr>
              <w:numPr>
                <w:ilvl w:val="0"/>
                <w:numId w:val="8"/>
              </w:numPr>
              <w:spacing w:line="360" w:lineRule="auto"/>
              <w:rPr>
                <w:rFonts w:ascii="Calibri" w:hAnsi="Calibri"/>
              </w:rPr>
            </w:pPr>
            <w:r w:rsidRPr="00D64E7B">
              <w:rPr>
                <w:rFonts w:ascii="Calibri" w:hAnsi="Calibri"/>
              </w:rPr>
              <w:t>uspostavljanje protoka informacija s institucijama važnim za pomoć u radu</w:t>
            </w:r>
          </w:p>
          <w:p w:rsidR="00D64E7B" w:rsidRPr="00D64E7B" w:rsidRDefault="00D64E7B" w:rsidP="00C03873">
            <w:pPr>
              <w:numPr>
                <w:ilvl w:val="0"/>
                <w:numId w:val="8"/>
              </w:numPr>
              <w:spacing w:line="360" w:lineRule="auto"/>
              <w:rPr>
                <w:rFonts w:ascii="Calibri" w:hAnsi="Calibri"/>
              </w:rPr>
            </w:pPr>
            <w:r w:rsidRPr="00D64E7B">
              <w:rPr>
                <w:rFonts w:ascii="Calibri" w:hAnsi="Calibri"/>
              </w:rPr>
              <w:t xml:space="preserve">poticanje kreativnosti kod djece </w:t>
            </w:r>
          </w:p>
          <w:p w:rsidR="00D64E7B" w:rsidRDefault="00D64E7B" w:rsidP="00C03873">
            <w:pPr>
              <w:spacing w:line="360" w:lineRule="auto"/>
              <w:rPr>
                <w:rFonts w:ascii="Calibri" w:hAnsi="Calibri"/>
              </w:rPr>
            </w:pPr>
            <w:r w:rsidRPr="00D64E7B">
              <w:rPr>
                <w:rFonts w:ascii="Calibri" w:hAnsi="Calibri"/>
              </w:rPr>
              <w:t>U sklopu Školskog preventivnog prog</w:t>
            </w:r>
            <w:r w:rsidR="0054449F">
              <w:rPr>
                <w:rFonts w:ascii="Calibri" w:hAnsi="Calibri"/>
              </w:rPr>
              <w:t xml:space="preserve">rama obraditi tematske cjeline </w:t>
            </w:r>
          </w:p>
          <w:p w:rsidR="0054449F" w:rsidRPr="00D64E7B" w:rsidRDefault="0054449F" w:rsidP="00C03873">
            <w:pPr>
              <w:spacing w:line="360" w:lineRule="auto"/>
              <w:rPr>
                <w:rFonts w:ascii="Calibri" w:hAnsi="Calibri"/>
              </w:rPr>
            </w:pPr>
          </w:p>
          <w:p w:rsidR="00D64E7B" w:rsidRPr="00D64E7B" w:rsidRDefault="00D64E7B" w:rsidP="00C03873">
            <w:pPr>
              <w:numPr>
                <w:ilvl w:val="0"/>
                <w:numId w:val="9"/>
              </w:numPr>
              <w:spacing w:line="360" w:lineRule="auto"/>
              <w:rPr>
                <w:rFonts w:ascii="Calibri" w:hAnsi="Calibri"/>
              </w:rPr>
            </w:pPr>
            <w:r w:rsidRPr="00D64E7B">
              <w:rPr>
                <w:rFonts w:ascii="Calibri" w:hAnsi="Calibri"/>
              </w:rPr>
              <w:lastRenderedPageBreak/>
              <w:t>Obitelj i brak</w:t>
            </w:r>
          </w:p>
          <w:p w:rsidR="00D64E7B" w:rsidRPr="00D64E7B" w:rsidRDefault="00D64E7B" w:rsidP="00C03873">
            <w:pPr>
              <w:numPr>
                <w:ilvl w:val="0"/>
                <w:numId w:val="9"/>
              </w:numPr>
              <w:spacing w:line="360" w:lineRule="auto"/>
              <w:rPr>
                <w:rFonts w:ascii="Calibri" w:hAnsi="Calibri"/>
              </w:rPr>
            </w:pPr>
            <w:r w:rsidRPr="00D64E7B">
              <w:rPr>
                <w:rFonts w:ascii="Calibri" w:hAnsi="Calibri"/>
              </w:rPr>
              <w:t>Spolnost</w:t>
            </w:r>
          </w:p>
          <w:p w:rsidR="00D64E7B" w:rsidRPr="00D64E7B" w:rsidRDefault="00D64E7B" w:rsidP="00C03873">
            <w:pPr>
              <w:numPr>
                <w:ilvl w:val="0"/>
                <w:numId w:val="9"/>
              </w:numPr>
              <w:spacing w:line="360" w:lineRule="auto"/>
              <w:rPr>
                <w:rFonts w:ascii="Calibri" w:hAnsi="Calibri"/>
              </w:rPr>
            </w:pPr>
            <w:r w:rsidRPr="00D64E7B">
              <w:rPr>
                <w:rFonts w:ascii="Calibri" w:hAnsi="Calibri"/>
              </w:rPr>
              <w:t>Ljudsko dostojanstvo i ljudska prava</w:t>
            </w:r>
          </w:p>
          <w:p w:rsidR="00D64E7B" w:rsidRPr="00D64E7B" w:rsidRDefault="00D64E7B" w:rsidP="00C03873">
            <w:pPr>
              <w:numPr>
                <w:ilvl w:val="0"/>
                <w:numId w:val="9"/>
              </w:numPr>
              <w:spacing w:line="360" w:lineRule="auto"/>
              <w:rPr>
                <w:rFonts w:ascii="Calibri" w:hAnsi="Calibri"/>
              </w:rPr>
            </w:pPr>
            <w:r w:rsidRPr="00D64E7B">
              <w:rPr>
                <w:rFonts w:ascii="Calibri" w:hAnsi="Calibri"/>
              </w:rPr>
              <w:t>Zdrav život</w:t>
            </w:r>
          </w:p>
          <w:p w:rsidR="00D64E7B" w:rsidRPr="00D64E7B" w:rsidRDefault="00D64E7B" w:rsidP="00C03873">
            <w:pPr>
              <w:numPr>
                <w:ilvl w:val="0"/>
                <w:numId w:val="9"/>
              </w:numPr>
              <w:spacing w:line="360" w:lineRule="auto"/>
              <w:rPr>
                <w:rFonts w:ascii="Calibri" w:hAnsi="Calibri"/>
              </w:rPr>
            </w:pPr>
            <w:r w:rsidRPr="00D64E7B">
              <w:rPr>
                <w:rFonts w:ascii="Calibri" w:hAnsi="Calibri"/>
              </w:rPr>
              <w:t>Usredotoči se na budućnost</w:t>
            </w:r>
          </w:p>
          <w:p w:rsidR="00D64E7B" w:rsidRPr="00D64E7B" w:rsidRDefault="00D64E7B" w:rsidP="00C03873">
            <w:pPr>
              <w:spacing w:line="360" w:lineRule="auto"/>
              <w:rPr>
                <w:rFonts w:ascii="Calibri" w:hAnsi="Calibri"/>
              </w:rPr>
            </w:pPr>
            <w:r w:rsidRPr="00D64E7B">
              <w:rPr>
                <w:rFonts w:ascii="Calibri" w:hAnsi="Calibri"/>
              </w:rPr>
              <w:t>Voditi skrb o redovitom ocjenjivanju učenika te predlagati određene odgojne mjere.</w:t>
            </w:r>
          </w:p>
          <w:p w:rsidR="00D64E7B" w:rsidRPr="00D64E7B" w:rsidRDefault="00D64E7B" w:rsidP="00C03873">
            <w:pPr>
              <w:spacing w:line="360" w:lineRule="auto"/>
              <w:rPr>
                <w:rFonts w:ascii="Calibri" w:hAnsi="Calibri"/>
              </w:rPr>
            </w:pPr>
            <w:r w:rsidRPr="00D64E7B">
              <w:rPr>
                <w:rFonts w:ascii="Calibri" w:hAnsi="Calibri"/>
              </w:rPr>
              <w:t>U suradnji sa Zavodom za zapošljavanje organizirati sastanak s roditeljima i učenicima radi upoznavanja sa mogućnostima zapošljavanja i nastavka obrazovanja.</w:t>
            </w:r>
          </w:p>
          <w:p w:rsidR="00D64E7B" w:rsidRPr="00D64E7B" w:rsidRDefault="00D64E7B" w:rsidP="00C03873">
            <w:pPr>
              <w:spacing w:line="360" w:lineRule="auto"/>
              <w:rPr>
                <w:rFonts w:ascii="Calibri" w:hAnsi="Calibri"/>
              </w:rPr>
            </w:pPr>
            <w:r w:rsidRPr="00D64E7B">
              <w:rPr>
                <w:rFonts w:ascii="Calibri" w:hAnsi="Calibri"/>
              </w:rPr>
              <w:t>Upoznati učenike sa polaganjem završnog ispita.</w:t>
            </w:r>
          </w:p>
          <w:p w:rsidR="00D64E7B" w:rsidRPr="00D64E7B" w:rsidRDefault="00D64E7B" w:rsidP="00C03873">
            <w:pPr>
              <w:spacing w:line="360" w:lineRule="auto"/>
              <w:rPr>
                <w:rFonts w:ascii="Calibri" w:hAnsi="Calibri"/>
              </w:rPr>
            </w:pPr>
          </w:p>
        </w:tc>
        <w:tc>
          <w:tcPr>
            <w:tcW w:w="2520" w:type="dxa"/>
          </w:tcPr>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 xml:space="preserve">4 A – Andrea Živko </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4 B -  Danijela Lovričević</w:t>
            </w: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 xml:space="preserve"> </w:t>
            </w:r>
          </w:p>
        </w:tc>
      </w:tr>
    </w:tbl>
    <w:p w:rsidR="00D64E7B" w:rsidRPr="00D64E7B" w:rsidRDefault="00D64E7B" w:rsidP="00C03873">
      <w:pPr>
        <w:spacing w:line="360" w:lineRule="auto"/>
        <w:rPr>
          <w:rFonts w:ascii="Calibri" w:hAnsi="Calibri"/>
        </w:rPr>
      </w:pPr>
      <w:r w:rsidRPr="00D64E7B">
        <w:rPr>
          <w:rFonts w:ascii="Calibri" w:hAnsi="Calibri"/>
        </w:rPr>
        <w:lastRenderedPageBreak/>
        <w:t xml:space="preserve">    </w:t>
      </w:r>
    </w:p>
    <w:p w:rsidR="00D64E7B" w:rsidRPr="00446097" w:rsidRDefault="00DF5319" w:rsidP="00446097">
      <w:pPr>
        <w:pStyle w:val="Naslov2"/>
        <w:rPr>
          <w:sz w:val="18"/>
          <w:szCs w:val="18"/>
        </w:rPr>
      </w:pPr>
      <w:bookmarkStart w:id="8203" w:name="_Toc462250639"/>
      <w:r w:rsidRPr="00446097">
        <w:rPr>
          <w:sz w:val="18"/>
          <w:szCs w:val="18"/>
        </w:rPr>
        <w:t xml:space="preserve">15. </w:t>
      </w:r>
      <w:r w:rsidR="00D64E7B" w:rsidRPr="00446097">
        <w:rPr>
          <w:sz w:val="18"/>
          <w:szCs w:val="18"/>
        </w:rPr>
        <w:t>PLAN STRUČNOG USAVRŠAVANJA</w:t>
      </w:r>
      <w:bookmarkEnd w:id="8203"/>
      <w:r w:rsidR="00D64E7B" w:rsidRPr="00446097">
        <w:rPr>
          <w:sz w:val="18"/>
          <w:szCs w:val="18"/>
        </w:rPr>
        <w:t xml:space="preserve"> </w:t>
      </w:r>
    </w:p>
    <w:p w:rsidR="00DF5319" w:rsidRDefault="00C86BBE" w:rsidP="00C03873">
      <w:pPr>
        <w:spacing w:line="360" w:lineRule="auto"/>
        <w:rPr>
          <w:rFonts w:ascii="Calibri" w:hAnsi="Calibri"/>
          <w:iCs/>
        </w:rPr>
      </w:pPr>
      <w:r>
        <w:rPr>
          <w:rFonts w:ascii="Calibri" w:hAnsi="Calibri"/>
          <w:color w:val="002060"/>
          <w:lang w:val="fi-FI"/>
        </w:rPr>
        <w:pict>
          <v:rect id="_x0000_i1039" style="width:0;height:1.5pt" o:hralign="center" o:hrstd="t" o:hr="t" fillcolor="#a0a0a0" stroked="f"/>
        </w:pict>
      </w:r>
    </w:p>
    <w:p w:rsidR="00D64E7B" w:rsidRPr="00D64E7B" w:rsidRDefault="00D64E7B" w:rsidP="00C03873">
      <w:pPr>
        <w:spacing w:line="360" w:lineRule="auto"/>
        <w:rPr>
          <w:rFonts w:ascii="Calibri" w:hAnsi="Calibri"/>
          <w:iCs/>
        </w:rPr>
      </w:pPr>
      <w:r w:rsidRPr="00D64E7B">
        <w:rPr>
          <w:rFonts w:ascii="Calibri" w:hAnsi="Calibri"/>
          <w:iCs/>
        </w:rPr>
        <w:t>Plan stručnog usavršavanja ravnatelja, stručnog suradnika pedagoga, stručnog suradnika školskog knjižničara,  te nastavnika predmetne nastave ,odvijat će se u skladu i prema planu Agencije za odgoj i obrazovanje i prema planu županijskih stručnih vijeća.</w:t>
      </w:r>
    </w:p>
    <w:p w:rsidR="00D64E7B" w:rsidRPr="00446097" w:rsidRDefault="00DF5319" w:rsidP="00446097">
      <w:pPr>
        <w:pStyle w:val="Naslov2"/>
        <w:rPr>
          <w:sz w:val="18"/>
          <w:szCs w:val="18"/>
        </w:rPr>
      </w:pPr>
      <w:bookmarkStart w:id="8204" w:name="_Toc462250640"/>
      <w:r w:rsidRPr="00446097">
        <w:rPr>
          <w:sz w:val="18"/>
          <w:szCs w:val="18"/>
        </w:rPr>
        <w:t xml:space="preserve">16.  </w:t>
      </w:r>
      <w:r w:rsidR="00D64E7B" w:rsidRPr="00446097">
        <w:rPr>
          <w:sz w:val="18"/>
          <w:szCs w:val="18"/>
        </w:rPr>
        <w:t>PRIPRAVNIČKI STAŽ</w:t>
      </w:r>
      <w:bookmarkEnd w:id="8204"/>
    </w:p>
    <w:p w:rsidR="00DB29F0" w:rsidRDefault="00C86BBE" w:rsidP="00C03873">
      <w:pPr>
        <w:spacing w:line="360" w:lineRule="auto"/>
        <w:rPr>
          <w:rFonts w:ascii="Calibri" w:hAnsi="Calibri"/>
          <w:iCs/>
        </w:rPr>
      </w:pPr>
      <w:r>
        <w:rPr>
          <w:rFonts w:ascii="Calibri" w:hAnsi="Calibri"/>
          <w:color w:val="002060"/>
          <w:lang w:val="fi-FI"/>
        </w:rPr>
        <w:pict>
          <v:rect id="_x0000_i1040" style="width:0;height:1.5pt" o:hralign="center" o:hrstd="t" o:hr="t" fillcolor="#a0a0a0" stroked="f"/>
        </w:pict>
      </w:r>
    </w:p>
    <w:p w:rsidR="00D64E7B" w:rsidRPr="00D64E7B" w:rsidRDefault="00D64E7B" w:rsidP="00C03873">
      <w:pPr>
        <w:spacing w:line="360" w:lineRule="auto"/>
        <w:rPr>
          <w:rFonts w:ascii="Calibri" w:hAnsi="Calibri"/>
          <w:b/>
          <w:i/>
          <w:iCs/>
        </w:rPr>
      </w:pPr>
      <w:r w:rsidRPr="00D64E7B">
        <w:rPr>
          <w:rFonts w:ascii="Calibri" w:hAnsi="Calibri"/>
          <w:iCs/>
        </w:rPr>
        <w:t>Prigram pripravničkog staža izrađuje pedagog.</w:t>
      </w:r>
      <w:r w:rsidRPr="00D64E7B">
        <w:rPr>
          <w:rFonts w:ascii="Calibri" w:hAnsi="Calibri"/>
          <w:b/>
          <w:i/>
          <w:iCs/>
        </w:rPr>
        <w:t xml:space="preserve">   </w:t>
      </w:r>
    </w:p>
    <w:p w:rsidR="00CF2FEA" w:rsidRPr="00123B10" w:rsidRDefault="00F00103" w:rsidP="00123B10">
      <w:pPr>
        <w:pStyle w:val="Naslov2"/>
        <w:rPr>
          <w:rStyle w:val="Naglaeno"/>
          <w:b/>
          <w:bCs w:val="0"/>
          <w:sz w:val="18"/>
          <w:szCs w:val="18"/>
        </w:rPr>
      </w:pPr>
      <w:bookmarkStart w:id="8205" w:name="_Toc83356935"/>
      <w:bookmarkStart w:id="8206" w:name="_Toc83357654"/>
      <w:bookmarkStart w:id="8207" w:name="_Toc83358373"/>
      <w:bookmarkStart w:id="8208" w:name="_Toc83369778"/>
      <w:bookmarkStart w:id="8209" w:name="_Toc83458964"/>
      <w:bookmarkStart w:id="8210" w:name="_Toc83545013"/>
      <w:bookmarkStart w:id="8211" w:name="_Toc83628706"/>
      <w:bookmarkStart w:id="8212" w:name="_Toc115340663"/>
      <w:bookmarkStart w:id="8213" w:name="_Toc115341940"/>
      <w:bookmarkStart w:id="8214" w:name="_Toc115342836"/>
      <w:bookmarkStart w:id="8215" w:name="_Toc145564580"/>
      <w:bookmarkStart w:id="8216" w:name="_Toc177206439"/>
      <w:bookmarkStart w:id="8217" w:name="_Toc177209098"/>
      <w:bookmarkStart w:id="8218" w:name="_Toc177812203"/>
      <w:bookmarkStart w:id="8219" w:name="_Toc208914179"/>
      <w:bookmarkStart w:id="8220" w:name="_Toc240081442"/>
      <w:bookmarkStart w:id="8221" w:name="_Toc240081754"/>
      <w:bookmarkStart w:id="8222" w:name="_Toc240081934"/>
      <w:bookmarkStart w:id="8223" w:name="_Toc271725437"/>
      <w:bookmarkStart w:id="8224" w:name="_Toc271726147"/>
      <w:bookmarkStart w:id="8225" w:name="_Toc304018586"/>
      <w:bookmarkStart w:id="8226" w:name="_Toc304097951"/>
      <w:bookmarkStart w:id="8227" w:name="_Toc304203813"/>
      <w:bookmarkStart w:id="8228" w:name="_Toc304203968"/>
      <w:bookmarkStart w:id="8229" w:name="_Toc304204180"/>
      <w:bookmarkStart w:id="8230" w:name="_Toc304204340"/>
      <w:bookmarkStart w:id="8231" w:name="_Toc335296101"/>
      <w:bookmarkStart w:id="8232" w:name="_Toc335296140"/>
      <w:bookmarkStart w:id="8233" w:name="_Toc335464338"/>
      <w:bookmarkStart w:id="8234" w:name="_Toc365997699"/>
      <w:bookmarkStart w:id="8235" w:name="_Toc365998115"/>
      <w:bookmarkStart w:id="8236" w:name="_Toc366220001"/>
      <w:bookmarkStart w:id="8237" w:name="_Toc462250641"/>
      <w:bookmarkStart w:id="8238" w:name="_Toc310688303"/>
      <w:bookmarkStart w:id="8239" w:name="_Toc310688412"/>
      <w:bookmarkStart w:id="8240" w:name="_Toc310689583"/>
      <w:bookmarkStart w:id="8241" w:name="_Toc310827730"/>
      <w:bookmarkStart w:id="8242" w:name="_Toc338772987"/>
      <w:bookmarkStart w:id="8243" w:name="_Toc338773135"/>
      <w:bookmarkStart w:id="8244" w:name="_Toc338773234"/>
      <w:bookmarkStart w:id="8245" w:name="_Toc368191749"/>
      <w:bookmarkStart w:id="8246" w:name="_Toc398983607"/>
      <w:bookmarkStart w:id="8247" w:name="_Toc431034290"/>
      <w:bookmarkStart w:id="8248" w:name="_Toc466270837"/>
      <w:bookmarkStart w:id="8249" w:name="_Toc466271295"/>
      <w:bookmarkStart w:id="8250" w:name="_Toc495972970"/>
      <w:bookmarkStart w:id="8251" w:name="_Toc496094197"/>
      <w:bookmarkStart w:id="8252" w:name="_Toc525548624"/>
      <w:r w:rsidRPr="00123B10">
        <w:rPr>
          <w:rStyle w:val="Naglaeno"/>
          <w:b/>
          <w:bCs w:val="0"/>
          <w:sz w:val="18"/>
          <w:szCs w:val="18"/>
        </w:rPr>
        <w:t>1</w:t>
      </w:r>
      <w:r w:rsidR="006B7244" w:rsidRPr="00123B10">
        <w:rPr>
          <w:rStyle w:val="Naglaeno"/>
          <w:b/>
          <w:bCs w:val="0"/>
          <w:sz w:val="18"/>
          <w:szCs w:val="18"/>
        </w:rPr>
        <w:t>7</w:t>
      </w:r>
      <w:r w:rsidRPr="00123B10">
        <w:rPr>
          <w:rStyle w:val="Naglaeno"/>
          <w:b/>
          <w:bCs w:val="0"/>
          <w:sz w:val="18"/>
          <w:szCs w:val="18"/>
        </w:rPr>
        <w:t xml:space="preserve">. </w:t>
      </w:r>
      <w:r w:rsidR="006E6EB2" w:rsidRPr="00123B10">
        <w:rPr>
          <w:rStyle w:val="Naglaeno"/>
          <w:b/>
          <w:bCs w:val="0"/>
          <w:sz w:val="18"/>
          <w:szCs w:val="18"/>
        </w:rPr>
        <w:t xml:space="preserve"> </w:t>
      </w:r>
      <w:r w:rsidR="00CF2FEA" w:rsidRPr="00123B10">
        <w:rPr>
          <w:rStyle w:val="Naglaeno"/>
          <w:b/>
          <w:bCs w:val="0"/>
          <w:sz w:val="18"/>
          <w:szCs w:val="18"/>
        </w:rPr>
        <w:t>PLAN</w:t>
      </w:r>
      <w:r w:rsidRPr="00123B10">
        <w:rPr>
          <w:rStyle w:val="Naglaeno"/>
          <w:b/>
          <w:bCs w:val="0"/>
          <w:sz w:val="18"/>
          <w:szCs w:val="18"/>
        </w:rPr>
        <w:t xml:space="preserve"> I PROGRAM RADA</w:t>
      </w:r>
      <w:r w:rsidR="00CF2FEA" w:rsidRPr="00123B10">
        <w:rPr>
          <w:rStyle w:val="Naglaeno"/>
          <w:b/>
          <w:bCs w:val="0"/>
          <w:sz w:val="18"/>
          <w:szCs w:val="18"/>
        </w:rPr>
        <w:t xml:space="preserve"> PEDAGOGA</w:t>
      </w:r>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p>
    <w:p w:rsidR="00D64E7B" w:rsidRPr="00D64E7B" w:rsidRDefault="00C86BBE" w:rsidP="00C03873">
      <w:pPr>
        <w:spacing w:line="360" w:lineRule="auto"/>
        <w:rPr>
          <w:rFonts w:ascii="Calibri" w:hAnsi="Calibri"/>
          <w:b/>
        </w:rPr>
      </w:pPr>
      <w:bookmarkStart w:id="8253" w:name="_Toc177812204"/>
      <w:bookmarkStart w:id="8254" w:name="_Toc208914180"/>
      <w:bookmarkStart w:id="8255" w:name="_Toc240081443"/>
      <w:bookmarkStart w:id="8256" w:name="_Toc240081755"/>
      <w:bookmarkStart w:id="8257" w:name="_Toc240081935"/>
      <w:bookmarkStart w:id="8258" w:name="_Toc271725438"/>
      <w:bookmarkStart w:id="8259" w:name="_Toc271726148"/>
      <w:bookmarkStart w:id="8260" w:name="_Toc304018587"/>
      <w:bookmarkStart w:id="8261" w:name="_Toc304097952"/>
      <w:bookmarkStart w:id="8262" w:name="_Toc304203814"/>
      <w:bookmarkStart w:id="8263" w:name="_Toc304203969"/>
      <w:bookmarkStart w:id="8264" w:name="_Toc304204181"/>
      <w:bookmarkStart w:id="8265" w:name="_Toc304204341"/>
      <w:bookmarkStart w:id="8266" w:name="_Toc335296102"/>
      <w:bookmarkStart w:id="8267" w:name="_Toc335296141"/>
      <w:bookmarkStart w:id="8268" w:name="_Toc335464339"/>
      <w:bookmarkStart w:id="8269" w:name="_Toc365997700"/>
      <w:bookmarkStart w:id="8270" w:name="_Toc365998116"/>
      <w:bookmarkStart w:id="8271" w:name="_Toc366220002"/>
      <w:bookmarkStart w:id="8272" w:name="_Toc20970156"/>
      <w:bookmarkStart w:id="8273" w:name="_Toc20970295"/>
      <w:bookmarkStart w:id="8274" w:name="_Toc52022588"/>
      <w:bookmarkStart w:id="8275" w:name="_Toc83356936"/>
      <w:bookmarkStart w:id="8276" w:name="_Toc83357655"/>
      <w:bookmarkStart w:id="8277" w:name="_Toc83358374"/>
      <w:bookmarkStart w:id="8278" w:name="_Toc83369779"/>
      <w:bookmarkStart w:id="8279" w:name="_Toc83458965"/>
      <w:bookmarkStart w:id="8280" w:name="_Toc83545014"/>
      <w:bookmarkStart w:id="8281" w:name="_Toc83628707"/>
      <w:r>
        <w:rPr>
          <w:rFonts w:ascii="Calibri" w:hAnsi="Calibri"/>
          <w:color w:val="002060"/>
          <w:lang w:val="fi-FI"/>
        </w:rPr>
        <w:pict>
          <v:rect id="_x0000_i1041" style="width:0;height:1.5pt" o:hralign="center" o:hrstd="t" o:hr="t" fillcolor="#a0a0a0" stroked="f"/>
        </w:pict>
      </w:r>
    </w:p>
    <w:p w:rsidR="00D64E7B" w:rsidRPr="00D64E7B" w:rsidRDefault="00D64E7B" w:rsidP="00C03873">
      <w:pPr>
        <w:spacing w:line="360" w:lineRule="auto"/>
        <w:rPr>
          <w:rFonts w:ascii="Calibri" w:hAnsi="Calibri"/>
        </w:rPr>
      </w:pPr>
      <w:r w:rsidRPr="00D64E7B">
        <w:rPr>
          <w:rFonts w:ascii="Calibri" w:hAnsi="Calibri"/>
        </w:rPr>
        <w:t>Program napisala: Miljenka Padovan Bogdanović</w:t>
      </w:r>
    </w:p>
    <w:p w:rsidR="00D64E7B" w:rsidRPr="00D64E7B" w:rsidRDefault="00D64E7B" w:rsidP="00C03873">
      <w:pPr>
        <w:spacing w:line="360" w:lineRule="auto"/>
        <w:rPr>
          <w:rFonts w:ascii="Calibri" w:hAnsi="Calibri"/>
          <w:b/>
        </w:rPr>
      </w:pPr>
      <w:r w:rsidRPr="00D64E7B">
        <w:rPr>
          <w:rFonts w:ascii="Calibri" w:hAnsi="Calibri"/>
          <w:b/>
        </w:rPr>
        <w:t>A:</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481"/>
        <w:gridCol w:w="1757"/>
      </w:tblGrid>
      <w:tr w:rsidR="00F4652E" w:rsidRPr="00F4652E" w:rsidTr="00DB29F0">
        <w:tc>
          <w:tcPr>
            <w:tcW w:w="1809" w:type="dxa"/>
            <w:shd w:val="clear" w:color="auto" w:fill="auto"/>
            <w:vAlign w:val="center"/>
          </w:tcPr>
          <w:p w:rsidR="00D64E7B" w:rsidRPr="00F4652E" w:rsidRDefault="00D64E7B" w:rsidP="00DB29F0">
            <w:pPr>
              <w:jc w:val="center"/>
              <w:rPr>
                <w:rFonts w:ascii="Calibri" w:eastAsia="SimSun" w:hAnsi="Calibri"/>
              </w:rPr>
            </w:pPr>
            <w:r w:rsidRPr="00F4652E">
              <w:rPr>
                <w:rFonts w:ascii="Calibri" w:eastAsia="SimSun" w:hAnsi="Calibri"/>
                <w:b/>
              </w:rPr>
              <w:t>Područje rada</w:t>
            </w:r>
          </w:p>
        </w:tc>
        <w:tc>
          <w:tcPr>
            <w:tcW w:w="6481" w:type="dxa"/>
            <w:shd w:val="clear" w:color="auto" w:fill="auto"/>
            <w:vAlign w:val="center"/>
          </w:tcPr>
          <w:p w:rsidR="00D64E7B" w:rsidRPr="00F4652E" w:rsidRDefault="00D64E7B" w:rsidP="00DB29F0">
            <w:pPr>
              <w:jc w:val="center"/>
              <w:rPr>
                <w:rFonts w:ascii="Calibri" w:eastAsia="SimSun" w:hAnsi="Calibri"/>
                <w:b/>
              </w:rPr>
            </w:pPr>
            <w:r w:rsidRPr="00F4652E">
              <w:rPr>
                <w:rFonts w:ascii="Calibri" w:eastAsia="SimSun" w:hAnsi="Calibri"/>
                <w:b/>
              </w:rPr>
              <w:t>Sadržaj rada</w:t>
            </w:r>
          </w:p>
        </w:tc>
        <w:tc>
          <w:tcPr>
            <w:tcW w:w="1757" w:type="dxa"/>
            <w:shd w:val="clear" w:color="auto" w:fill="auto"/>
            <w:vAlign w:val="center"/>
          </w:tcPr>
          <w:p w:rsidR="00D64E7B" w:rsidRPr="00F4652E" w:rsidRDefault="00D64E7B" w:rsidP="00DB29F0">
            <w:pPr>
              <w:jc w:val="center"/>
              <w:rPr>
                <w:rFonts w:ascii="Calibri" w:eastAsia="SimSun" w:hAnsi="Calibri"/>
                <w:b/>
              </w:rPr>
            </w:pPr>
            <w:r w:rsidRPr="00F4652E">
              <w:rPr>
                <w:rFonts w:ascii="Calibri" w:eastAsia="SimSun" w:hAnsi="Calibri"/>
                <w:b/>
              </w:rPr>
              <w:t>Suradnici</w:t>
            </w:r>
          </w:p>
          <w:p w:rsidR="00D64E7B" w:rsidRPr="00F4652E" w:rsidRDefault="00D64E7B" w:rsidP="00DB29F0">
            <w:pPr>
              <w:jc w:val="center"/>
              <w:rPr>
                <w:rFonts w:ascii="Calibri" w:eastAsia="SimSun" w:hAnsi="Calibri"/>
                <w:b/>
              </w:rPr>
            </w:pPr>
            <w:r w:rsidRPr="00F4652E">
              <w:rPr>
                <w:rFonts w:ascii="Calibri" w:eastAsia="SimSun" w:hAnsi="Calibri"/>
                <w:b/>
              </w:rPr>
              <w:t>(vrijeme)</w:t>
            </w: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b/>
              </w:rPr>
              <w:t>Organizacijski poslovi</w:t>
            </w:r>
            <w:r w:rsidRPr="00F4652E">
              <w:rPr>
                <w:rFonts w:ascii="Calibri" w:eastAsia="SimSun" w:hAnsi="Calibri"/>
              </w:rPr>
              <w:t xml:space="preserve">  - </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 xml:space="preserve">Programiranje, planiranje i analiza odgojnog rada </w:t>
            </w:r>
          </w:p>
          <w:p w:rsidR="00D64E7B" w:rsidRPr="00F4652E" w:rsidRDefault="00D64E7B" w:rsidP="00C03873">
            <w:pPr>
              <w:spacing w:line="360" w:lineRule="auto"/>
              <w:rPr>
                <w:rFonts w:ascii="Calibri" w:eastAsia="SimSun" w:hAnsi="Calibri"/>
              </w:rPr>
            </w:pPr>
          </w:p>
        </w:tc>
        <w:tc>
          <w:tcPr>
            <w:tcW w:w="6481"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Analiza ostvarenja prethodnih planova i programa</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Sudjelovanje u izradi godišnjeg plana i programa te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kurikuluma škole</w:t>
            </w:r>
          </w:p>
          <w:p w:rsidR="00D64E7B" w:rsidRPr="00F4652E" w:rsidRDefault="00D64E7B" w:rsidP="00C03873">
            <w:pPr>
              <w:spacing w:line="360" w:lineRule="auto"/>
              <w:rPr>
                <w:rFonts w:ascii="Calibri" w:eastAsia="SimSun" w:hAnsi="Calibri"/>
              </w:rPr>
            </w:pPr>
            <w:r w:rsidRPr="00F4652E">
              <w:rPr>
                <w:rFonts w:ascii="Calibri" w:eastAsia="SimSun" w:hAnsi="Calibri"/>
              </w:rPr>
              <w:t>-   Suradnja u izradi godišnjeg izvještaja rada škole</w:t>
            </w:r>
          </w:p>
          <w:p w:rsidR="00D64E7B" w:rsidRPr="00F4652E" w:rsidRDefault="00D64E7B" w:rsidP="00C03873">
            <w:pPr>
              <w:spacing w:line="360" w:lineRule="auto"/>
              <w:rPr>
                <w:rFonts w:ascii="Calibri" w:eastAsia="SimSun" w:hAnsi="Calibri"/>
              </w:rPr>
            </w:pPr>
            <w:r w:rsidRPr="00F4652E">
              <w:rPr>
                <w:rFonts w:ascii="Calibri" w:eastAsia="SimSun" w:hAnsi="Calibri"/>
              </w:rPr>
              <w:t>-   Utvrđivanje kalendara školskih aktivnosti</w:t>
            </w:r>
          </w:p>
          <w:p w:rsidR="00D64E7B" w:rsidRPr="00F4652E" w:rsidRDefault="00D64E7B" w:rsidP="00C03873">
            <w:pPr>
              <w:spacing w:line="360" w:lineRule="auto"/>
              <w:rPr>
                <w:rFonts w:ascii="Calibri" w:eastAsia="SimSun" w:hAnsi="Calibri"/>
              </w:rPr>
            </w:pPr>
            <w:r w:rsidRPr="00F4652E">
              <w:rPr>
                <w:rFonts w:ascii="Calibri" w:eastAsia="SimSun" w:hAnsi="Calibri"/>
              </w:rPr>
              <w:t>-   Izrada programa pripravničkog staža nastavnika pripravnika</w:t>
            </w:r>
          </w:p>
          <w:p w:rsidR="00D64E7B" w:rsidRPr="00F4652E" w:rsidRDefault="00D64E7B" w:rsidP="00C03873">
            <w:pPr>
              <w:spacing w:line="360" w:lineRule="auto"/>
              <w:rPr>
                <w:rFonts w:ascii="Calibri" w:eastAsia="SimSun" w:hAnsi="Calibri"/>
              </w:rPr>
            </w:pPr>
            <w:r w:rsidRPr="00F4652E">
              <w:rPr>
                <w:rFonts w:ascii="Calibri" w:eastAsia="SimSun" w:hAnsi="Calibri"/>
              </w:rPr>
              <w:t>-   Kontrola imenika i dnevnika</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Utvrđivanje metodologije izvedbenih planova i programa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nastavnika</w:t>
            </w:r>
          </w:p>
          <w:p w:rsidR="00D64E7B" w:rsidRPr="00F4652E" w:rsidRDefault="00D64E7B" w:rsidP="00C03873">
            <w:pPr>
              <w:spacing w:line="360" w:lineRule="auto"/>
              <w:rPr>
                <w:rFonts w:ascii="Calibri" w:eastAsia="SimSun" w:hAnsi="Calibri"/>
              </w:rPr>
            </w:pPr>
            <w:r w:rsidRPr="00F4652E">
              <w:rPr>
                <w:rFonts w:ascii="Calibri" w:eastAsia="SimSun" w:hAnsi="Calibri"/>
              </w:rPr>
              <w:lastRenderedPageBreak/>
              <w:t>-   Planiranje unaprijeđenja nastave</w:t>
            </w:r>
          </w:p>
          <w:p w:rsidR="00D64E7B" w:rsidRPr="00F4652E" w:rsidRDefault="00D64E7B" w:rsidP="00C03873">
            <w:pPr>
              <w:spacing w:line="360" w:lineRule="auto"/>
              <w:rPr>
                <w:rFonts w:ascii="Calibri" w:eastAsia="SimSun" w:hAnsi="Calibri"/>
              </w:rPr>
            </w:pPr>
            <w:r w:rsidRPr="00F4652E">
              <w:rPr>
                <w:rFonts w:ascii="Calibri" w:eastAsia="SimSun" w:hAnsi="Calibri"/>
              </w:rPr>
              <w:t>-   Planiranje stručnog usavršavanja</w:t>
            </w:r>
          </w:p>
          <w:p w:rsidR="00D64E7B" w:rsidRPr="00F4652E" w:rsidRDefault="00D64E7B" w:rsidP="00C03873">
            <w:pPr>
              <w:spacing w:line="360" w:lineRule="auto"/>
              <w:rPr>
                <w:rFonts w:ascii="Calibri" w:eastAsia="SimSun" w:hAnsi="Calibri"/>
              </w:rPr>
            </w:pPr>
            <w:r w:rsidRPr="00F4652E">
              <w:rPr>
                <w:rFonts w:ascii="Calibri" w:eastAsia="SimSun" w:hAnsi="Calibri"/>
              </w:rPr>
              <w:t>-   Planiranje i programiranje profesionalne orjentacije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Organizirati i sazvati konstituirajuće sjednice Vijeća učenika 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Vijeća roditelja</w:t>
            </w:r>
          </w:p>
          <w:p w:rsidR="00D64E7B" w:rsidRPr="00F4652E" w:rsidRDefault="00D64E7B" w:rsidP="00123B10">
            <w:pPr>
              <w:spacing w:line="360" w:lineRule="auto"/>
              <w:rPr>
                <w:rFonts w:ascii="Calibri" w:eastAsia="SimSun" w:hAnsi="Calibri"/>
              </w:rPr>
            </w:pPr>
            <w:r w:rsidRPr="00F4652E">
              <w:rPr>
                <w:rFonts w:ascii="Calibri" w:eastAsia="SimSun" w:hAnsi="Calibri"/>
              </w:rPr>
              <w:t>-   Planiranje rada pedagoga</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Ravnateljica</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Nastavnici</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(rujan )</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(tijekom šk. god.) </w:t>
            </w: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Poslovi neposrednog sudjelovanja u odgojno- obrazovnom procesu</w:t>
            </w:r>
          </w:p>
        </w:tc>
        <w:tc>
          <w:tcPr>
            <w:tcW w:w="6481"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Upis učenika</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Upoznavanje učenika s izvannastavnim aktivnostima 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izbornom nastavom</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Provođenje ankete među učenicima prvih razreda kao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polazište za daljnji rad</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Upoznavanje nastavnika s novim nastavnim planom 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programom</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Osiguranje uvjeta za uvođenje inovacija i neposredna pomoć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u ostvarivanju nastavnog procesa i izvannastavnih aktivnosti</w:t>
            </w:r>
          </w:p>
          <w:p w:rsidR="00D64E7B" w:rsidRPr="00F4652E" w:rsidRDefault="00D64E7B" w:rsidP="00C03873">
            <w:pPr>
              <w:spacing w:line="360" w:lineRule="auto"/>
              <w:rPr>
                <w:rFonts w:ascii="Calibri" w:eastAsia="SimSun" w:hAnsi="Calibri"/>
              </w:rPr>
            </w:pPr>
            <w:r w:rsidRPr="00F4652E">
              <w:rPr>
                <w:rFonts w:ascii="Calibri" w:eastAsia="SimSun" w:hAnsi="Calibri"/>
              </w:rPr>
              <w:t>-   Organizacija posjeta budućim učenika</w:t>
            </w:r>
          </w:p>
          <w:p w:rsidR="00D64E7B" w:rsidRPr="00F4652E" w:rsidRDefault="00D64E7B" w:rsidP="00C03873">
            <w:pPr>
              <w:spacing w:line="360" w:lineRule="auto"/>
              <w:rPr>
                <w:rFonts w:ascii="Calibri" w:eastAsia="SimSun" w:hAnsi="Calibri"/>
              </w:rPr>
            </w:pPr>
            <w:r w:rsidRPr="00F4652E">
              <w:rPr>
                <w:rFonts w:ascii="Calibri" w:eastAsia="SimSun" w:hAnsi="Calibri"/>
              </w:rPr>
              <w:t>-   Prisustvovanje aktivnostima u školi</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Rad sa stručnim timovima </w:t>
            </w:r>
          </w:p>
          <w:p w:rsidR="00D64E7B" w:rsidRPr="00F4652E" w:rsidRDefault="00D64E7B" w:rsidP="00C03873">
            <w:pPr>
              <w:spacing w:line="360" w:lineRule="auto"/>
              <w:rPr>
                <w:rFonts w:ascii="Calibri" w:eastAsia="SimSun" w:hAnsi="Calibri"/>
              </w:rPr>
            </w:pPr>
            <w:r w:rsidRPr="00F4652E">
              <w:rPr>
                <w:rFonts w:ascii="Calibri" w:eastAsia="SimSun" w:hAnsi="Calibri"/>
              </w:rPr>
              <w:t>-   Praćenje i analiza uspjeha i napredovanje učenika</w:t>
            </w:r>
          </w:p>
          <w:p w:rsidR="00D64E7B" w:rsidRPr="00F4652E" w:rsidRDefault="00D64E7B" w:rsidP="00C03873">
            <w:pPr>
              <w:spacing w:line="360" w:lineRule="auto"/>
              <w:rPr>
                <w:rFonts w:ascii="Calibri" w:eastAsia="SimSun" w:hAnsi="Calibri"/>
              </w:rPr>
            </w:pPr>
            <w:r w:rsidRPr="00F4652E">
              <w:rPr>
                <w:rFonts w:ascii="Calibri" w:eastAsia="SimSun" w:hAnsi="Calibri"/>
              </w:rPr>
              <w:t>-   Izostanci učenika, praćenje i analiziranje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Rad s učenicima s posebnim potrebama  i učenicima koji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doživljavaju neuspjeh</w:t>
            </w:r>
          </w:p>
          <w:p w:rsidR="00D64E7B" w:rsidRPr="00F4652E" w:rsidRDefault="00D64E7B" w:rsidP="00C03873">
            <w:pPr>
              <w:spacing w:line="360" w:lineRule="auto"/>
              <w:rPr>
                <w:rFonts w:ascii="Calibri" w:eastAsia="SimSun" w:hAnsi="Calibri"/>
              </w:rPr>
            </w:pPr>
            <w:r w:rsidRPr="00F4652E">
              <w:rPr>
                <w:rFonts w:ascii="Calibri" w:eastAsia="SimSun" w:hAnsi="Calibri"/>
              </w:rPr>
              <w:t>-   Savjetodavni rad s učenicima, nastavnicima i roditeljima</w:t>
            </w:r>
          </w:p>
          <w:p w:rsidR="00D64E7B" w:rsidRPr="00F4652E" w:rsidRDefault="00D64E7B" w:rsidP="00C03873">
            <w:pPr>
              <w:spacing w:line="360" w:lineRule="auto"/>
              <w:rPr>
                <w:rFonts w:ascii="Calibri" w:eastAsia="SimSun" w:hAnsi="Calibri"/>
              </w:rPr>
            </w:pPr>
            <w:r w:rsidRPr="00F4652E">
              <w:rPr>
                <w:rFonts w:ascii="Calibri" w:eastAsia="SimSun" w:hAnsi="Calibri"/>
              </w:rPr>
              <w:t>-   Praćenje realizacije programa</w:t>
            </w:r>
          </w:p>
          <w:p w:rsidR="00D64E7B" w:rsidRPr="00F4652E" w:rsidRDefault="00D64E7B" w:rsidP="00C03873">
            <w:pPr>
              <w:spacing w:line="360" w:lineRule="auto"/>
              <w:rPr>
                <w:rFonts w:ascii="Calibri" w:eastAsia="SimSun" w:hAnsi="Calibri"/>
              </w:rPr>
            </w:pPr>
            <w:r w:rsidRPr="00F4652E">
              <w:rPr>
                <w:rFonts w:ascii="Calibri" w:eastAsia="SimSun" w:hAnsi="Calibri"/>
              </w:rPr>
              <w:t>-   Pedagoške radionice</w:t>
            </w:r>
          </w:p>
          <w:p w:rsidR="00D64E7B" w:rsidRPr="00F4652E" w:rsidRDefault="00D64E7B" w:rsidP="00C03873">
            <w:pPr>
              <w:spacing w:line="360" w:lineRule="auto"/>
              <w:rPr>
                <w:rFonts w:ascii="Calibri" w:eastAsia="SimSun" w:hAnsi="Calibri"/>
              </w:rPr>
            </w:pPr>
            <w:r w:rsidRPr="00F4652E">
              <w:rPr>
                <w:rFonts w:ascii="Calibri" w:eastAsia="SimSun" w:hAnsi="Calibri"/>
              </w:rPr>
              <w:t>-   Analiza posjete nastavnim satovima</w:t>
            </w:r>
          </w:p>
          <w:p w:rsidR="00D64E7B" w:rsidRPr="00F4652E" w:rsidRDefault="00D64E7B" w:rsidP="00C03873">
            <w:pPr>
              <w:spacing w:line="360" w:lineRule="auto"/>
              <w:rPr>
                <w:rFonts w:ascii="Calibri" w:eastAsia="SimSun" w:hAnsi="Calibri"/>
              </w:rPr>
            </w:pPr>
            <w:r w:rsidRPr="00F4652E">
              <w:rPr>
                <w:rFonts w:ascii="Calibri" w:eastAsia="SimSun" w:hAnsi="Calibri"/>
              </w:rPr>
              <w:t>-   Suradnja i kontrola pedagoške dokumentacije</w:t>
            </w:r>
          </w:p>
          <w:p w:rsidR="00D64E7B" w:rsidRPr="00F4652E" w:rsidRDefault="00D64E7B" w:rsidP="00C03873">
            <w:pPr>
              <w:spacing w:line="360" w:lineRule="auto"/>
              <w:rPr>
                <w:rFonts w:ascii="Calibri" w:eastAsia="SimSun" w:hAnsi="Calibri"/>
              </w:rPr>
            </w:pPr>
            <w:r w:rsidRPr="00F4652E">
              <w:rPr>
                <w:rFonts w:ascii="Calibri" w:eastAsia="SimSun" w:hAnsi="Calibri"/>
              </w:rPr>
              <w:t>-   Neposredno praćenje nastavnika pripravnika</w:t>
            </w:r>
          </w:p>
          <w:p w:rsidR="00D64E7B" w:rsidRPr="00F4652E" w:rsidRDefault="00D64E7B" w:rsidP="00C03873">
            <w:pPr>
              <w:spacing w:line="360" w:lineRule="auto"/>
              <w:rPr>
                <w:rFonts w:ascii="Calibri" w:eastAsia="SimSun" w:hAnsi="Calibri"/>
              </w:rPr>
            </w:pPr>
            <w:r w:rsidRPr="00F4652E">
              <w:rPr>
                <w:rFonts w:ascii="Calibri" w:eastAsia="SimSun" w:hAnsi="Calibri"/>
              </w:rPr>
              <w:t>-   Suradnja s djelatnicima osnovne škole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Sudjelovanje u radu povjerenstava za popravne , predmetne, </w:t>
            </w:r>
          </w:p>
          <w:p w:rsidR="00D64E7B" w:rsidRPr="00F4652E" w:rsidRDefault="00D64E7B" w:rsidP="00123B10">
            <w:pPr>
              <w:spacing w:line="360" w:lineRule="auto"/>
              <w:rPr>
                <w:rFonts w:ascii="Calibri" w:eastAsia="SimSun" w:hAnsi="Calibri"/>
              </w:rPr>
            </w:pPr>
            <w:r w:rsidRPr="00F4652E">
              <w:rPr>
                <w:rFonts w:ascii="Calibri" w:eastAsia="SimSun" w:hAnsi="Calibri"/>
              </w:rPr>
              <w:t xml:space="preserve">     razredne ispite te državnu maturu</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Ravnateljica</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Nastavnici</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Razrednici</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(rujan)</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(tijekom šk. god.)</w:t>
            </w: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Profesionalno praćenje i usmjeravanje učenika</w:t>
            </w:r>
          </w:p>
          <w:p w:rsidR="00D64E7B" w:rsidRPr="00F4652E" w:rsidRDefault="00D64E7B" w:rsidP="00C03873">
            <w:pPr>
              <w:spacing w:line="360" w:lineRule="auto"/>
              <w:rPr>
                <w:rFonts w:ascii="Calibri" w:eastAsia="SimSun" w:hAnsi="Calibri"/>
              </w:rPr>
            </w:pPr>
          </w:p>
        </w:tc>
        <w:tc>
          <w:tcPr>
            <w:tcW w:w="6481"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Upoznavanje nastavnika s poslovima profesionalne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orjentacije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Održavanje predavanja za nastavnike i roditelje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Organizacija izložbi o zanimanjima</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Pomoć razrednicima u poslovima profesionalne orjentacije</w:t>
            </w:r>
          </w:p>
          <w:p w:rsidR="00D64E7B" w:rsidRPr="00F4652E" w:rsidRDefault="00D64E7B" w:rsidP="00C03873">
            <w:pPr>
              <w:spacing w:line="360" w:lineRule="auto"/>
              <w:rPr>
                <w:rFonts w:ascii="Calibri" w:eastAsia="SimSun" w:hAnsi="Calibri"/>
              </w:rPr>
            </w:pPr>
            <w:r w:rsidRPr="00F4652E">
              <w:rPr>
                <w:rFonts w:ascii="Calibri" w:eastAsia="SimSun" w:hAnsi="Calibri"/>
              </w:rPr>
              <w:lastRenderedPageBreak/>
              <w:t xml:space="preserve"> -  Savjetodavna pomoć učenicima s posebnim potrebama 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njihovim roditeljima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Organiziranje i provođenje predavanja za učenike završnih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razreda  osnovnih škola cijelog otoka Korčule</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Organiziranje promidžbe za upis na fakultete i veleučilišta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Suradnja sa Zavodom za zapošljavanje</w:t>
            </w:r>
          </w:p>
          <w:p w:rsidR="00D64E7B" w:rsidRPr="00F4652E" w:rsidRDefault="00D64E7B" w:rsidP="00123B10">
            <w:pPr>
              <w:spacing w:line="360" w:lineRule="auto"/>
              <w:ind w:left="60"/>
              <w:rPr>
                <w:rFonts w:ascii="Calibri" w:eastAsia="SimSun" w:hAnsi="Calibri"/>
              </w:rPr>
            </w:pPr>
            <w:r w:rsidRPr="00F4652E">
              <w:rPr>
                <w:rFonts w:ascii="Calibri" w:eastAsia="SimSun" w:hAnsi="Calibri"/>
              </w:rPr>
              <w:t>-  Pomoć u organizaciji  „ Otvorenog dana škole“</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Pedagog i psiholog Zavoda za zapošljavanje</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(tijekom šk. god.)</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(ožujan, travanj, svibanj)</w:t>
            </w:r>
          </w:p>
          <w:p w:rsidR="00D64E7B" w:rsidRPr="00F4652E" w:rsidRDefault="00D64E7B" w:rsidP="00C03873">
            <w:pPr>
              <w:spacing w:line="360" w:lineRule="auto"/>
              <w:rPr>
                <w:rFonts w:ascii="Calibri" w:eastAsia="SimSun" w:hAnsi="Calibri"/>
              </w:rPr>
            </w:pP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Pedagoška dokumentacija</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tc>
        <w:tc>
          <w:tcPr>
            <w:tcW w:w="6481" w:type="dxa"/>
            <w:shd w:val="clear" w:color="auto" w:fill="auto"/>
          </w:tcPr>
          <w:p w:rsidR="00D64E7B" w:rsidRPr="00F4652E" w:rsidRDefault="00D64E7B" w:rsidP="00C03873">
            <w:pPr>
              <w:spacing w:line="360" w:lineRule="auto"/>
              <w:rPr>
                <w:rFonts w:ascii="Calibri" w:eastAsia="SimSun" w:hAnsi="Calibri"/>
              </w:rPr>
            </w:pPr>
            <w:r w:rsidRPr="00F4652E">
              <w:rPr>
                <w:rFonts w:ascii="Calibri" w:eastAsia="SimSun" w:hAnsi="Calibri"/>
              </w:rPr>
              <w:t xml:space="preserve">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Izrada predložaka za pedagošku dokumentaciju</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Statistički podaci</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Pregled matične knjige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Pregled dnevnika, imenika </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(tijekom šk. godine)</w:t>
            </w: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Rad u stručnim tijelima škole i izvan njih</w:t>
            </w:r>
          </w:p>
          <w:p w:rsidR="00D64E7B" w:rsidRPr="00F4652E" w:rsidRDefault="00D64E7B" w:rsidP="00C03873">
            <w:pPr>
              <w:spacing w:line="360" w:lineRule="auto"/>
              <w:rPr>
                <w:rFonts w:ascii="Calibri" w:eastAsia="SimSun" w:hAnsi="Calibri"/>
              </w:rPr>
            </w:pPr>
          </w:p>
        </w:tc>
        <w:tc>
          <w:tcPr>
            <w:tcW w:w="6481" w:type="dxa"/>
            <w:shd w:val="clear" w:color="auto" w:fill="auto"/>
          </w:tcPr>
          <w:p w:rsidR="00D64E7B" w:rsidRPr="00F4652E" w:rsidRDefault="00D64E7B" w:rsidP="00C03873">
            <w:pPr>
              <w:spacing w:line="360" w:lineRule="auto"/>
              <w:ind w:left="60"/>
              <w:rPr>
                <w:rFonts w:ascii="Calibri" w:eastAsia="SimSun" w:hAnsi="Calibri"/>
              </w:rPr>
            </w:pP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Sudjelovanje na sjednicama NV, Vijeća učenika, Vijeća   </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roditelja i po potrebi sjednicama školskog odbora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Član ispitnih komisija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Rad u Povjerenstvu za Državnu maturu</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(tijekom šk. godine)</w:t>
            </w: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Rad s učenicima</w:t>
            </w:r>
          </w:p>
          <w:p w:rsidR="00D64E7B" w:rsidRPr="00F4652E" w:rsidRDefault="00D64E7B" w:rsidP="00C03873">
            <w:pPr>
              <w:spacing w:line="360" w:lineRule="auto"/>
              <w:rPr>
                <w:rFonts w:ascii="Calibri" w:eastAsia="SimSun" w:hAnsi="Calibri"/>
              </w:rPr>
            </w:pPr>
          </w:p>
        </w:tc>
        <w:tc>
          <w:tcPr>
            <w:tcW w:w="6481"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ind w:left="60"/>
              <w:rPr>
                <w:rFonts w:ascii="Calibri" w:eastAsia="SimSun" w:hAnsi="Calibri"/>
              </w:rPr>
            </w:pPr>
            <w:r w:rsidRPr="00F4652E">
              <w:rPr>
                <w:rFonts w:ascii="Calibri" w:eastAsia="SimSun" w:hAnsi="Calibri"/>
              </w:rPr>
              <w:t>-  Rad u razrednom odjelu ( zamjene)</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Praćenje i analiza uspjeha i napredovanje učenika te njihovih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izostanaka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Edukativna predavanja za učenike </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Rad s učenicima posebnih potreba i učenicima koji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doživljavaju neuspjeh</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Savjetodavni rad ( individualni- grupni)s učenicima koji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imaju teškoće u školskom učenju i pružanje pomoći u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rješavanju emocionalnih, socijalnih i zdravstvenih problema</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Izvođenje SR-a</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Pedagoške radionice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Rad s Vijećem učenika</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Nastavnici, Razrednici</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tijekom šk. godine)</w:t>
            </w: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Rad s roditeljima</w:t>
            </w:r>
          </w:p>
          <w:p w:rsidR="00D64E7B" w:rsidRPr="00F4652E" w:rsidRDefault="00D64E7B" w:rsidP="00C03873">
            <w:pPr>
              <w:spacing w:line="360" w:lineRule="auto"/>
              <w:rPr>
                <w:rFonts w:ascii="Calibri" w:eastAsia="SimSun" w:hAnsi="Calibri"/>
              </w:rPr>
            </w:pPr>
          </w:p>
        </w:tc>
        <w:tc>
          <w:tcPr>
            <w:tcW w:w="6481" w:type="dxa"/>
            <w:shd w:val="clear" w:color="auto" w:fill="auto"/>
          </w:tcPr>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Suradnja s roditeljima pri upisu i početku šk.godine</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Savjetodavni rad ( individualni- grupni)s roditeljima učenika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koji imaju teškoće ( u učenju; zdravstvene, socijalne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probleme, probleme u ponašanju, izostajanje s nastave- često,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neopravdano)</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Edukativna predavanja za roditelje</w:t>
            </w:r>
          </w:p>
          <w:p w:rsidR="00D64E7B" w:rsidRPr="00F4652E" w:rsidRDefault="00D64E7B" w:rsidP="00123B10">
            <w:pPr>
              <w:spacing w:line="360" w:lineRule="auto"/>
              <w:ind w:left="60"/>
              <w:rPr>
                <w:rFonts w:ascii="Calibri" w:eastAsia="SimSun" w:hAnsi="Calibri"/>
              </w:rPr>
            </w:pPr>
            <w:r w:rsidRPr="00F4652E">
              <w:rPr>
                <w:rFonts w:ascii="Calibri" w:eastAsia="SimSun" w:hAnsi="Calibri"/>
              </w:rPr>
              <w:t>-  Rad s Vijećem roditelja</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tijekom šk. godine)</w:t>
            </w:r>
          </w:p>
        </w:tc>
      </w:tr>
      <w:tr w:rsidR="00F4652E" w:rsidRPr="00F4652E" w:rsidTr="00F4652E">
        <w:tc>
          <w:tcPr>
            <w:tcW w:w="1809"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b/>
              </w:rPr>
              <w:t>Rad s</w:t>
            </w:r>
            <w:r w:rsidRPr="00F4652E">
              <w:rPr>
                <w:rFonts w:ascii="Calibri" w:eastAsia="SimSun" w:hAnsi="Calibri"/>
              </w:rPr>
              <w:t xml:space="preserve"> </w:t>
            </w:r>
            <w:r w:rsidRPr="00F4652E">
              <w:rPr>
                <w:rFonts w:ascii="Calibri" w:eastAsia="SimSun" w:hAnsi="Calibri"/>
                <w:b/>
              </w:rPr>
              <w:t>nastavnicima</w:t>
            </w:r>
          </w:p>
          <w:p w:rsidR="00D64E7B" w:rsidRPr="00F4652E" w:rsidRDefault="00D64E7B" w:rsidP="00C03873">
            <w:pPr>
              <w:spacing w:line="360" w:lineRule="auto"/>
              <w:rPr>
                <w:rFonts w:ascii="Calibri" w:eastAsia="SimSun" w:hAnsi="Calibri"/>
              </w:rPr>
            </w:pPr>
            <w:r w:rsidRPr="00F4652E">
              <w:rPr>
                <w:rFonts w:ascii="Calibri" w:eastAsia="SimSun" w:hAnsi="Calibri"/>
              </w:rPr>
              <w:t>I</w:t>
            </w:r>
          </w:p>
          <w:p w:rsidR="00D64E7B" w:rsidRPr="00F4652E" w:rsidRDefault="00D64E7B" w:rsidP="00C03873">
            <w:pPr>
              <w:spacing w:line="360" w:lineRule="auto"/>
              <w:rPr>
                <w:rFonts w:ascii="Calibri" w:eastAsia="SimSun" w:hAnsi="Calibri"/>
              </w:rPr>
            </w:pPr>
          </w:p>
        </w:tc>
        <w:tc>
          <w:tcPr>
            <w:tcW w:w="6481"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Prikupljanje nastavnih programa po stručnim vijećima, pomoć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u izradi programa po potrebi</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  Suradnja u izradi izvedbenog i operativnog plana i programa;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programa SR-a, individualnog i stručnog usavršavanja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Stručno- pedagoška pomoć nastavnicima pripravnicima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Savjetovanje nastavnika u svrhu objektivnog vrednovanja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postignuća učenika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Savjetodavni rad s nastavnicima i pružanje stručne pomoći u </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rješavanju individualnih problema učenika </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Pomoć u pripremanju i održavanu roditeljskih sastanaka i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SR-a</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Praćenje i analiza nastave ( posjete nastavi)</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Tematska predavanja za Nastavničko vijeće </w:t>
            </w:r>
          </w:p>
          <w:p w:rsidR="00D64E7B" w:rsidRPr="00F4652E" w:rsidRDefault="00D64E7B" w:rsidP="00C03873">
            <w:pPr>
              <w:spacing w:line="360" w:lineRule="auto"/>
              <w:ind w:left="60"/>
              <w:rPr>
                <w:rFonts w:ascii="Calibri" w:eastAsia="SimSun" w:hAnsi="Calibri"/>
              </w:rPr>
            </w:pPr>
            <w:r w:rsidRPr="00F4652E">
              <w:rPr>
                <w:rFonts w:ascii="Calibri" w:eastAsia="SimSun" w:hAnsi="Calibri"/>
              </w:rPr>
              <w:t xml:space="preserve">-  Izrada programa pripravničkog staža nastavnika pripravnika </w:t>
            </w:r>
          </w:p>
          <w:p w:rsidR="00D64E7B" w:rsidRPr="00F4652E" w:rsidRDefault="00D64E7B" w:rsidP="00123B10">
            <w:pPr>
              <w:spacing w:line="360" w:lineRule="auto"/>
              <w:ind w:left="60"/>
              <w:rPr>
                <w:rFonts w:ascii="Calibri" w:eastAsia="SimSun" w:hAnsi="Calibri"/>
              </w:rPr>
            </w:pPr>
            <w:r w:rsidRPr="00F4652E">
              <w:rPr>
                <w:rFonts w:ascii="Calibri" w:eastAsia="SimSun" w:hAnsi="Calibri"/>
              </w:rPr>
              <w:t>-  Prijava pripravnika za stažiranje i polaganje stručnog ispita</w:t>
            </w:r>
          </w:p>
        </w:tc>
        <w:tc>
          <w:tcPr>
            <w:tcW w:w="1757"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(tijekom šk. godine)</w:t>
            </w:r>
          </w:p>
        </w:tc>
      </w:tr>
    </w:tbl>
    <w:p w:rsidR="00D64E7B" w:rsidRPr="00D64E7B" w:rsidRDefault="00D64E7B" w:rsidP="00C03873">
      <w:pPr>
        <w:spacing w:line="360" w:lineRule="auto"/>
        <w:rPr>
          <w:rFonts w:ascii="Calibri" w:hAnsi="Calibri"/>
        </w:rPr>
      </w:pPr>
    </w:p>
    <w:p w:rsidR="00D64E7B" w:rsidRPr="00D64E7B" w:rsidRDefault="00D64E7B" w:rsidP="00C03873">
      <w:pPr>
        <w:spacing w:line="360" w:lineRule="auto"/>
        <w:rPr>
          <w:rFonts w:ascii="Calibri" w:hAnsi="Calibri"/>
        </w:rPr>
      </w:pPr>
      <w:r w:rsidRPr="00D64E7B">
        <w:rPr>
          <w:rFonts w:ascii="Calibri" w:hAnsi="Calibri"/>
        </w:rPr>
        <w:t xml:space="preserve">B: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60"/>
        <w:gridCol w:w="1644"/>
      </w:tblGrid>
      <w:tr w:rsidR="00F4652E" w:rsidRPr="00F4652E" w:rsidTr="00F4652E">
        <w:trPr>
          <w:trHeight w:val="295"/>
        </w:trPr>
        <w:tc>
          <w:tcPr>
            <w:tcW w:w="1728"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Zdravstvena i socijalna zaštita učenika</w:t>
            </w:r>
          </w:p>
          <w:p w:rsidR="00D64E7B" w:rsidRPr="00F4652E" w:rsidRDefault="00D64E7B" w:rsidP="00C03873">
            <w:pPr>
              <w:spacing w:line="360" w:lineRule="auto"/>
              <w:rPr>
                <w:rFonts w:ascii="Calibri" w:eastAsia="SimSun" w:hAnsi="Calibri"/>
              </w:rPr>
            </w:pPr>
          </w:p>
        </w:tc>
        <w:tc>
          <w:tcPr>
            <w:tcW w:w="6660"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Organizacija zdravstvenog praćenja učenika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Skrb o higijeni i ekologija odgojno-obrazovnog ambijenta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Rad na humanizaciji međuljudskih odnosa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xml:space="preserve">-  Upoznavanje i praćenje socijalnih prilika učenika te briga za </w:t>
            </w:r>
          </w:p>
          <w:p w:rsidR="00D64E7B" w:rsidRPr="00F4652E" w:rsidRDefault="00D64E7B" w:rsidP="00123B10">
            <w:pPr>
              <w:spacing w:line="360" w:lineRule="auto"/>
              <w:rPr>
                <w:rFonts w:ascii="Calibri" w:eastAsia="SimSun" w:hAnsi="Calibri"/>
              </w:rPr>
            </w:pPr>
            <w:r w:rsidRPr="00F4652E">
              <w:rPr>
                <w:rFonts w:ascii="Calibri" w:eastAsia="SimSun" w:hAnsi="Calibri"/>
              </w:rPr>
              <w:t xml:space="preserve">       socijalne odnose u razrednim odjelima</w:t>
            </w:r>
          </w:p>
        </w:tc>
        <w:tc>
          <w:tcPr>
            <w:tcW w:w="1644" w:type="dxa"/>
            <w:shd w:val="clear" w:color="auto" w:fill="auto"/>
          </w:tcPr>
          <w:p w:rsidR="00D64E7B" w:rsidRPr="00F4652E" w:rsidRDefault="00D64E7B" w:rsidP="00C03873">
            <w:pPr>
              <w:spacing w:line="360" w:lineRule="auto"/>
              <w:rPr>
                <w:rFonts w:ascii="Calibri" w:eastAsia="SimSun" w:hAnsi="Calibri"/>
              </w:rPr>
            </w:pPr>
            <w:r w:rsidRPr="00F4652E">
              <w:rPr>
                <w:rFonts w:ascii="Calibri" w:eastAsia="SimSun" w:hAnsi="Calibri"/>
              </w:rPr>
              <w:t xml:space="preserve">       </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Dr.šk.medicine</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tijekom šk. godine )                          </w:t>
            </w:r>
          </w:p>
        </w:tc>
      </w:tr>
      <w:tr w:rsidR="00F4652E" w:rsidRPr="00F4652E" w:rsidTr="00F4652E">
        <w:trPr>
          <w:trHeight w:val="295"/>
        </w:trPr>
        <w:tc>
          <w:tcPr>
            <w:tcW w:w="1728"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Vrednovanje</w:t>
            </w:r>
          </w:p>
          <w:p w:rsidR="00D64E7B" w:rsidRPr="00F4652E" w:rsidRDefault="00D64E7B" w:rsidP="00C03873">
            <w:pPr>
              <w:spacing w:line="360" w:lineRule="auto"/>
              <w:rPr>
                <w:rFonts w:ascii="Calibri" w:eastAsia="SimSun" w:hAnsi="Calibri"/>
                <w:b/>
              </w:rPr>
            </w:pPr>
            <w:r w:rsidRPr="00F4652E">
              <w:rPr>
                <w:rFonts w:ascii="Calibri" w:eastAsia="SimSun" w:hAnsi="Calibri"/>
                <w:b/>
              </w:rPr>
              <w:t>ostalih rezultata</w:t>
            </w:r>
          </w:p>
          <w:p w:rsidR="00D64E7B" w:rsidRPr="00F4652E" w:rsidRDefault="00D64E7B" w:rsidP="00C03873">
            <w:pPr>
              <w:spacing w:line="360" w:lineRule="auto"/>
              <w:rPr>
                <w:rFonts w:ascii="Calibri" w:eastAsia="SimSun" w:hAnsi="Calibri"/>
              </w:rPr>
            </w:pPr>
          </w:p>
        </w:tc>
        <w:tc>
          <w:tcPr>
            <w:tcW w:w="6660"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Periodičke analize ostvarenja rezultata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Polugodišnje analize ostvarenja školskog programa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Analize i izvješća na kraju školske godine</w:t>
            </w:r>
          </w:p>
        </w:tc>
        <w:tc>
          <w:tcPr>
            <w:tcW w:w="1644"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tijekom šk. godine )</w:t>
            </w:r>
          </w:p>
        </w:tc>
      </w:tr>
      <w:tr w:rsidR="00F4652E" w:rsidRPr="00F4652E" w:rsidTr="00F4652E">
        <w:trPr>
          <w:trHeight w:val="295"/>
        </w:trPr>
        <w:tc>
          <w:tcPr>
            <w:tcW w:w="1728"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123B10">
            <w:pPr>
              <w:spacing w:line="360" w:lineRule="auto"/>
              <w:rPr>
                <w:rFonts w:ascii="Calibri" w:eastAsia="SimSun" w:hAnsi="Calibri"/>
              </w:rPr>
            </w:pPr>
            <w:r w:rsidRPr="00F4652E">
              <w:rPr>
                <w:rFonts w:ascii="Calibri" w:eastAsia="SimSun" w:hAnsi="Calibri"/>
                <w:b/>
              </w:rPr>
              <w:t>Individualno stručno usavršavanje</w:t>
            </w:r>
          </w:p>
        </w:tc>
        <w:tc>
          <w:tcPr>
            <w:tcW w:w="6660" w:type="dxa"/>
            <w:shd w:val="clear" w:color="auto" w:fill="auto"/>
          </w:tcPr>
          <w:p w:rsidR="00D64E7B" w:rsidRPr="00F4652E" w:rsidRDefault="00D64E7B" w:rsidP="00C03873">
            <w:pPr>
              <w:spacing w:line="360" w:lineRule="auto"/>
              <w:ind w:left="180"/>
              <w:rPr>
                <w:rFonts w:ascii="Calibri" w:eastAsia="SimSun" w:hAnsi="Calibri"/>
              </w:rPr>
            </w:pP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Izrada plana usavršavanja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Praćenje stručne literature i periodike</w:t>
            </w:r>
          </w:p>
        </w:tc>
        <w:tc>
          <w:tcPr>
            <w:tcW w:w="1644"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tijekom šk. godine )</w:t>
            </w:r>
          </w:p>
        </w:tc>
      </w:tr>
      <w:tr w:rsidR="00F4652E" w:rsidRPr="00F4652E" w:rsidTr="00F4652E">
        <w:trPr>
          <w:trHeight w:val="295"/>
        </w:trPr>
        <w:tc>
          <w:tcPr>
            <w:tcW w:w="1728"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123B10">
            <w:pPr>
              <w:spacing w:line="360" w:lineRule="auto"/>
              <w:rPr>
                <w:rFonts w:ascii="Calibri" w:eastAsia="SimSun" w:hAnsi="Calibri"/>
              </w:rPr>
            </w:pPr>
            <w:r w:rsidRPr="00F4652E">
              <w:rPr>
                <w:rFonts w:ascii="Calibri" w:eastAsia="SimSun" w:hAnsi="Calibri"/>
                <w:b/>
              </w:rPr>
              <w:t>Javna i kulturna djelatnost škole</w:t>
            </w:r>
          </w:p>
        </w:tc>
        <w:tc>
          <w:tcPr>
            <w:tcW w:w="6660" w:type="dxa"/>
            <w:shd w:val="clear" w:color="auto" w:fill="auto"/>
          </w:tcPr>
          <w:p w:rsidR="00D64E7B" w:rsidRPr="00F4652E" w:rsidRDefault="00D64E7B" w:rsidP="00C03873">
            <w:pPr>
              <w:spacing w:line="360" w:lineRule="auto"/>
              <w:ind w:left="180"/>
              <w:rPr>
                <w:rFonts w:ascii="Calibri" w:eastAsia="SimSun" w:hAnsi="Calibri"/>
              </w:rPr>
            </w:pP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xml:space="preserve">-  Sudjelovanje u organizaciji kulturnih, umjetničkih i sportskih  </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xml:space="preserve">   aktivnosti u školi</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xml:space="preserve">-  Pomoć u organizaciji posjeta likovnim izložbama, kazališnim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predstavama, koncertima, sportskim susretima</w:t>
            </w:r>
          </w:p>
          <w:p w:rsidR="00D64E7B" w:rsidRPr="00F4652E" w:rsidRDefault="00D64E7B" w:rsidP="00123B10">
            <w:pPr>
              <w:spacing w:line="360" w:lineRule="auto"/>
              <w:ind w:left="180"/>
              <w:rPr>
                <w:rFonts w:ascii="Calibri" w:eastAsia="SimSun" w:hAnsi="Calibri"/>
              </w:rPr>
            </w:pPr>
            <w:r w:rsidRPr="00F4652E">
              <w:rPr>
                <w:rFonts w:ascii="Calibri" w:eastAsia="SimSun" w:hAnsi="Calibri"/>
              </w:rPr>
              <w:t>-  Pomoć u organizaciji maturalnog plesa</w:t>
            </w:r>
          </w:p>
        </w:tc>
        <w:tc>
          <w:tcPr>
            <w:tcW w:w="1644"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Nastavnici</w:t>
            </w:r>
          </w:p>
          <w:p w:rsidR="00D64E7B" w:rsidRPr="00F4652E" w:rsidRDefault="00D64E7B" w:rsidP="00C03873">
            <w:pPr>
              <w:spacing w:line="360" w:lineRule="auto"/>
              <w:rPr>
                <w:rFonts w:ascii="Calibri" w:eastAsia="SimSun" w:hAnsi="Calibri"/>
              </w:rPr>
            </w:pPr>
            <w:r w:rsidRPr="00F4652E">
              <w:rPr>
                <w:rFonts w:ascii="Calibri" w:eastAsia="SimSun" w:hAnsi="Calibri"/>
              </w:rPr>
              <w:t>Razrednici</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tijekom šk. godine )</w:t>
            </w:r>
          </w:p>
        </w:tc>
      </w:tr>
      <w:tr w:rsidR="00F4652E" w:rsidRPr="00F4652E" w:rsidTr="00F4652E">
        <w:trPr>
          <w:trHeight w:val="295"/>
        </w:trPr>
        <w:tc>
          <w:tcPr>
            <w:tcW w:w="1728"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Suradnja s okruženjem škole</w:t>
            </w:r>
          </w:p>
          <w:p w:rsidR="00D64E7B" w:rsidRPr="00F4652E" w:rsidRDefault="00D64E7B" w:rsidP="00C03873">
            <w:pPr>
              <w:spacing w:line="360" w:lineRule="auto"/>
              <w:rPr>
                <w:rFonts w:ascii="Calibri" w:eastAsia="SimSun" w:hAnsi="Calibri"/>
              </w:rPr>
            </w:pPr>
          </w:p>
        </w:tc>
        <w:tc>
          <w:tcPr>
            <w:tcW w:w="6660"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xml:space="preserve">-  Rad na Školskom preventivnom programu , u suradnji sa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Zavodom za javno zdravstvo iz Korčule, Dubrovnika,     </w:t>
            </w:r>
          </w:p>
          <w:p w:rsidR="00D64E7B" w:rsidRPr="00F4652E" w:rsidRDefault="00D64E7B" w:rsidP="00C03873">
            <w:pPr>
              <w:spacing w:line="360" w:lineRule="auto"/>
              <w:rPr>
                <w:rFonts w:ascii="Calibri" w:eastAsia="SimSun" w:hAnsi="Calibri"/>
              </w:rPr>
            </w:pPr>
            <w:r w:rsidRPr="00F4652E">
              <w:rPr>
                <w:rFonts w:ascii="Calibri" w:eastAsia="SimSun" w:hAnsi="Calibri"/>
              </w:rPr>
              <w:t xml:space="preserve">      Centrom za socijalnu skrb Korčula, osnovnim i srednjim </w:t>
            </w:r>
          </w:p>
          <w:p w:rsidR="00D64E7B" w:rsidRPr="00F4652E" w:rsidRDefault="00D64E7B" w:rsidP="00123B10">
            <w:pPr>
              <w:spacing w:line="360" w:lineRule="auto"/>
              <w:rPr>
                <w:rFonts w:ascii="Calibri" w:eastAsia="SimSun" w:hAnsi="Calibri"/>
              </w:rPr>
            </w:pPr>
            <w:r w:rsidRPr="00F4652E">
              <w:rPr>
                <w:rFonts w:ascii="Calibri" w:eastAsia="SimSun" w:hAnsi="Calibri"/>
              </w:rPr>
              <w:t xml:space="preserve">      školama te policijom i općinskim čelnicima</w:t>
            </w:r>
          </w:p>
        </w:tc>
        <w:tc>
          <w:tcPr>
            <w:tcW w:w="1644"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(tijekom šk. godine)</w:t>
            </w:r>
          </w:p>
        </w:tc>
      </w:tr>
      <w:tr w:rsidR="00F4652E" w:rsidRPr="00F4652E" w:rsidTr="00F4652E">
        <w:trPr>
          <w:trHeight w:val="311"/>
        </w:trPr>
        <w:tc>
          <w:tcPr>
            <w:tcW w:w="1728"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b/>
              </w:rPr>
            </w:pPr>
            <w:r w:rsidRPr="00F4652E">
              <w:rPr>
                <w:rFonts w:ascii="Calibri" w:eastAsia="SimSun" w:hAnsi="Calibri"/>
                <w:b/>
              </w:rPr>
              <w:t>Ostalo</w:t>
            </w:r>
          </w:p>
          <w:p w:rsidR="00D64E7B" w:rsidRPr="00F4652E" w:rsidRDefault="00D64E7B" w:rsidP="00C03873">
            <w:pPr>
              <w:spacing w:line="360" w:lineRule="auto"/>
              <w:rPr>
                <w:rFonts w:ascii="Calibri" w:eastAsia="SimSun" w:hAnsi="Calibri"/>
              </w:rPr>
            </w:pPr>
          </w:p>
        </w:tc>
        <w:tc>
          <w:tcPr>
            <w:tcW w:w="6660"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Sustavno praćenje i analiza izostanaka učenika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Vođenje postupaka izricanja pedagoških mjera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Estetsko uređenje škole ( panoi- izrada i organizacija)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Organizacija natjecanja i susreta ( natjecanja u znanju)</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Organizacijski poslovi oko upisa učenika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Rad na upisima učenika u prvi razred</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Poslovi oko odabira udžbenika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Anketiranje učenika 8. razreda , prezentacija škole</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Suradnja s ravnateljem , tajnicom i knjižnicom</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Rad u inventurnim komisijama</w:t>
            </w:r>
          </w:p>
          <w:p w:rsidR="00D64E7B" w:rsidRPr="00F4652E" w:rsidRDefault="00D64E7B" w:rsidP="00C03873">
            <w:pPr>
              <w:spacing w:line="360" w:lineRule="auto"/>
              <w:ind w:left="180"/>
              <w:rPr>
                <w:rFonts w:ascii="Calibri" w:eastAsia="SimSun" w:hAnsi="Calibri"/>
              </w:rPr>
            </w:pPr>
            <w:r w:rsidRPr="00F4652E">
              <w:rPr>
                <w:rFonts w:ascii="Calibri" w:eastAsia="SimSun" w:hAnsi="Calibri"/>
              </w:rPr>
              <w:t>-  Javna i kulturna djelatnost škole</w:t>
            </w:r>
          </w:p>
          <w:p w:rsidR="00D64E7B" w:rsidRPr="00F4652E" w:rsidRDefault="00D64E7B" w:rsidP="00123B10">
            <w:pPr>
              <w:spacing w:line="360" w:lineRule="auto"/>
              <w:ind w:left="180"/>
              <w:rPr>
                <w:rFonts w:ascii="Calibri" w:eastAsia="SimSun" w:hAnsi="Calibri"/>
              </w:rPr>
            </w:pPr>
            <w:r w:rsidRPr="00F4652E">
              <w:rPr>
                <w:rFonts w:ascii="Calibri" w:eastAsia="SimSun" w:hAnsi="Calibri"/>
              </w:rPr>
              <w:t>-  Poslovi prema nalogu ravnatelja</w:t>
            </w:r>
          </w:p>
        </w:tc>
        <w:tc>
          <w:tcPr>
            <w:tcW w:w="1644" w:type="dxa"/>
            <w:shd w:val="clear" w:color="auto" w:fill="auto"/>
          </w:tcPr>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Ravnateljica</w:t>
            </w:r>
          </w:p>
          <w:p w:rsidR="00D64E7B" w:rsidRPr="00F4652E" w:rsidRDefault="00D64E7B" w:rsidP="00C03873">
            <w:pPr>
              <w:spacing w:line="360" w:lineRule="auto"/>
              <w:rPr>
                <w:rFonts w:ascii="Calibri" w:eastAsia="SimSun" w:hAnsi="Calibri"/>
              </w:rPr>
            </w:pPr>
            <w:r w:rsidRPr="00F4652E">
              <w:rPr>
                <w:rFonts w:ascii="Calibri" w:eastAsia="SimSun" w:hAnsi="Calibri"/>
              </w:rPr>
              <w:t>Tajnica</w:t>
            </w:r>
          </w:p>
          <w:p w:rsidR="00D64E7B" w:rsidRPr="00F4652E" w:rsidRDefault="00D64E7B" w:rsidP="00C03873">
            <w:pPr>
              <w:spacing w:line="360" w:lineRule="auto"/>
              <w:rPr>
                <w:rFonts w:ascii="Calibri" w:eastAsia="SimSun" w:hAnsi="Calibri"/>
              </w:rPr>
            </w:pPr>
            <w:r w:rsidRPr="00F4652E">
              <w:rPr>
                <w:rFonts w:ascii="Calibri" w:eastAsia="SimSun" w:hAnsi="Calibri"/>
              </w:rPr>
              <w:t>Knjižničarka</w:t>
            </w: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p>
          <w:p w:rsidR="00D64E7B" w:rsidRPr="00F4652E" w:rsidRDefault="00D64E7B" w:rsidP="00C03873">
            <w:pPr>
              <w:spacing w:line="360" w:lineRule="auto"/>
              <w:rPr>
                <w:rFonts w:ascii="Calibri" w:eastAsia="SimSun" w:hAnsi="Calibri"/>
              </w:rPr>
            </w:pPr>
            <w:r w:rsidRPr="00F4652E">
              <w:rPr>
                <w:rFonts w:ascii="Calibri" w:eastAsia="SimSun" w:hAnsi="Calibri"/>
              </w:rPr>
              <w:t>( tijekom šk. godine)</w:t>
            </w:r>
          </w:p>
        </w:tc>
      </w:tr>
    </w:tbl>
    <w:p w:rsidR="00BB31A9" w:rsidRPr="00200F84" w:rsidRDefault="00BB31A9" w:rsidP="00C03873">
      <w:pPr>
        <w:spacing w:line="360" w:lineRule="auto"/>
        <w:rPr>
          <w:rFonts w:ascii="Calibri" w:hAnsi="Calibri"/>
          <w:color w:val="FF0000"/>
          <w:lang w:val="pl-PL"/>
        </w:rPr>
      </w:pPr>
    </w:p>
    <w:p w:rsidR="00BB31A9" w:rsidRPr="00F7779D" w:rsidRDefault="006B7244" w:rsidP="00F7779D">
      <w:pPr>
        <w:pStyle w:val="Naslov2"/>
        <w:rPr>
          <w:sz w:val="18"/>
          <w:szCs w:val="18"/>
        </w:rPr>
      </w:pPr>
      <w:bookmarkStart w:id="8282" w:name="_Toc462250642"/>
      <w:r w:rsidRPr="00F7779D">
        <w:rPr>
          <w:sz w:val="18"/>
          <w:szCs w:val="18"/>
        </w:rPr>
        <w:t>18</w:t>
      </w:r>
      <w:r w:rsidR="00BB31A9" w:rsidRPr="00F7779D">
        <w:rPr>
          <w:sz w:val="18"/>
          <w:szCs w:val="18"/>
        </w:rPr>
        <w:t>. PROGRAM PREVENCIJE U SREDNJOJ ŠKOLI VELA LUKA</w:t>
      </w:r>
      <w:bookmarkEnd w:id="8282"/>
      <w:r w:rsidR="00BB31A9" w:rsidRPr="00F7779D">
        <w:rPr>
          <w:sz w:val="18"/>
          <w:szCs w:val="18"/>
        </w:rPr>
        <w:t xml:space="preserve"> </w:t>
      </w:r>
    </w:p>
    <w:p w:rsidR="00BB31A9" w:rsidRPr="00C364AA" w:rsidRDefault="00C86BBE" w:rsidP="00C03873">
      <w:pPr>
        <w:spacing w:line="360" w:lineRule="auto"/>
        <w:rPr>
          <w:rFonts w:ascii="Calibri" w:hAnsi="Calibri"/>
          <w:lang w:val="pl-PL"/>
        </w:rPr>
      </w:pPr>
      <w:r>
        <w:rPr>
          <w:rFonts w:ascii="Calibri" w:hAnsi="Calibri"/>
          <w:color w:val="002060"/>
          <w:lang w:val="fi-FI"/>
        </w:rPr>
        <w:pict>
          <v:rect id="_x0000_i1042" style="width:0;height:1.5pt" o:hralign="center" o:hrstd="t" o:hr="t" fillcolor="#a0a0a0" stroked="f"/>
        </w:pict>
      </w:r>
    </w:p>
    <w:tbl>
      <w:tblPr>
        <w:tblW w:w="10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5"/>
        <w:gridCol w:w="1787"/>
        <w:gridCol w:w="2084"/>
        <w:gridCol w:w="1373"/>
        <w:gridCol w:w="1098"/>
        <w:gridCol w:w="1125"/>
        <w:gridCol w:w="1134"/>
      </w:tblGrid>
      <w:tr w:rsidR="00C02156" w:rsidRPr="00C364AA" w:rsidTr="00590F50">
        <w:trPr>
          <w:trHeight w:val="883"/>
          <w:jc w:val="center"/>
        </w:trPr>
        <w:tc>
          <w:tcPr>
            <w:tcW w:w="2288" w:type="dxa"/>
            <w:shd w:val="clear" w:color="auto" w:fill="F2F2F2"/>
            <w:vAlign w:val="center"/>
          </w:tcPr>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područje rada</w:t>
            </w:r>
          </w:p>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Sadržaji</w:t>
            </w:r>
          </w:p>
        </w:tc>
        <w:tc>
          <w:tcPr>
            <w:tcW w:w="1805" w:type="dxa"/>
            <w:shd w:val="clear" w:color="auto" w:fill="F2F2F2"/>
            <w:vAlign w:val="center"/>
          </w:tcPr>
          <w:p w:rsidR="00BB31A9" w:rsidRPr="00C364AA" w:rsidRDefault="00BB31A9" w:rsidP="00DB29F0">
            <w:pPr>
              <w:jc w:val="center"/>
              <w:rPr>
                <w:rFonts w:ascii="Calibri" w:hAnsi="Calibri"/>
                <w:b/>
                <w:smallCaps/>
                <w:sz w:val="18"/>
                <w:szCs w:val="18"/>
              </w:rPr>
            </w:pPr>
          </w:p>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CILJEVI PO PODRUČJIMA</w:t>
            </w:r>
          </w:p>
        </w:tc>
        <w:tc>
          <w:tcPr>
            <w:tcW w:w="2102" w:type="dxa"/>
            <w:shd w:val="clear" w:color="auto" w:fill="F2F2F2"/>
            <w:vAlign w:val="center"/>
          </w:tcPr>
          <w:p w:rsidR="00BB31A9" w:rsidRPr="00C364AA" w:rsidRDefault="00BB31A9" w:rsidP="00DB29F0">
            <w:pPr>
              <w:jc w:val="center"/>
              <w:rPr>
                <w:rFonts w:ascii="Calibri" w:hAnsi="Calibri"/>
                <w:b/>
                <w:smallCaps/>
                <w:sz w:val="18"/>
                <w:szCs w:val="18"/>
              </w:rPr>
            </w:pPr>
          </w:p>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ZADACI</w:t>
            </w:r>
          </w:p>
        </w:tc>
        <w:tc>
          <w:tcPr>
            <w:tcW w:w="0" w:type="auto"/>
            <w:shd w:val="clear" w:color="auto" w:fill="F2F2F2"/>
            <w:vAlign w:val="center"/>
          </w:tcPr>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METODE I</w:t>
            </w:r>
          </w:p>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OBLICI RADA</w:t>
            </w:r>
          </w:p>
        </w:tc>
        <w:tc>
          <w:tcPr>
            <w:tcW w:w="0" w:type="auto"/>
            <w:shd w:val="clear" w:color="auto" w:fill="F2F2F2"/>
            <w:vAlign w:val="center"/>
          </w:tcPr>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NOSITELJI</w:t>
            </w:r>
          </w:p>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I SURADNICI</w:t>
            </w:r>
          </w:p>
        </w:tc>
        <w:tc>
          <w:tcPr>
            <w:tcW w:w="0" w:type="auto"/>
            <w:shd w:val="clear" w:color="auto" w:fill="F2F2F2"/>
            <w:vAlign w:val="center"/>
          </w:tcPr>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VRIJEME</w:t>
            </w:r>
          </w:p>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REALIZACIJE</w:t>
            </w:r>
          </w:p>
        </w:tc>
        <w:tc>
          <w:tcPr>
            <w:tcW w:w="749" w:type="dxa"/>
            <w:shd w:val="clear" w:color="auto" w:fill="F2F2F2"/>
            <w:vAlign w:val="center"/>
          </w:tcPr>
          <w:p w:rsidR="00BB31A9" w:rsidRPr="00C364AA" w:rsidRDefault="00BB31A9" w:rsidP="00DB29F0">
            <w:pPr>
              <w:jc w:val="center"/>
              <w:rPr>
                <w:rFonts w:ascii="Calibri" w:hAnsi="Calibri"/>
                <w:b/>
                <w:smallCaps/>
                <w:sz w:val="18"/>
                <w:szCs w:val="18"/>
              </w:rPr>
            </w:pPr>
            <w:r w:rsidRPr="00C364AA">
              <w:rPr>
                <w:rFonts w:ascii="Calibri" w:hAnsi="Calibri"/>
                <w:b/>
                <w:smallCaps/>
                <w:sz w:val="18"/>
                <w:szCs w:val="18"/>
              </w:rPr>
              <w:t>EVALUACIJA</w:t>
            </w:r>
          </w:p>
        </w:tc>
      </w:tr>
      <w:tr w:rsidR="00BB31A9" w:rsidRPr="00C364AA" w:rsidTr="00D947C3">
        <w:trPr>
          <w:trHeight w:val="683"/>
          <w:jc w:val="center"/>
        </w:trPr>
        <w:tc>
          <w:tcPr>
            <w:tcW w:w="2288" w:type="dxa"/>
          </w:tcPr>
          <w:p w:rsidR="00BB31A9" w:rsidRPr="00C364AA" w:rsidRDefault="00BB31A9" w:rsidP="00C03873">
            <w:pPr>
              <w:numPr>
                <w:ilvl w:val="0"/>
                <w:numId w:val="50"/>
              </w:numPr>
              <w:overflowPunct w:val="0"/>
              <w:autoSpaceDE w:val="0"/>
              <w:autoSpaceDN w:val="0"/>
              <w:adjustRightInd w:val="0"/>
              <w:spacing w:line="360" w:lineRule="auto"/>
              <w:textAlignment w:val="baseline"/>
              <w:rPr>
                <w:rFonts w:ascii="Calibri" w:hAnsi="Calibri"/>
                <w:b/>
                <w:sz w:val="18"/>
                <w:szCs w:val="18"/>
              </w:rPr>
            </w:pPr>
            <w:r w:rsidRPr="00C364AA">
              <w:rPr>
                <w:rFonts w:ascii="Calibri" w:hAnsi="Calibri"/>
                <w:b/>
                <w:sz w:val="18"/>
                <w:szCs w:val="18"/>
              </w:rPr>
              <w:t>ŠKOLA KAO MILJE</w:t>
            </w:r>
          </w:p>
          <w:p w:rsidR="00BB31A9" w:rsidRPr="00C364AA" w:rsidRDefault="00BB31A9" w:rsidP="00C03873">
            <w:pPr>
              <w:spacing w:line="360" w:lineRule="auto"/>
              <w:ind w:left="360"/>
              <w:rPr>
                <w:rFonts w:ascii="Calibri" w:hAnsi="Calibri"/>
                <w:sz w:val="18"/>
                <w:szCs w:val="18"/>
              </w:rPr>
            </w:pPr>
            <w:r w:rsidRPr="00C364AA">
              <w:rPr>
                <w:rFonts w:ascii="Calibri" w:hAnsi="Calibri"/>
                <w:sz w:val="18"/>
                <w:szCs w:val="18"/>
              </w:rPr>
              <w:t>Školski neuspjeh kao izvor stresa</w:t>
            </w:r>
          </w:p>
          <w:p w:rsidR="00BB31A9" w:rsidRPr="00C364AA" w:rsidRDefault="00BB31A9" w:rsidP="00C03873">
            <w:pPr>
              <w:spacing w:line="360" w:lineRule="auto"/>
              <w:ind w:left="360"/>
              <w:rPr>
                <w:rFonts w:ascii="Calibri" w:hAnsi="Calibri"/>
                <w:sz w:val="18"/>
                <w:szCs w:val="18"/>
              </w:rPr>
            </w:pPr>
            <w:r w:rsidRPr="00C364AA">
              <w:rPr>
                <w:rFonts w:ascii="Calibri" w:hAnsi="Calibri"/>
                <w:sz w:val="18"/>
                <w:szCs w:val="18"/>
              </w:rPr>
              <w:t>Kako reagirati na neuspjeh</w:t>
            </w:r>
          </w:p>
          <w:p w:rsidR="00BB31A9" w:rsidRPr="00C364AA" w:rsidRDefault="00BB31A9" w:rsidP="00C03873">
            <w:pPr>
              <w:spacing w:line="360" w:lineRule="auto"/>
              <w:ind w:left="360"/>
              <w:rPr>
                <w:rFonts w:ascii="Calibri" w:hAnsi="Calibri"/>
                <w:sz w:val="18"/>
                <w:szCs w:val="18"/>
              </w:rPr>
            </w:pPr>
            <w:r w:rsidRPr="00C364AA">
              <w:rPr>
                <w:rFonts w:ascii="Calibri" w:hAnsi="Calibri"/>
                <w:sz w:val="18"/>
                <w:szCs w:val="18"/>
              </w:rPr>
              <w:t>Biti uspješan u učenju</w:t>
            </w:r>
          </w:p>
          <w:p w:rsidR="00BB31A9" w:rsidRPr="00C364AA" w:rsidRDefault="00BB31A9" w:rsidP="00C03873">
            <w:pPr>
              <w:spacing w:line="360" w:lineRule="auto"/>
              <w:ind w:left="360"/>
              <w:rPr>
                <w:rFonts w:ascii="Calibri" w:hAnsi="Calibri"/>
                <w:sz w:val="18"/>
                <w:szCs w:val="18"/>
              </w:rPr>
            </w:pPr>
            <w:r w:rsidRPr="00C364AA">
              <w:rPr>
                <w:rFonts w:ascii="Calibri" w:hAnsi="Calibri"/>
                <w:sz w:val="18"/>
                <w:szCs w:val="18"/>
              </w:rPr>
              <w:t>Postao sam srednjoškolac</w:t>
            </w:r>
          </w:p>
        </w:tc>
        <w:tc>
          <w:tcPr>
            <w:tcW w:w="1805" w:type="dxa"/>
          </w:tcPr>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xml:space="preserve">- unaprijediti pedagoški rad </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prilagoditi školske zahtjeve učeničkim potrebama i procesu odrastanja</w:t>
            </w:r>
          </w:p>
          <w:p w:rsidR="00BB31A9" w:rsidRPr="00C364AA" w:rsidRDefault="00BB31A9" w:rsidP="00C03873">
            <w:pPr>
              <w:spacing w:line="360" w:lineRule="auto"/>
              <w:rPr>
                <w:rFonts w:ascii="Calibri" w:hAnsi="Calibri"/>
                <w:sz w:val="18"/>
                <w:szCs w:val="18"/>
              </w:rPr>
            </w:pPr>
          </w:p>
        </w:tc>
        <w:tc>
          <w:tcPr>
            <w:tcW w:w="2102" w:type="dxa"/>
          </w:tcPr>
          <w:p w:rsidR="00BB31A9" w:rsidRPr="00C364AA" w:rsidRDefault="00BB31A9" w:rsidP="00C03873">
            <w:pPr>
              <w:spacing w:line="360" w:lineRule="auto"/>
              <w:rPr>
                <w:rFonts w:ascii="Calibri" w:hAnsi="Calibri"/>
                <w:sz w:val="18"/>
                <w:szCs w:val="18"/>
              </w:rPr>
            </w:pPr>
            <w:r w:rsidRPr="00C364AA">
              <w:rPr>
                <w:rFonts w:ascii="Calibri" w:hAnsi="Calibri"/>
                <w:sz w:val="18"/>
                <w:szCs w:val="18"/>
              </w:rPr>
              <w:t>- težiti kvalitetnom odgoju i obrazovanju i školi bez neuspjeha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poboljšati kvalitetu komunikacije svih sudionika odgojno-obrazovnog procesa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individualizirati odgojne i obrazovne zadaće prema potrebama pojedinog učenika i uvjetima školskog okružrnja (naglasak na učenike koji doživljavaju neuspjeh)</w:t>
            </w:r>
          </w:p>
        </w:tc>
        <w:tc>
          <w:tcPr>
            <w:tcW w:w="0" w:type="auto"/>
          </w:tcPr>
          <w:p w:rsidR="00BB31A9" w:rsidRPr="00C364AA" w:rsidRDefault="00BB31A9" w:rsidP="00C03873">
            <w:pPr>
              <w:spacing w:line="360" w:lineRule="auto"/>
              <w:rPr>
                <w:rFonts w:ascii="Calibri" w:hAnsi="Calibri"/>
                <w:sz w:val="18"/>
                <w:szCs w:val="18"/>
              </w:rPr>
            </w:pPr>
            <w:r w:rsidRPr="00C364AA">
              <w:rPr>
                <w:rFonts w:ascii="Calibri" w:hAnsi="Calibri"/>
                <w:sz w:val="18"/>
                <w:szCs w:val="18"/>
              </w:rPr>
              <w:t>individualizacija</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xml:space="preserve">pedagoške </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radionice</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predavanja</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timski rad</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pisani informativni materijali</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plakati</w:t>
            </w:r>
          </w:p>
        </w:tc>
        <w:tc>
          <w:tcPr>
            <w:tcW w:w="0" w:type="auto"/>
          </w:tcPr>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nastavnici</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pedagog</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razrednici</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tc>
        <w:tc>
          <w:tcPr>
            <w:tcW w:w="0" w:type="auto"/>
          </w:tcPr>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tijekom</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nastavne                  godine</w:t>
            </w:r>
          </w:p>
          <w:p w:rsidR="00BB31A9" w:rsidRPr="00C364AA" w:rsidRDefault="00BB31A9" w:rsidP="00C03873">
            <w:pPr>
              <w:spacing w:line="360" w:lineRule="auto"/>
              <w:rPr>
                <w:rFonts w:ascii="Calibri" w:hAnsi="Calibri"/>
                <w:sz w:val="18"/>
                <w:szCs w:val="18"/>
              </w:rPr>
            </w:pPr>
          </w:p>
        </w:tc>
        <w:tc>
          <w:tcPr>
            <w:tcW w:w="749" w:type="dxa"/>
          </w:tcPr>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ankete</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upitnici</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evaluacijski listići</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analiza učeničkih postignuća</w:t>
            </w:r>
          </w:p>
          <w:p w:rsidR="00BB31A9" w:rsidRPr="00C364AA" w:rsidRDefault="00BB31A9" w:rsidP="00C03873">
            <w:pPr>
              <w:spacing w:line="360" w:lineRule="auto"/>
              <w:rPr>
                <w:rFonts w:ascii="Calibri" w:hAnsi="Calibri"/>
                <w:sz w:val="18"/>
                <w:szCs w:val="18"/>
              </w:rPr>
            </w:pPr>
          </w:p>
        </w:tc>
      </w:tr>
      <w:tr w:rsidR="00BB31A9" w:rsidRPr="00C364AA" w:rsidTr="00D947C3">
        <w:trPr>
          <w:trHeight w:val="65"/>
          <w:jc w:val="center"/>
        </w:trPr>
        <w:tc>
          <w:tcPr>
            <w:tcW w:w="2288" w:type="dxa"/>
          </w:tcPr>
          <w:p w:rsidR="00BB31A9" w:rsidRPr="00C364AA" w:rsidRDefault="00BB31A9" w:rsidP="00C03873">
            <w:pPr>
              <w:numPr>
                <w:ilvl w:val="0"/>
                <w:numId w:val="50"/>
              </w:numPr>
              <w:overflowPunct w:val="0"/>
              <w:autoSpaceDE w:val="0"/>
              <w:autoSpaceDN w:val="0"/>
              <w:adjustRightInd w:val="0"/>
              <w:spacing w:line="360" w:lineRule="auto"/>
              <w:textAlignment w:val="baseline"/>
              <w:rPr>
                <w:rFonts w:ascii="Calibri" w:hAnsi="Calibri"/>
                <w:b/>
                <w:sz w:val="18"/>
                <w:szCs w:val="18"/>
              </w:rPr>
            </w:pPr>
            <w:r w:rsidRPr="00C364AA">
              <w:rPr>
                <w:rFonts w:ascii="Calibri" w:hAnsi="Calibri"/>
                <w:b/>
                <w:sz w:val="18"/>
                <w:szCs w:val="18"/>
              </w:rPr>
              <w:lastRenderedPageBreak/>
              <w:t>AFIRMACIJA KARIJERE USPJEŠNOG RODITELJSTVA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Stilovi odgoja u obitelji</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Kako komunicirati s adolescentima (umijeće slušanja i pregovaranja)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Obiteljski zakon</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Obitelj kao primarni zaštitni čimbenik u prevenciji neprihvatljivih oblika ponašanja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Obiteljsko i društveno okruženje kako čimbenik konzumiranja alkohola</w:t>
            </w:r>
          </w:p>
          <w:p w:rsidR="00BB31A9" w:rsidRPr="00C364AA" w:rsidRDefault="00BB31A9" w:rsidP="00C03873">
            <w:pPr>
              <w:spacing w:line="360" w:lineRule="auto"/>
              <w:ind w:left="360"/>
              <w:rPr>
                <w:rFonts w:ascii="Calibri" w:hAnsi="Calibri"/>
                <w:sz w:val="18"/>
                <w:szCs w:val="18"/>
              </w:rPr>
            </w:pPr>
          </w:p>
        </w:tc>
        <w:tc>
          <w:tcPr>
            <w:tcW w:w="1805" w:type="dxa"/>
          </w:tcPr>
          <w:p w:rsidR="00BB31A9" w:rsidRPr="00C364AA" w:rsidRDefault="00BB31A9" w:rsidP="00C03873">
            <w:pPr>
              <w:spacing w:line="360" w:lineRule="auto"/>
              <w:rPr>
                <w:rFonts w:ascii="Calibri" w:hAnsi="Calibri"/>
                <w:sz w:val="18"/>
                <w:szCs w:val="18"/>
              </w:rPr>
            </w:pPr>
            <w:r w:rsidRPr="00C364AA">
              <w:rPr>
                <w:rFonts w:ascii="Calibri" w:hAnsi="Calibri"/>
                <w:sz w:val="18"/>
                <w:szCs w:val="18"/>
              </w:rPr>
              <w:t>- educirati roditelje za odgovorno roditeljstvo</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ostvariti aktivnu suradnju obitelji i škole</w:t>
            </w:r>
          </w:p>
          <w:p w:rsidR="00BB31A9" w:rsidRPr="00C364AA" w:rsidRDefault="00BB31A9" w:rsidP="00C03873">
            <w:pPr>
              <w:spacing w:line="360" w:lineRule="auto"/>
              <w:rPr>
                <w:rFonts w:ascii="Calibri" w:hAnsi="Calibri"/>
                <w:sz w:val="18"/>
                <w:szCs w:val="18"/>
              </w:rPr>
            </w:pPr>
          </w:p>
        </w:tc>
        <w:tc>
          <w:tcPr>
            <w:tcW w:w="2102" w:type="dxa"/>
          </w:tcPr>
          <w:p w:rsidR="00BB31A9" w:rsidRPr="00C364AA" w:rsidRDefault="00BB31A9" w:rsidP="00C03873">
            <w:pPr>
              <w:spacing w:line="360" w:lineRule="auto"/>
              <w:rPr>
                <w:rFonts w:ascii="Calibri" w:hAnsi="Calibri"/>
                <w:sz w:val="18"/>
                <w:szCs w:val="18"/>
              </w:rPr>
            </w:pPr>
            <w:r w:rsidRPr="00C364AA">
              <w:rPr>
                <w:rFonts w:ascii="Calibri" w:hAnsi="Calibri"/>
                <w:sz w:val="18"/>
                <w:szCs w:val="18"/>
              </w:rPr>
              <w:t>- ojačati roditeljske kompetencije u odgojnim pristupima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informirati roditelje o zakonskim i društvenim okvirima zlouporabe droga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poučavati roditelje o štetnom utjecaju droga na zdravlje i ponašanje mladih ljudi</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informirati roditelje o vrstama sredstava ovisnosti i štetnosti njihova utjecaja na psihofizički razvoj mladih</w:t>
            </w:r>
          </w:p>
          <w:p w:rsidR="00BB31A9" w:rsidRPr="00C364AA" w:rsidRDefault="00BB31A9" w:rsidP="00C03873">
            <w:pPr>
              <w:spacing w:line="360" w:lineRule="auto"/>
              <w:rPr>
                <w:rFonts w:ascii="Calibri" w:hAnsi="Calibri"/>
                <w:sz w:val="18"/>
                <w:szCs w:val="18"/>
              </w:rPr>
            </w:pPr>
          </w:p>
        </w:tc>
        <w:tc>
          <w:tcPr>
            <w:tcW w:w="0" w:type="auto"/>
          </w:tcPr>
          <w:p w:rsidR="00BB31A9" w:rsidRPr="00C364AA" w:rsidRDefault="00BB31A9" w:rsidP="00C03873">
            <w:pPr>
              <w:spacing w:line="360" w:lineRule="auto"/>
              <w:rPr>
                <w:rFonts w:ascii="Calibri" w:hAnsi="Calibri"/>
                <w:sz w:val="18"/>
                <w:szCs w:val="18"/>
              </w:rPr>
            </w:pPr>
            <w:r w:rsidRPr="00C364AA">
              <w:rPr>
                <w:rFonts w:ascii="Calibri" w:hAnsi="Calibri"/>
                <w:sz w:val="18"/>
                <w:szCs w:val="18"/>
              </w:rPr>
              <w:t>predavanja</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radionice</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individualni pristup</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tc>
        <w:tc>
          <w:tcPr>
            <w:tcW w:w="0" w:type="auto"/>
          </w:tcPr>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djelatnici Centra za socijalnu skrb</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 xml:space="preserve">djelatnici   ZZJZ </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Liječnik školske medicine</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pedagog</w:t>
            </w:r>
          </w:p>
          <w:p w:rsidR="00BB31A9" w:rsidRPr="00C364AA" w:rsidRDefault="00BB31A9" w:rsidP="00C03873">
            <w:pPr>
              <w:spacing w:line="360" w:lineRule="auto"/>
              <w:rPr>
                <w:rFonts w:ascii="Calibri" w:hAnsi="Calibri"/>
                <w:sz w:val="18"/>
                <w:szCs w:val="18"/>
              </w:rPr>
            </w:pPr>
          </w:p>
          <w:p w:rsidR="00BB31A9" w:rsidRPr="00C364AA" w:rsidRDefault="00BB31A9" w:rsidP="00C03873">
            <w:pPr>
              <w:spacing w:line="360" w:lineRule="auto"/>
              <w:rPr>
                <w:rFonts w:ascii="Calibri" w:hAnsi="Calibri"/>
                <w:sz w:val="18"/>
                <w:szCs w:val="18"/>
              </w:rPr>
            </w:pPr>
          </w:p>
        </w:tc>
        <w:tc>
          <w:tcPr>
            <w:tcW w:w="0" w:type="auto"/>
          </w:tcPr>
          <w:p w:rsidR="00BB31A9" w:rsidRPr="00C364AA" w:rsidRDefault="00BB31A9" w:rsidP="00C03873">
            <w:pPr>
              <w:spacing w:line="360" w:lineRule="auto"/>
              <w:rPr>
                <w:rFonts w:ascii="Calibri" w:hAnsi="Calibri"/>
                <w:sz w:val="18"/>
                <w:szCs w:val="18"/>
              </w:rPr>
            </w:pPr>
            <w:r w:rsidRPr="00C364AA">
              <w:rPr>
                <w:rFonts w:ascii="Calibri" w:hAnsi="Calibri"/>
                <w:sz w:val="18"/>
                <w:szCs w:val="18"/>
              </w:rPr>
              <w:t>studeni</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prosinac</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veljača</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ožujak</w:t>
            </w:r>
          </w:p>
          <w:p w:rsidR="00BB31A9" w:rsidRPr="00C364AA" w:rsidRDefault="00BB31A9" w:rsidP="00C03873">
            <w:pPr>
              <w:spacing w:line="360" w:lineRule="auto"/>
              <w:rPr>
                <w:rFonts w:ascii="Calibri" w:hAnsi="Calibri"/>
                <w:sz w:val="18"/>
                <w:szCs w:val="18"/>
              </w:rPr>
            </w:pPr>
          </w:p>
        </w:tc>
        <w:tc>
          <w:tcPr>
            <w:tcW w:w="749" w:type="dxa"/>
          </w:tcPr>
          <w:p w:rsidR="00BB31A9" w:rsidRPr="00C364AA" w:rsidRDefault="00BB31A9" w:rsidP="00C03873">
            <w:pPr>
              <w:spacing w:line="360" w:lineRule="auto"/>
              <w:rPr>
                <w:rFonts w:ascii="Calibri" w:hAnsi="Calibri"/>
                <w:sz w:val="18"/>
                <w:szCs w:val="18"/>
              </w:rPr>
            </w:pPr>
            <w:r w:rsidRPr="00C364AA">
              <w:rPr>
                <w:rFonts w:ascii="Calibri" w:hAnsi="Calibri"/>
                <w:sz w:val="18"/>
                <w:szCs w:val="18"/>
              </w:rPr>
              <w:t>ankete</w:t>
            </w:r>
          </w:p>
          <w:p w:rsidR="00BB31A9" w:rsidRPr="00C364AA" w:rsidRDefault="00BB31A9" w:rsidP="00C03873">
            <w:pPr>
              <w:spacing w:line="360" w:lineRule="auto"/>
              <w:rPr>
                <w:rFonts w:ascii="Calibri" w:hAnsi="Calibri"/>
                <w:sz w:val="18"/>
                <w:szCs w:val="18"/>
              </w:rPr>
            </w:pPr>
            <w:r w:rsidRPr="00C364AA">
              <w:rPr>
                <w:rFonts w:ascii="Calibri" w:hAnsi="Calibri"/>
                <w:sz w:val="18"/>
                <w:szCs w:val="18"/>
              </w:rPr>
              <w:t>upitnici</w:t>
            </w:r>
          </w:p>
          <w:p w:rsidR="00BB31A9" w:rsidRPr="00C364AA" w:rsidRDefault="00BB31A9" w:rsidP="00C03873">
            <w:pPr>
              <w:spacing w:line="360" w:lineRule="auto"/>
              <w:rPr>
                <w:rFonts w:ascii="Calibri" w:hAnsi="Calibri"/>
                <w:sz w:val="18"/>
                <w:szCs w:val="18"/>
              </w:rPr>
            </w:pPr>
          </w:p>
        </w:tc>
      </w:tr>
      <w:tr w:rsidR="00C02156" w:rsidRPr="00C364AA" w:rsidTr="00590F50">
        <w:trPr>
          <w:trHeight w:val="683"/>
          <w:jc w:val="center"/>
        </w:trPr>
        <w:tc>
          <w:tcPr>
            <w:tcW w:w="2288" w:type="dxa"/>
            <w:shd w:val="clear" w:color="auto" w:fill="F2F2F2"/>
            <w:vAlign w:val="center"/>
          </w:tcPr>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područje rada</w:t>
            </w:r>
          </w:p>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Sadržaji</w:t>
            </w:r>
          </w:p>
        </w:tc>
        <w:tc>
          <w:tcPr>
            <w:tcW w:w="1805" w:type="dxa"/>
            <w:shd w:val="clear" w:color="auto" w:fill="F2F2F2"/>
            <w:vAlign w:val="center"/>
          </w:tcPr>
          <w:p w:rsidR="00BB31A9" w:rsidRPr="00C364AA" w:rsidRDefault="00BB31A9" w:rsidP="00C03873">
            <w:pPr>
              <w:spacing w:line="360" w:lineRule="auto"/>
              <w:jc w:val="center"/>
              <w:rPr>
                <w:rFonts w:ascii="Calibri" w:hAnsi="Calibri"/>
                <w:b/>
                <w:smallCaps/>
                <w:sz w:val="18"/>
                <w:szCs w:val="18"/>
              </w:rPr>
            </w:pPr>
          </w:p>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CILJEVI PO PODRUČJIMA</w:t>
            </w:r>
          </w:p>
        </w:tc>
        <w:tc>
          <w:tcPr>
            <w:tcW w:w="2102" w:type="dxa"/>
            <w:shd w:val="clear" w:color="auto" w:fill="F2F2F2"/>
            <w:vAlign w:val="center"/>
          </w:tcPr>
          <w:p w:rsidR="00BB31A9" w:rsidRPr="00C364AA" w:rsidRDefault="00BB31A9" w:rsidP="00C03873">
            <w:pPr>
              <w:spacing w:line="360" w:lineRule="auto"/>
              <w:jc w:val="center"/>
              <w:rPr>
                <w:rFonts w:ascii="Calibri" w:hAnsi="Calibri"/>
                <w:b/>
                <w:smallCaps/>
                <w:sz w:val="18"/>
                <w:szCs w:val="18"/>
              </w:rPr>
            </w:pPr>
          </w:p>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ZADACI</w:t>
            </w:r>
          </w:p>
        </w:tc>
        <w:tc>
          <w:tcPr>
            <w:tcW w:w="0" w:type="auto"/>
            <w:shd w:val="clear" w:color="auto" w:fill="F2F2F2"/>
            <w:vAlign w:val="center"/>
          </w:tcPr>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METODE I</w:t>
            </w:r>
          </w:p>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OBLICI RADA</w:t>
            </w:r>
          </w:p>
        </w:tc>
        <w:tc>
          <w:tcPr>
            <w:tcW w:w="0" w:type="auto"/>
            <w:shd w:val="clear" w:color="auto" w:fill="F2F2F2"/>
            <w:vAlign w:val="center"/>
          </w:tcPr>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NOSITELJI</w:t>
            </w:r>
          </w:p>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I SURADNICI</w:t>
            </w:r>
          </w:p>
        </w:tc>
        <w:tc>
          <w:tcPr>
            <w:tcW w:w="0" w:type="auto"/>
            <w:shd w:val="clear" w:color="auto" w:fill="F2F2F2"/>
            <w:vAlign w:val="center"/>
          </w:tcPr>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VRIJEME</w:t>
            </w:r>
          </w:p>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REALIZACIJE</w:t>
            </w:r>
          </w:p>
        </w:tc>
        <w:tc>
          <w:tcPr>
            <w:tcW w:w="749" w:type="dxa"/>
            <w:shd w:val="clear" w:color="auto" w:fill="F2F2F2"/>
            <w:vAlign w:val="center"/>
          </w:tcPr>
          <w:p w:rsidR="00BB31A9" w:rsidRPr="00C364AA" w:rsidRDefault="00BB31A9" w:rsidP="00C03873">
            <w:pPr>
              <w:spacing w:line="360" w:lineRule="auto"/>
              <w:jc w:val="center"/>
              <w:rPr>
                <w:rFonts w:ascii="Calibri" w:hAnsi="Calibri"/>
                <w:b/>
                <w:smallCaps/>
                <w:sz w:val="18"/>
                <w:szCs w:val="18"/>
              </w:rPr>
            </w:pPr>
            <w:r w:rsidRPr="00C364AA">
              <w:rPr>
                <w:rFonts w:ascii="Calibri" w:hAnsi="Calibri"/>
                <w:b/>
                <w:smallCaps/>
                <w:sz w:val="18"/>
                <w:szCs w:val="18"/>
              </w:rPr>
              <w:t>EVALUACIJA</w:t>
            </w:r>
          </w:p>
        </w:tc>
      </w:tr>
      <w:tr w:rsidR="00BB31A9" w:rsidRPr="00C364AA" w:rsidTr="00D947C3">
        <w:trPr>
          <w:trHeight w:val="719"/>
          <w:jc w:val="center"/>
        </w:trPr>
        <w:tc>
          <w:tcPr>
            <w:tcW w:w="2288" w:type="dxa"/>
          </w:tcPr>
          <w:p w:rsidR="00BB31A9" w:rsidRPr="00C364AA" w:rsidRDefault="00BB31A9" w:rsidP="00BA443A">
            <w:pPr>
              <w:numPr>
                <w:ilvl w:val="0"/>
                <w:numId w:val="50"/>
              </w:numPr>
              <w:overflowPunct w:val="0"/>
              <w:autoSpaceDE w:val="0"/>
              <w:autoSpaceDN w:val="0"/>
              <w:adjustRightInd w:val="0"/>
              <w:spacing w:line="276" w:lineRule="auto"/>
              <w:textAlignment w:val="baseline"/>
              <w:rPr>
                <w:rFonts w:ascii="Calibri" w:hAnsi="Calibri"/>
                <w:b/>
                <w:smallCaps/>
                <w:sz w:val="18"/>
                <w:szCs w:val="18"/>
              </w:rPr>
            </w:pPr>
            <w:r w:rsidRPr="00C364AA">
              <w:rPr>
                <w:rFonts w:ascii="Calibri" w:hAnsi="Calibri"/>
                <w:b/>
                <w:smallCaps/>
                <w:sz w:val="18"/>
                <w:szCs w:val="18"/>
              </w:rPr>
              <w:t>ODGOJNI I OBRAZOVNI SADRŽAJI O OVISNOSTIMA  U KURIKULUMU POJEDINIH NASTAVNIH PREDMETA</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Organizacija slobodnog vremena</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xml:space="preserve">Mediji kao sredstva oblikovanja ličnosti </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Zablude i krivi oblici slobode</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Biti odgovoran za sebe i druge</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xml:space="preserve">Kako različita sredstva ovisnosti utječu na zdravlje i ponašanje </w:t>
            </w:r>
          </w:p>
        </w:tc>
        <w:tc>
          <w:tcPr>
            <w:tcW w:w="1805" w:type="dxa"/>
          </w:tcPr>
          <w:p w:rsidR="00BB31A9" w:rsidRPr="00C364AA" w:rsidRDefault="00BB31A9" w:rsidP="00BA443A">
            <w:pPr>
              <w:spacing w:line="276" w:lineRule="auto"/>
              <w:rPr>
                <w:rFonts w:ascii="Calibri" w:hAnsi="Calibri"/>
                <w:sz w:val="18"/>
                <w:szCs w:val="18"/>
              </w:rPr>
            </w:pPr>
            <w:r w:rsidRPr="00C364AA">
              <w:rPr>
                <w:rFonts w:ascii="Calibri" w:hAnsi="Calibri"/>
                <w:sz w:val="18"/>
                <w:szCs w:val="18"/>
              </w:rPr>
              <w:t>- promicati zdrav životni stil</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oblikovanje poželjnih stavova</w:t>
            </w:r>
          </w:p>
          <w:p w:rsidR="00BB31A9" w:rsidRPr="00C364AA" w:rsidRDefault="00BB31A9" w:rsidP="00BA443A">
            <w:pPr>
              <w:spacing w:line="276" w:lineRule="auto"/>
              <w:rPr>
                <w:rFonts w:ascii="Calibri" w:hAnsi="Calibri"/>
                <w:sz w:val="18"/>
                <w:szCs w:val="18"/>
              </w:rPr>
            </w:pPr>
          </w:p>
        </w:tc>
        <w:tc>
          <w:tcPr>
            <w:tcW w:w="2102" w:type="dxa"/>
          </w:tcPr>
          <w:p w:rsidR="00BB31A9" w:rsidRPr="00C364AA" w:rsidRDefault="00BB31A9" w:rsidP="00BA443A">
            <w:pPr>
              <w:spacing w:line="276" w:lineRule="auto"/>
              <w:rPr>
                <w:rFonts w:ascii="Calibri" w:hAnsi="Calibri"/>
                <w:sz w:val="18"/>
                <w:szCs w:val="18"/>
              </w:rPr>
            </w:pPr>
            <w:r w:rsidRPr="00C364AA">
              <w:rPr>
                <w:rFonts w:ascii="Calibri" w:hAnsi="Calibri"/>
                <w:sz w:val="18"/>
                <w:szCs w:val="18"/>
              </w:rPr>
              <w:t>- informirati i obrazovati učenike kroz specifične nastavne sadržaje biologije, etike, vjeronauka, TZK i psihologije o štetnosti različitih ovisnosti</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isticati uzroke zlouporabe sredstava ovisnosti</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odgajati učenike u donošenju ispravnih odluka</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xml:space="preserve">- poticati kritičko mišljenje i preuzimanje odgovornosti za vlastite postupke </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xml:space="preserve">- ukazivati na uzroke i posljedice eksperimentiranja sa sredstvima ovisnosti na zdravlje, psihički razvoj, ponašanje </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uputiti u zakonske regulative vezane uz ovisnosti</w:t>
            </w:r>
          </w:p>
        </w:tc>
        <w:tc>
          <w:tcPr>
            <w:tcW w:w="0" w:type="auto"/>
          </w:tcPr>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predavanja</w:t>
            </w: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radionice</w:t>
            </w: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rad u grupi</w:t>
            </w: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p>
        </w:tc>
        <w:tc>
          <w:tcPr>
            <w:tcW w:w="0" w:type="auto"/>
          </w:tcPr>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 xml:space="preserve">nastavnici </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tjelesne i zdravstvene kulture, biologije, psihologije, etike, vjeronauka i drugih predmeta</w:t>
            </w: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školski liječnik</w:t>
            </w:r>
          </w:p>
        </w:tc>
        <w:tc>
          <w:tcPr>
            <w:tcW w:w="0" w:type="auto"/>
          </w:tcPr>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tijekom nastavne      godine</w:t>
            </w:r>
          </w:p>
        </w:tc>
        <w:tc>
          <w:tcPr>
            <w:tcW w:w="749" w:type="dxa"/>
          </w:tcPr>
          <w:p w:rsidR="00BB31A9" w:rsidRPr="00C364AA" w:rsidRDefault="00BB31A9" w:rsidP="00BA443A">
            <w:pPr>
              <w:spacing w:line="276" w:lineRule="auto"/>
              <w:rPr>
                <w:rFonts w:ascii="Calibri" w:hAnsi="Calibri"/>
                <w:sz w:val="18"/>
                <w:szCs w:val="18"/>
              </w:rPr>
            </w:pPr>
            <w:r w:rsidRPr="00C364AA">
              <w:rPr>
                <w:rFonts w:ascii="Calibri" w:hAnsi="Calibri"/>
                <w:sz w:val="18"/>
                <w:szCs w:val="18"/>
              </w:rPr>
              <w:t>ankete</w:t>
            </w:r>
          </w:p>
          <w:p w:rsidR="00BB31A9" w:rsidRPr="00C364AA" w:rsidRDefault="00BB31A9" w:rsidP="00BA443A">
            <w:pPr>
              <w:spacing w:line="276" w:lineRule="auto"/>
              <w:rPr>
                <w:rFonts w:ascii="Calibri" w:hAnsi="Calibri"/>
                <w:sz w:val="18"/>
                <w:szCs w:val="18"/>
              </w:rPr>
            </w:pPr>
            <w:r w:rsidRPr="00C364AA">
              <w:rPr>
                <w:rFonts w:ascii="Calibri" w:hAnsi="Calibri"/>
                <w:sz w:val="18"/>
                <w:szCs w:val="18"/>
              </w:rPr>
              <w:t>evaluacijski listići</w:t>
            </w:r>
          </w:p>
          <w:p w:rsidR="00BB31A9" w:rsidRPr="00C364AA" w:rsidRDefault="00BB31A9" w:rsidP="00BA443A">
            <w:pPr>
              <w:spacing w:line="276" w:lineRule="auto"/>
              <w:rPr>
                <w:rFonts w:ascii="Calibri" w:hAnsi="Calibri"/>
                <w:sz w:val="18"/>
                <w:szCs w:val="18"/>
              </w:rPr>
            </w:pPr>
          </w:p>
        </w:tc>
      </w:tr>
    </w:tbl>
    <w:p w:rsidR="00C364AA" w:rsidRPr="00C364AA" w:rsidRDefault="00C364AA" w:rsidP="00C03873">
      <w:pPr>
        <w:spacing w:line="360" w:lineRule="auto"/>
        <w:rPr>
          <w:rFonts w:ascii="Calibri" w:hAnsi="Calibri"/>
          <w:lang w:val="pl-PL"/>
        </w:rPr>
      </w:pPr>
    </w:p>
    <w:tbl>
      <w:tblPr>
        <w:tblW w:w="110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64"/>
        <w:gridCol w:w="2082"/>
        <w:gridCol w:w="2278"/>
        <w:gridCol w:w="1165"/>
        <w:gridCol w:w="1053"/>
        <w:gridCol w:w="1125"/>
        <w:gridCol w:w="1158"/>
      </w:tblGrid>
      <w:tr w:rsidR="00C364AA" w:rsidRPr="00C364AA" w:rsidTr="00C364AA">
        <w:trPr>
          <w:trHeight w:val="683"/>
          <w:jc w:val="center"/>
        </w:trPr>
        <w:tc>
          <w:tcPr>
            <w:tcW w:w="2164"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lastRenderedPageBreak/>
              <w:t>područje rada</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Sadržaji</w:t>
            </w:r>
          </w:p>
        </w:tc>
        <w:tc>
          <w:tcPr>
            <w:tcW w:w="2082"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CILJEVI PO PODRUČJIMA</w:t>
            </w:r>
          </w:p>
        </w:tc>
        <w:tc>
          <w:tcPr>
            <w:tcW w:w="2278"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ZADACI</w:t>
            </w:r>
          </w:p>
        </w:tc>
        <w:tc>
          <w:tcPr>
            <w:tcW w:w="0" w:type="auto"/>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METODE I</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OBLICI RADA</w:t>
            </w:r>
          </w:p>
        </w:tc>
        <w:tc>
          <w:tcPr>
            <w:tcW w:w="0" w:type="auto"/>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NOSITELJI</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I SURADNICI</w:t>
            </w:r>
          </w:p>
        </w:tc>
        <w:tc>
          <w:tcPr>
            <w:tcW w:w="0" w:type="auto"/>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VRIJEME</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REALIZACIJE</w:t>
            </w:r>
          </w:p>
        </w:tc>
        <w:tc>
          <w:tcPr>
            <w:tcW w:w="1158"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EVALUACIJA</w:t>
            </w:r>
          </w:p>
        </w:tc>
      </w:tr>
      <w:tr w:rsidR="00C364AA" w:rsidRPr="00C364AA" w:rsidTr="00C364AA">
        <w:trPr>
          <w:trHeight w:val="683"/>
          <w:jc w:val="center"/>
        </w:trPr>
        <w:tc>
          <w:tcPr>
            <w:tcW w:w="2164" w:type="dxa"/>
          </w:tcPr>
          <w:p w:rsidR="00590F50" w:rsidRPr="00C364AA" w:rsidRDefault="00590F50" w:rsidP="00C03873">
            <w:pPr>
              <w:numPr>
                <w:ilvl w:val="0"/>
                <w:numId w:val="50"/>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UČENJE SOCIJALNIH VJEŠTINA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Donošenje ispravnih odluka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Kako se oduprijeti nagovoru grupe</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Biti odgovoran za sebe i druge</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Tko mi i kako može pomoći</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Sloboda unutar normi i granica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Moj osobni životni stil</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Kako reći ne</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Kako komuniciramo</w:t>
            </w:r>
          </w:p>
        </w:tc>
        <w:tc>
          <w:tcPr>
            <w:tcW w:w="2082" w:type="dxa"/>
          </w:tcPr>
          <w:p w:rsidR="00590F50" w:rsidRPr="00C364AA" w:rsidRDefault="00590F50" w:rsidP="00C03873">
            <w:pPr>
              <w:spacing w:line="360" w:lineRule="auto"/>
              <w:rPr>
                <w:rFonts w:ascii="Calibri" w:hAnsi="Calibri"/>
                <w:sz w:val="18"/>
                <w:szCs w:val="18"/>
              </w:rPr>
            </w:pPr>
            <w:r w:rsidRPr="00C364AA">
              <w:rPr>
                <w:rFonts w:ascii="Calibri" w:hAnsi="Calibri"/>
                <w:sz w:val="18"/>
                <w:szCs w:val="18"/>
              </w:rPr>
              <w:t>- poticati mlade na ispravno donošenje odluka i preuzimanje odgovornosti za osobne odluke</w:t>
            </w:r>
          </w:p>
        </w:tc>
        <w:tc>
          <w:tcPr>
            <w:tcW w:w="2278" w:type="dxa"/>
          </w:tcPr>
          <w:p w:rsidR="00590F50" w:rsidRPr="00C364AA" w:rsidRDefault="00590F50" w:rsidP="00C03873">
            <w:pPr>
              <w:spacing w:line="360" w:lineRule="auto"/>
              <w:rPr>
                <w:rFonts w:ascii="Calibri" w:hAnsi="Calibri"/>
                <w:sz w:val="18"/>
                <w:szCs w:val="18"/>
              </w:rPr>
            </w:pPr>
            <w:r w:rsidRPr="00C364AA">
              <w:rPr>
                <w:rFonts w:ascii="Calibri" w:hAnsi="Calibri"/>
                <w:sz w:val="18"/>
                <w:szCs w:val="18"/>
              </w:rPr>
              <w:t>- poticati kritičko mišljenje pri donošenju odluka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razvijati samopouzdanje i samopoštovanje kao preduvjet razvoja socijalnih vještina i sposobnosti nošenja s osobnim konfliktima i vanjskim pritiscima</w:t>
            </w: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tc>
        <w:tc>
          <w:tcPr>
            <w:tcW w:w="0" w:type="auto"/>
          </w:tcPr>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radionice</w:t>
            </w: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rad u grupi</w:t>
            </w:r>
          </w:p>
        </w:tc>
        <w:tc>
          <w:tcPr>
            <w:tcW w:w="0" w:type="auto"/>
          </w:tcPr>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razrednici</w:t>
            </w: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pedagog</w:t>
            </w: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tc>
        <w:tc>
          <w:tcPr>
            <w:tcW w:w="0" w:type="auto"/>
          </w:tcPr>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tijekom nastavne   godine</w:t>
            </w:r>
          </w:p>
        </w:tc>
        <w:tc>
          <w:tcPr>
            <w:tcW w:w="1158" w:type="dxa"/>
          </w:tcPr>
          <w:p w:rsidR="00590F50" w:rsidRPr="00C364AA" w:rsidRDefault="00590F50" w:rsidP="00C03873">
            <w:pPr>
              <w:spacing w:line="360" w:lineRule="auto"/>
              <w:rPr>
                <w:rFonts w:ascii="Calibri" w:hAnsi="Calibri"/>
                <w:sz w:val="18"/>
                <w:szCs w:val="18"/>
              </w:rPr>
            </w:pPr>
            <w:r w:rsidRPr="00C364AA">
              <w:rPr>
                <w:rFonts w:ascii="Calibri" w:hAnsi="Calibri"/>
                <w:sz w:val="18"/>
                <w:szCs w:val="18"/>
              </w:rPr>
              <w:t>evaluacijski listići</w:t>
            </w:r>
          </w:p>
          <w:p w:rsidR="00590F50" w:rsidRPr="00C364AA" w:rsidRDefault="00590F50" w:rsidP="00C03873">
            <w:pPr>
              <w:spacing w:line="360" w:lineRule="auto"/>
              <w:rPr>
                <w:rFonts w:ascii="Calibri" w:hAnsi="Calibri"/>
                <w:b/>
                <w:sz w:val="18"/>
                <w:szCs w:val="18"/>
              </w:rPr>
            </w:pPr>
          </w:p>
        </w:tc>
      </w:tr>
      <w:tr w:rsidR="00C364AA" w:rsidRPr="00C364AA" w:rsidTr="00C364AA">
        <w:trPr>
          <w:trHeight w:val="683"/>
          <w:jc w:val="center"/>
        </w:trPr>
        <w:tc>
          <w:tcPr>
            <w:tcW w:w="2164" w:type="dxa"/>
          </w:tcPr>
          <w:p w:rsidR="00590F50" w:rsidRPr="00C364AA" w:rsidRDefault="00590F50" w:rsidP="00C03873">
            <w:pPr>
              <w:numPr>
                <w:ilvl w:val="0"/>
                <w:numId w:val="50"/>
              </w:numPr>
              <w:overflowPunct w:val="0"/>
              <w:autoSpaceDE w:val="0"/>
              <w:autoSpaceDN w:val="0"/>
              <w:adjustRightInd w:val="0"/>
              <w:spacing w:line="360" w:lineRule="auto"/>
              <w:textAlignment w:val="baseline"/>
              <w:rPr>
                <w:rFonts w:ascii="Calibri" w:hAnsi="Calibri"/>
                <w:b/>
                <w:caps/>
                <w:sz w:val="18"/>
                <w:szCs w:val="18"/>
              </w:rPr>
            </w:pPr>
            <w:r w:rsidRPr="00C364AA">
              <w:rPr>
                <w:rFonts w:ascii="Calibri" w:hAnsi="Calibri"/>
                <w:b/>
                <w:caps/>
                <w:sz w:val="18"/>
                <w:szCs w:val="18"/>
              </w:rPr>
              <w:t>razred kao ODGOJNO OBRAZOVNA zajednica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Biti odgovoran za sebe i druge</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Nenasilno rješavanje sukoba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Tko mi i kako može pomoći</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Kako pridonijeti zajednici u kojoj živim</w:t>
            </w:r>
          </w:p>
          <w:p w:rsidR="00590F50" w:rsidRDefault="00590F50" w:rsidP="00C03873">
            <w:pPr>
              <w:spacing w:line="360" w:lineRule="auto"/>
              <w:rPr>
                <w:rFonts w:ascii="Calibri" w:hAnsi="Calibri"/>
                <w:b/>
                <w:smallCaps/>
                <w:sz w:val="18"/>
                <w:szCs w:val="18"/>
              </w:rPr>
            </w:pPr>
          </w:p>
          <w:p w:rsidR="006A2EEE" w:rsidRPr="00C364AA" w:rsidRDefault="006A2EEE" w:rsidP="00C03873">
            <w:pPr>
              <w:spacing w:line="360" w:lineRule="auto"/>
              <w:rPr>
                <w:rFonts w:ascii="Calibri" w:hAnsi="Calibri"/>
                <w:b/>
                <w:smallCaps/>
                <w:sz w:val="18"/>
                <w:szCs w:val="18"/>
              </w:rPr>
            </w:pPr>
          </w:p>
        </w:tc>
        <w:tc>
          <w:tcPr>
            <w:tcW w:w="2082" w:type="dxa"/>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poticati ozračje suradnje i upućenosti mladih jednih na druge</w:t>
            </w:r>
          </w:p>
        </w:tc>
        <w:tc>
          <w:tcPr>
            <w:tcW w:w="2278" w:type="dxa"/>
          </w:tcPr>
          <w:p w:rsidR="00590F50" w:rsidRPr="00C364AA" w:rsidRDefault="00590F50" w:rsidP="00C03873">
            <w:pPr>
              <w:spacing w:line="360" w:lineRule="auto"/>
              <w:rPr>
                <w:rFonts w:ascii="Calibri" w:hAnsi="Calibri"/>
                <w:sz w:val="18"/>
                <w:szCs w:val="18"/>
              </w:rPr>
            </w:pPr>
            <w:r w:rsidRPr="00C364AA">
              <w:rPr>
                <w:rFonts w:ascii="Calibri" w:hAnsi="Calibri"/>
                <w:sz w:val="18"/>
                <w:szCs w:val="18"/>
              </w:rPr>
              <w:t>- stvoriti razredno ozračje</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razvijati toleranciju</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senzibilizirati učemike za potrebe i stanja drugih</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prepoznati i prevenirati napetosti</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pomoći svakom učeniku u ostvarivanju  statusa u razredu</w:t>
            </w:r>
          </w:p>
        </w:tc>
        <w:tc>
          <w:tcPr>
            <w:tcW w:w="0" w:type="auto"/>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humanitarne akcije</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materijalni prilozi</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izleti</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vršnjačka pomoć u učenju</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prigodna</w:t>
            </w:r>
          </w:p>
          <w:p w:rsidR="00590F50" w:rsidRDefault="00590F50" w:rsidP="00C03873">
            <w:pPr>
              <w:spacing w:line="360" w:lineRule="auto"/>
              <w:rPr>
                <w:rFonts w:ascii="Calibri" w:hAnsi="Calibri"/>
                <w:sz w:val="18"/>
                <w:szCs w:val="18"/>
              </w:rPr>
            </w:pPr>
            <w:r w:rsidRPr="00C364AA">
              <w:rPr>
                <w:rFonts w:ascii="Calibri" w:hAnsi="Calibri"/>
                <w:sz w:val="18"/>
                <w:szCs w:val="18"/>
              </w:rPr>
              <w:t xml:space="preserve">      druženja</w:t>
            </w:r>
          </w:p>
          <w:p w:rsidR="006A2EEE" w:rsidRDefault="006A2EEE" w:rsidP="00C03873">
            <w:pPr>
              <w:spacing w:line="360" w:lineRule="auto"/>
              <w:rPr>
                <w:rFonts w:ascii="Calibri" w:hAnsi="Calibri"/>
                <w:sz w:val="18"/>
                <w:szCs w:val="18"/>
              </w:rPr>
            </w:pPr>
          </w:p>
          <w:p w:rsidR="006A2EEE" w:rsidRDefault="006A2EEE" w:rsidP="00C03873">
            <w:pPr>
              <w:spacing w:line="360" w:lineRule="auto"/>
              <w:rPr>
                <w:rFonts w:ascii="Calibri" w:hAnsi="Calibri"/>
                <w:sz w:val="18"/>
                <w:szCs w:val="18"/>
              </w:rPr>
            </w:pPr>
          </w:p>
          <w:p w:rsidR="006A2EEE" w:rsidRDefault="006A2EEE" w:rsidP="00C03873">
            <w:pPr>
              <w:spacing w:line="360" w:lineRule="auto"/>
              <w:rPr>
                <w:rFonts w:ascii="Calibri" w:hAnsi="Calibri"/>
                <w:sz w:val="18"/>
                <w:szCs w:val="18"/>
              </w:rPr>
            </w:pPr>
          </w:p>
          <w:p w:rsidR="006A2EEE" w:rsidRDefault="006A2EEE" w:rsidP="00C03873">
            <w:pPr>
              <w:spacing w:line="360" w:lineRule="auto"/>
              <w:rPr>
                <w:rFonts w:ascii="Calibri" w:hAnsi="Calibri"/>
                <w:sz w:val="18"/>
                <w:szCs w:val="18"/>
              </w:rPr>
            </w:pPr>
          </w:p>
          <w:p w:rsidR="006A2EEE" w:rsidRDefault="006A2EEE" w:rsidP="00C03873">
            <w:pPr>
              <w:spacing w:line="360" w:lineRule="auto"/>
              <w:rPr>
                <w:rFonts w:ascii="Calibri" w:hAnsi="Calibri"/>
                <w:sz w:val="18"/>
                <w:szCs w:val="18"/>
              </w:rPr>
            </w:pPr>
          </w:p>
          <w:p w:rsidR="006A2EEE" w:rsidRDefault="006A2EEE" w:rsidP="00C03873">
            <w:pPr>
              <w:spacing w:line="360" w:lineRule="auto"/>
              <w:rPr>
                <w:rFonts w:ascii="Calibri" w:hAnsi="Calibri"/>
                <w:sz w:val="18"/>
                <w:szCs w:val="18"/>
              </w:rPr>
            </w:pPr>
          </w:p>
          <w:p w:rsidR="006A2EEE" w:rsidRDefault="006A2EEE" w:rsidP="00C03873">
            <w:pPr>
              <w:spacing w:line="360" w:lineRule="auto"/>
              <w:rPr>
                <w:rFonts w:ascii="Calibri" w:hAnsi="Calibri"/>
                <w:sz w:val="18"/>
                <w:szCs w:val="18"/>
              </w:rPr>
            </w:pPr>
          </w:p>
          <w:p w:rsidR="006A2EEE" w:rsidRPr="00C364AA" w:rsidRDefault="006A2EEE" w:rsidP="00C03873">
            <w:pPr>
              <w:spacing w:line="360" w:lineRule="auto"/>
              <w:rPr>
                <w:rFonts w:ascii="Calibri" w:hAnsi="Calibri"/>
                <w:sz w:val="18"/>
                <w:szCs w:val="18"/>
              </w:rPr>
            </w:pPr>
          </w:p>
        </w:tc>
        <w:tc>
          <w:tcPr>
            <w:tcW w:w="0" w:type="auto"/>
          </w:tcPr>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razrednici</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pedagog </w:t>
            </w: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p>
        </w:tc>
        <w:tc>
          <w:tcPr>
            <w:tcW w:w="0" w:type="auto"/>
          </w:tcPr>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tijekom nastavne</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godine</w:t>
            </w:r>
          </w:p>
        </w:tc>
        <w:tc>
          <w:tcPr>
            <w:tcW w:w="1158" w:type="dxa"/>
          </w:tcPr>
          <w:p w:rsidR="00590F50" w:rsidRPr="00C364AA" w:rsidRDefault="00590F50" w:rsidP="00C03873">
            <w:pPr>
              <w:spacing w:line="360" w:lineRule="auto"/>
              <w:jc w:val="center"/>
              <w:rPr>
                <w:rFonts w:ascii="Calibri" w:hAnsi="Calibri"/>
                <w:b/>
                <w:smallCaps/>
                <w:sz w:val="18"/>
                <w:szCs w:val="18"/>
              </w:rPr>
            </w:pPr>
          </w:p>
        </w:tc>
      </w:tr>
      <w:tr w:rsidR="00C364AA" w:rsidRPr="00C364AA" w:rsidTr="00C364AA">
        <w:trPr>
          <w:trHeight w:val="1064"/>
          <w:jc w:val="center"/>
        </w:trPr>
        <w:tc>
          <w:tcPr>
            <w:tcW w:w="2164"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lastRenderedPageBreak/>
              <w:t>područje rada</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Sadržaji</w:t>
            </w:r>
          </w:p>
        </w:tc>
        <w:tc>
          <w:tcPr>
            <w:tcW w:w="2082"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CILJEVI PO PODRUČJIMA</w:t>
            </w:r>
          </w:p>
        </w:tc>
        <w:tc>
          <w:tcPr>
            <w:tcW w:w="2278"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ZADACI</w:t>
            </w:r>
          </w:p>
        </w:tc>
        <w:tc>
          <w:tcPr>
            <w:tcW w:w="0" w:type="auto"/>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METODE I</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OBLICI RADA</w:t>
            </w:r>
          </w:p>
        </w:tc>
        <w:tc>
          <w:tcPr>
            <w:tcW w:w="0" w:type="auto"/>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NOSITELJI</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I SURADNICI</w:t>
            </w:r>
          </w:p>
        </w:tc>
        <w:tc>
          <w:tcPr>
            <w:tcW w:w="0" w:type="auto"/>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VRIJEME</w:t>
            </w:r>
          </w:p>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REALIZACIJE</w:t>
            </w:r>
          </w:p>
        </w:tc>
        <w:tc>
          <w:tcPr>
            <w:tcW w:w="1158" w:type="dxa"/>
            <w:shd w:val="clear" w:color="auto" w:fill="F2F2F2"/>
            <w:vAlign w:val="center"/>
          </w:tcPr>
          <w:p w:rsidR="00590F50" w:rsidRPr="00C364AA" w:rsidRDefault="00590F50" w:rsidP="00C03873">
            <w:pPr>
              <w:spacing w:line="360" w:lineRule="auto"/>
              <w:jc w:val="center"/>
              <w:rPr>
                <w:rFonts w:ascii="Calibri" w:hAnsi="Calibri"/>
                <w:b/>
                <w:smallCaps/>
                <w:sz w:val="18"/>
                <w:szCs w:val="18"/>
              </w:rPr>
            </w:pPr>
            <w:r w:rsidRPr="00C364AA">
              <w:rPr>
                <w:rFonts w:ascii="Calibri" w:hAnsi="Calibri"/>
                <w:b/>
                <w:smallCaps/>
                <w:sz w:val="18"/>
                <w:szCs w:val="18"/>
              </w:rPr>
              <w:t>EVALUACIJA</w:t>
            </w:r>
          </w:p>
        </w:tc>
      </w:tr>
      <w:tr w:rsidR="00C364AA" w:rsidRPr="00C364AA" w:rsidTr="00C364AA">
        <w:trPr>
          <w:trHeight w:val="2310"/>
          <w:jc w:val="center"/>
        </w:trPr>
        <w:tc>
          <w:tcPr>
            <w:tcW w:w="2164" w:type="dxa"/>
          </w:tcPr>
          <w:p w:rsidR="00590F50" w:rsidRPr="00C364AA" w:rsidRDefault="00590F50" w:rsidP="00C03873">
            <w:pPr>
              <w:numPr>
                <w:ilvl w:val="0"/>
                <w:numId w:val="50"/>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INA, IŠA</w:t>
            </w:r>
          </w:p>
          <w:p w:rsidR="00590F50" w:rsidRPr="00C364AA" w:rsidRDefault="00590F50" w:rsidP="00C03873">
            <w:pPr>
              <w:spacing w:line="360" w:lineRule="auto"/>
              <w:rPr>
                <w:rFonts w:ascii="Calibri" w:hAnsi="Calibri"/>
                <w:b/>
                <w:smallCaps/>
                <w:sz w:val="18"/>
                <w:szCs w:val="18"/>
              </w:rPr>
            </w:pPr>
          </w:p>
          <w:p w:rsidR="00590F50" w:rsidRPr="00C364AA" w:rsidRDefault="00590F50" w:rsidP="00C03873">
            <w:pPr>
              <w:spacing w:line="360" w:lineRule="auto"/>
              <w:rPr>
                <w:rFonts w:ascii="Calibri" w:hAnsi="Calibri"/>
                <w:bCs/>
                <w:sz w:val="18"/>
                <w:szCs w:val="18"/>
              </w:rPr>
            </w:pPr>
            <w:r w:rsidRPr="00C364AA">
              <w:rPr>
                <w:rFonts w:ascii="Calibri" w:hAnsi="Calibri"/>
                <w:bCs/>
                <w:sz w:val="18"/>
                <w:szCs w:val="18"/>
              </w:rPr>
              <w:t>Novinarska grupa</w:t>
            </w:r>
          </w:p>
          <w:p w:rsidR="00590F50" w:rsidRPr="00C364AA" w:rsidRDefault="00590F50" w:rsidP="00C03873">
            <w:pPr>
              <w:spacing w:line="360" w:lineRule="auto"/>
              <w:rPr>
                <w:rFonts w:ascii="Calibri" w:hAnsi="Calibri"/>
                <w:bCs/>
                <w:sz w:val="18"/>
                <w:szCs w:val="18"/>
              </w:rPr>
            </w:pPr>
            <w:r w:rsidRPr="00C364AA">
              <w:rPr>
                <w:rFonts w:ascii="Calibri" w:hAnsi="Calibri"/>
                <w:bCs/>
                <w:sz w:val="18"/>
                <w:szCs w:val="18"/>
              </w:rPr>
              <w:t>Dramska grupa</w:t>
            </w:r>
          </w:p>
          <w:p w:rsidR="00590F50" w:rsidRPr="00C364AA" w:rsidRDefault="00590F50" w:rsidP="00C03873">
            <w:pPr>
              <w:spacing w:line="360" w:lineRule="auto"/>
              <w:rPr>
                <w:rFonts w:ascii="Calibri" w:hAnsi="Calibri"/>
                <w:bCs/>
                <w:sz w:val="18"/>
                <w:szCs w:val="18"/>
              </w:rPr>
            </w:pPr>
            <w:r w:rsidRPr="00C364AA">
              <w:rPr>
                <w:rFonts w:ascii="Calibri" w:hAnsi="Calibri"/>
                <w:bCs/>
                <w:sz w:val="18"/>
                <w:szCs w:val="18"/>
              </w:rPr>
              <w:t>Školski športski klub</w:t>
            </w:r>
          </w:p>
          <w:p w:rsidR="00590F50" w:rsidRPr="00C364AA" w:rsidRDefault="00590F50" w:rsidP="00C03873">
            <w:pPr>
              <w:spacing w:line="360" w:lineRule="auto"/>
              <w:rPr>
                <w:rFonts w:ascii="Calibri" w:hAnsi="Calibri"/>
                <w:bCs/>
                <w:sz w:val="18"/>
                <w:szCs w:val="18"/>
              </w:rPr>
            </w:pPr>
            <w:r w:rsidRPr="00C364AA">
              <w:rPr>
                <w:rFonts w:ascii="Calibri" w:hAnsi="Calibri"/>
                <w:bCs/>
                <w:sz w:val="18"/>
                <w:szCs w:val="18"/>
              </w:rPr>
              <w:t>Planinarska sekcija</w:t>
            </w:r>
          </w:p>
          <w:p w:rsidR="00590F50" w:rsidRPr="00C364AA" w:rsidRDefault="00590F50" w:rsidP="00C03873">
            <w:pPr>
              <w:spacing w:line="360" w:lineRule="auto"/>
              <w:rPr>
                <w:rFonts w:ascii="Calibri" w:hAnsi="Calibri"/>
                <w:bCs/>
                <w:sz w:val="18"/>
                <w:szCs w:val="18"/>
              </w:rPr>
            </w:pPr>
            <w:r w:rsidRPr="00C364AA">
              <w:rPr>
                <w:rFonts w:ascii="Calibri" w:hAnsi="Calibri"/>
                <w:bCs/>
                <w:sz w:val="18"/>
                <w:szCs w:val="18"/>
              </w:rPr>
              <w:t>Astronomska sekcija</w:t>
            </w:r>
          </w:p>
        </w:tc>
        <w:tc>
          <w:tcPr>
            <w:tcW w:w="2082" w:type="dxa"/>
          </w:tcPr>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uključivanje učenika u različite izvannastavne i izvanškolske aktivnosti</w:t>
            </w:r>
          </w:p>
          <w:p w:rsidR="00590F50" w:rsidRPr="00C364AA" w:rsidRDefault="00590F50" w:rsidP="00C03873">
            <w:pPr>
              <w:spacing w:line="360" w:lineRule="auto"/>
              <w:jc w:val="center"/>
              <w:rPr>
                <w:rFonts w:ascii="Calibri" w:hAnsi="Calibri"/>
                <w:sz w:val="18"/>
                <w:szCs w:val="18"/>
              </w:rPr>
            </w:pPr>
          </w:p>
        </w:tc>
        <w:tc>
          <w:tcPr>
            <w:tcW w:w="2278" w:type="dxa"/>
          </w:tcPr>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poticati učenike na kvalitetno korištenje slobodnog vremena</w:t>
            </w:r>
          </w:p>
        </w:tc>
        <w:tc>
          <w:tcPr>
            <w:tcW w:w="0" w:type="auto"/>
          </w:tcPr>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rad u grupama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individualni rad</w:t>
            </w:r>
          </w:p>
          <w:p w:rsidR="00590F50" w:rsidRPr="00C364AA" w:rsidRDefault="00590F50" w:rsidP="00C03873">
            <w:pPr>
              <w:spacing w:line="360" w:lineRule="auto"/>
              <w:rPr>
                <w:rFonts w:ascii="Calibri" w:hAnsi="Calibri"/>
                <w:sz w:val="18"/>
                <w:szCs w:val="18"/>
              </w:rPr>
            </w:pPr>
          </w:p>
        </w:tc>
        <w:tc>
          <w:tcPr>
            <w:tcW w:w="0" w:type="auto"/>
          </w:tcPr>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nastavnici</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razrednici</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knjižničar</w:t>
            </w:r>
          </w:p>
        </w:tc>
        <w:tc>
          <w:tcPr>
            <w:tcW w:w="0" w:type="auto"/>
          </w:tcPr>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tijekom nastavne godine</w:t>
            </w:r>
          </w:p>
        </w:tc>
        <w:tc>
          <w:tcPr>
            <w:tcW w:w="1158" w:type="dxa"/>
          </w:tcPr>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učenička postignuća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evaluacijski listići</w:t>
            </w:r>
          </w:p>
        </w:tc>
      </w:tr>
      <w:tr w:rsidR="00C364AA" w:rsidRPr="00C364AA" w:rsidTr="00C364AA">
        <w:trPr>
          <w:trHeight w:val="3387"/>
          <w:jc w:val="center"/>
        </w:trPr>
        <w:tc>
          <w:tcPr>
            <w:tcW w:w="2164" w:type="dxa"/>
          </w:tcPr>
          <w:p w:rsidR="00590F50" w:rsidRPr="00C364AA" w:rsidRDefault="00590F50" w:rsidP="00C03873">
            <w:pPr>
              <w:numPr>
                <w:ilvl w:val="0"/>
                <w:numId w:val="50"/>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DISKRETNI INDIVIDUALNI ZAŠTITNI POSTUPCI</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Diskretni postupci u radu s učenicima</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Zakonska obveza sudionika odgojno-obrazovnog procesa u zaštiti maloljetnika</w:t>
            </w: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tc>
        <w:tc>
          <w:tcPr>
            <w:tcW w:w="2082" w:type="dxa"/>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sustavno obrazovati nastavnike i razrednike za diskretne intervencije u provedbi ŠPP-a</w:t>
            </w:r>
          </w:p>
        </w:tc>
        <w:tc>
          <w:tcPr>
            <w:tcW w:w="2278" w:type="dxa"/>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zaštititi privatnost učenika</w:t>
            </w:r>
          </w:p>
          <w:p w:rsidR="00590F50" w:rsidRPr="00C364AA" w:rsidRDefault="00590F50" w:rsidP="00123B10">
            <w:pPr>
              <w:spacing w:line="360" w:lineRule="auto"/>
              <w:jc w:val="center"/>
              <w:rPr>
                <w:rFonts w:ascii="Calibri" w:hAnsi="Calibri"/>
                <w:sz w:val="18"/>
                <w:szCs w:val="18"/>
              </w:rPr>
            </w:pPr>
            <w:r w:rsidRPr="00C364AA">
              <w:rPr>
                <w:rFonts w:ascii="Calibri" w:hAnsi="Calibri"/>
                <w:sz w:val="18"/>
                <w:szCs w:val="18"/>
              </w:rPr>
              <w:t>- razvijati osjećaj povjerenja i upućenosti jednih na druge</w:t>
            </w:r>
          </w:p>
        </w:tc>
        <w:tc>
          <w:tcPr>
            <w:tcW w:w="0" w:type="auto"/>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individuali savjetodavni rad</w:t>
            </w:r>
          </w:p>
          <w:p w:rsidR="00590F50" w:rsidRPr="00C364AA" w:rsidRDefault="00590F50" w:rsidP="00C03873">
            <w:pPr>
              <w:spacing w:line="360" w:lineRule="auto"/>
              <w:jc w:val="center"/>
              <w:rPr>
                <w:rFonts w:ascii="Calibri" w:hAnsi="Calibri"/>
                <w:sz w:val="18"/>
                <w:szCs w:val="18"/>
              </w:rPr>
            </w:pPr>
          </w:p>
          <w:p w:rsidR="00590F50" w:rsidRPr="00C364AA" w:rsidRDefault="00590F50" w:rsidP="00DB29F0">
            <w:pPr>
              <w:spacing w:line="360" w:lineRule="auto"/>
              <w:jc w:val="center"/>
              <w:rPr>
                <w:rFonts w:ascii="Calibri" w:hAnsi="Calibri"/>
                <w:sz w:val="18"/>
                <w:szCs w:val="18"/>
              </w:rPr>
            </w:pPr>
            <w:r w:rsidRPr="00C364AA">
              <w:rPr>
                <w:rFonts w:ascii="Calibri" w:hAnsi="Calibri"/>
                <w:sz w:val="18"/>
                <w:szCs w:val="18"/>
              </w:rPr>
              <w:t>rad u grupama</w:t>
            </w:r>
          </w:p>
        </w:tc>
        <w:tc>
          <w:tcPr>
            <w:tcW w:w="0" w:type="auto"/>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razrednici</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predmetni nastavnici</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njižničar</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pedagog</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školski liječnik</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stručni suradnici</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Centra za socijalnu skrb</w:t>
            </w:r>
          </w:p>
        </w:tc>
        <w:tc>
          <w:tcPr>
            <w:tcW w:w="0" w:type="auto"/>
          </w:tcPr>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tijekom nastavne </w:t>
            </w:r>
          </w:p>
          <w:p w:rsidR="00590F50" w:rsidRPr="00C364AA" w:rsidRDefault="00590F50" w:rsidP="00C03873">
            <w:pPr>
              <w:spacing w:line="360" w:lineRule="auto"/>
              <w:rPr>
                <w:rFonts w:ascii="Calibri" w:hAnsi="Calibri"/>
                <w:sz w:val="18"/>
                <w:szCs w:val="18"/>
              </w:rPr>
            </w:pPr>
            <w:r w:rsidRPr="00C364AA">
              <w:rPr>
                <w:rFonts w:ascii="Calibri" w:hAnsi="Calibri"/>
                <w:sz w:val="18"/>
                <w:szCs w:val="18"/>
              </w:rPr>
              <w:t xml:space="preserve">       godine</w:t>
            </w:r>
          </w:p>
        </w:tc>
        <w:tc>
          <w:tcPr>
            <w:tcW w:w="1158" w:type="dxa"/>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ankete</w:t>
            </w:r>
          </w:p>
          <w:p w:rsidR="00590F50" w:rsidRPr="00C364AA" w:rsidRDefault="00590F50" w:rsidP="00C03873">
            <w:pPr>
              <w:spacing w:line="360" w:lineRule="auto"/>
              <w:jc w:val="center"/>
              <w:rPr>
                <w:rFonts w:ascii="Calibri" w:hAnsi="Calibri"/>
                <w:b/>
                <w:smallCaps/>
                <w:sz w:val="18"/>
                <w:szCs w:val="18"/>
              </w:rPr>
            </w:pPr>
          </w:p>
        </w:tc>
      </w:tr>
      <w:tr w:rsidR="00C364AA" w:rsidRPr="00C364AA" w:rsidTr="00C364AA">
        <w:trPr>
          <w:trHeight w:val="1166"/>
          <w:jc w:val="center"/>
        </w:trPr>
        <w:tc>
          <w:tcPr>
            <w:tcW w:w="2164" w:type="dxa"/>
            <w:tcBorders>
              <w:top w:val="single" w:sz="6" w:space="0" w:color="000000"/>
              <w:left w:val="single" w:sz="6" w:space="0" w:color="000000"/>
              <w:bottom w:val="single" w:sz="6" w:space="0" w:color="000000"/>
              <w:right w:val="single" w:sz="6" w:space="0" w:color="000000"/>
            </w:tcBorders>
            <w:shd w:val="clear" w:color="auto" w:fill="F2F2F2"/>
          </w:tcPr>
          <w:p w:rsidR="00590F50" w:rsidRPr="00C364AA" w:rsidRDefault="00590F50" w:rsidP="00C03873">
            <w:pPr>
              <w:tabs>
                <w:tab w:val="num" w:pos="360"/>
              </w:tabs>
              <w:overflowPunct w:val="0"/>
              <w:autoSpaceDE w:val="0"/>
              <w:autoSpaceDN w:val="0"/>
              <w:adjustRightInd w:val="0"/>
              <w:spacing w:line="360" w:lineRule="auto"/>
              <w:ind w:left="360" w:hanging="360"/>
              <w:textAlignment w:val="baseline"/>
              <w:rPr>
                <w:rFonts w:ascii="Calibri" w:hAnsi="Calibri"/>
                <w:b/>
                <w:smallCaps/>
                <w:sz w:val="18"/>
                <w:szCs w:val="18"/>
              </w:rPr>
            </w:pPr>
            <w:r w:rsidRPr="00C364AA">
              <w:rPr>
                <w:rFonts w:ascii="Calibri" w:hAnsi="Calibri"/>
                <w:b/>
                <w:smallCaps/>
                <w:sz w:val="18"/>
                <w:szCs w:val="18"/>
              </w:rPr>
              <w:t>područje rada</w:t>
            </w:r>
          </w:p>
          <w:p w:rsidR="00590F50" w:rsidRPr="00C364AA" w:rsidRDefault="00590F50" w:rsidP="00C03873">
            <w:pPr>
              <w:tabs>
                <w:tab w:val="num" w:pos="360"/>
              </w:tabs>
              <w:overflowPunct w:val="0"/>
              <w:autoSpaceDE w:val="0"/>
              <w:autoSpaceDN w:val="0"/>
              <w:adjustRightInd w:val="0"/>
              <w:spacing w:line="360" w:lineRule="auto"/>
              <w:ind w:left="360" w:hanging="360"/>
              <w:textAlignment w:val="baseline"/>
              <w:rPr>
                <w:rFonts w:ascii="Calibri" w:hAnsi="Calibri"/>
                <w:b/>
                <w:smallCaps/>
                <w:sz w:val="18"/>
                <w:szCs w:val="18"/>
              </w:rPr>
            </w:pPr>
            <w:r w:rsidRPr="00C364AA">
              <w:rPr>
                <w:rFonts w:ascii="Calibri" w:hAnsi="Calibri"/>
                <w:b/>
                <w:smallCaps/>
                <w:sz w:val="18"/>
                <w:szCs w:val="18"/>
              </w:rPr>
              <w:t>Sadržaji</w:t>
            </w:r>
          </w:p>
        </w:tc>
        <w:tc>
          <w:tcPr>
            <w:tcW w:w="2082" w:type="dxa"/>
            <w:tcBorders>
              <w:top w:val="single" w:sz="6" w:space="0" w:color="000000"/>
              <w:left w:val="single" w:sz="6" w:space="0" w:color="000000"/>
              <w:bottom w:val="single" w:sz="6" w:space="0" w:color="000000"/>
              <w:right w:val="single" w:sz="6" w:space="0" w:color="000000"/>
            </w:tcBorders>
            <w:shd w:val="clear" w:color="auto" w:fill="F2F2F2"/>
          </w:tcPr>
          <w:p w:rsidR="00590F50" w:rsidRPr="00C364AA" w:rsidRDefault="00590F50" w:rsidP="00C03873">
            <w:pPr>
              <w:spacing w:line="360" w:lineRule="auto"/>
              <w:jc w:val="center"/>
              <w:rPr>
                <w:rFonts w:ascii="Calibri" w:hAnsi="Calibri"/>
                <w:b/>
                <w:sz w:val="18"/>
                <w:szCs w:val="18"/>
              </w:rPr>
            </w:pPr>
          </w:p>
          <w:p w:rsidR="00590F50" w:rsidRPr="00C364AA" w:rsidRDefault="00590F50" w:rsidP="00C03873">
            <w:pPr>
              <w:spacing w:line="360" w:lineRule="auto"/>
              <w:jc w:val="center"/>
              <w:rPr>
                <w:rFonts w:ascii="Calibri" w:hAnsi="Calibri"/>
                <w:b/>
                <w:sz w:val="18"/>
                <w:szCs w:val="18"/>
              </w:rPr>
            </w:pPr>
            <w:r w:rsidRPr="00C364AA">
              <w:rPr>
                <w:rFonts w:ascii="Calibri" w:hAnsi="Calibri"/>
                <w:b/>
                <w:sz w:val="18"/>
                <w:szCs w:val="18"/>
              </w:rPr>
              <w:t>CILJEVI PO PODRUČJIMA</w:t>
            </w:r>
          </w:p>
        </w:tc>
        <w:tc>
          <w:tcPr>
            <w:tcW w:w="2278" w:type="dxa"/>
            <w:tcBorders>
              <w:top w:val="single" w:sz="6" w:space="0" w:color="000000"/>
              <w:left w:val="single" w:sz="6" w:space="0" w:color="000000"/>
              <w:bottom w:val="single" w:sz="6" w:space="0" w:color="000000"/>
              <w:right w:val="single" w:sz="6" w:space="0" w:color="000000"/>
            </w:tcBorders>
            <w:shd w:val="clear" w:color="auto" w:fill="F2F2F2"/>
          </w:tcPr>
          <w:p w:rsidR="00590F50" w:rsidRPr="00C364AA" w:rsidRDefault="00590F50" w:rsidP="00C03873">
            <w:pPr>
              <w:spacing w:line="360" w:lineRule="auto"/>
              <w:jc w:val="center"/>
              <w:rPr>
                <w:rFonts w:ascii="Calibri" w:hAnsi="Calibri"/>
                <w:b/>
                <w:sz w:val="18"/>
                <w:szCs w:val="18"/>
              </w:rPr>
            </w:pPr>
          </w:p>
          <w:p w:rsidR="00590F50" w:rsidRPr="00C364AA" w:rsidRDefault="00590F50" w:rsidP="00C03873">
            <w:pPr>
              <w:spacing w:line="360" w:lineRule="auto"/>
              <w:jc w:val="center"/>
              <w:rPr>
                <w:rFonts w:ascii="Calibri" w:hAnsi="Calibri"/>
                <w:b/>
                <w:sz w:val="18"/>
                <w:szCs w:val="18"/>
              </w:rPr>
            </w:pPr>
            <w:r w:rsidRPr="00C364AA">
              <w:rPr>
                <w:rFonts w:ascii="Calibri" w:hAnsi="Calibri"/>
                <w:b/>
                <w:sz w:val="18"/>
                <w:szCs w:val="18"/>
              </w:rPr>
              <w:t>ZADACI</w:t>
            </w:r>
          </w:p>
        </w:tc>
        <w:tc>
          <w:tcPr>
            <w:tcW w:w="0" w:type="auto"/>
            <w:tcBorders>
              <w:top w:val="single" w:sz="6" w:space="0" w:color="000000"/>
              <w:left w:val="single" w:sz="6" w:space="0" w:color="000000"/>
              <w:bottom w:val="single" w:sz="6" w:space="0" w:color="000000"/>
              <w:right w:val="single" w:sz="6" w:space="0" w:color="000000"/>
            </w:tcBorders>
            <w:shd w:val="clear" w:color="auto" w:fill="F2F2F2"/>
          </w:tcPr>
          <w:p w:rsidR="00590F50" w:rsidRPr="00C364AA" w:rsidRDefault="00590F50" w:rsidP="00C03873">
            <w:pPr>
              <w:spacing w:line="360" w:lineRule="auto"/>
              <w:jc w:val="center"/>
              <w:rPr>
                <w:rFonts w:ascii="Calibri" w:hAnsi="Calibri"/>
                <w:b/>
                <w:sz w:val="18"/>
                <w:szCs w:val="18"/>
              </w:rPr>
            </w:pPr>
            <w:r w:rsidRPr="00C364AA">
              <w:rPr>
                <w:rFonts w:ascii="Calibri" w:hAnsi="Calibri"/>
                <w:b/>
                <w:sz w:val="18"/>
                <w:szCs w:val="18"/>
              </w:rPr>
              <w:t>METODE I</w:t>
            </w:r>
          </w:p>
          <w:p w:rsidR="00590F50" w:rsidRPr="00C364AA" w:rsidRDefault="00590F50" w:rsidP="00C03873">
            <w:pPr>
              <w:spacing w:line="360" w:lineRule="auto"/>
              <w:jc w:val="center"/>
              <w:rPr>
                <w:rFonts w:ascii="Calibri" w:hAnsi="Calibri"/>
                <w:b/>
                <w:sz w:val="18"/>
                <w:szCs w:val="18"/>
              </w:rPr>
            </w:pPr>
            <w:r w:rsidRPr="00C364AA">
              <w:rPr>
                <w:rFonts w:ascii="Calibri" w:hAnsi="Calibri"/>
                <w:b/>
                <w:sz w:val="18"/>
                <w:szCs w:val="18"/>
              </w:rPr>
              <w:t>OBLICI RADA</w:t>
            </w:r>
          </w:p>
        </w:tc>
        <w:tc>
          <w:tcPr>
            <w:tcW w:w="0" w:type="auto"/>
            <w:tcBorders>
              <w:top w:val="single" w:sz="6" w:space="0" w:color="000000"/>
              <w:left w:val="single" w:sz="6" w:space="0" w:color="000000"/>
              <w:bottom w:val="single" w:sz="6" w:space="0" w:color="000000"/>
              <w:right w:val="single" w:sz="6" w:space="0" w:color="000000"/>
            </w:tcBorders>
            <w:shd w:val="clear" w:color="auto" w:fill="F2F2F2"/>
          </w:tcPr>
          <w:p w:rsidR="00590F50" w:rsidRPr="00C364AA" w:rsidRDefault="00590F50" w:rsidP="00C03873">
            <w:pPr>
              <w:spacing w:line="360" w:lineRule="auto"/>
              <w:jc w:val="center"/>
              <w:rPr>
                <w:rFonts w:ascii="Calibri" w:hAnsi="Calibri"/>
                <w:b/>
                <w:sz w:val="18"/>
                <w:szCs w:val="18"/>
              </w:rPr>
            </w:pPr>
            <w:r w:rsidRPr="00C364AA">
              <w:rPr>
                <w:rFonts w:ascii="Calibri" w:hAnsi="Calibri"/>
                <w:b/>
                <w:sz w:val="18"/>
                <w:szCs w:val="18"/>
              </w:rPr>
              <w:t>NOSITELJI</w:t>
            </w:r>
          </w:p>
          <w:p w:rsidR="00590F50" w:rsidRPr="00C364AA" w:rsidRDefault="00590F50" w:rsidP="00C03873">
            <w:pPr>
              <w:spacing w:line="360" w:lineRule="auto"/>
              <w:jc w:val="center"/>
              <w:rPr>
                <w:rFonts w:ascii="Calibri" w:hAnsi="Calibri"/>
                <w:b/>
                <w:sz w:val="18"/>
                <w:szCs w:val="18"/>
              </w:rPr>
            </w:pPr>
            <w:r w:rsidRPr="00C364AA">
              <w:rPr>
                <w:rFonts w:ascii="Calibri" w:hAnsi="Calibri"/>
                <w:b/>
                <w:sz w:val="18"/>
                <w:szCs w:val="18"/>
              </w:rPr>
              <w:t>I SURADNICI</w:t>
            </w:r>
          </w:p>
        </w:tc>
        <w:tc>
          <w:tcPr>
            <w:tcW w:w="0" w:type="auto"/>
            <w:tcBorders>
              <w:top w:val="single" w:sz="6" w:space="0" w:color="000000"/>
              <w:left w:val="single" w:sz="6" w:space="0" w:color="000000"/>
              <w:bottom w:val="single" w:sz="6" w:space="0" w:color="000000"/>
              <w:right w:val="single" w:sz="6" w:space="0" w:color="000000"/>
            </w:tcBorders>
            <w:shd w:val="clear" w:color="auto" w:fill="F2F2F2"/>
          </w:tcPr>
          <w:p w:rsidR="00590F50" w:rsidRPr="00C364AA" w:rsidRDefault="00590F50" w:rsidP="00C03873">
            <w:pPr>
              <w:spacing w:line="360" w:lineRule="auto"/>
              <w:rPr>
                <w:rFonts w:ascii="Calibri" w:hAnsi="Calibri"/>
                <w:b/>
                <w:sz w:val="18"/>
                <w:szCs w:val="18"/>
              </w:rPr>
            </w:pPr>
            <w:r w:rsidRPr="00C364AA">
              <w:rPr>
                <w:rFonts w:ascii="Calibri" w:hAnsi="Calibri"/>
                <w:b/>
                <w:sz w:val="18"/>
                <w:szCs w:val="18"/>
              </w:rPr>
              <w:t>VRIJEME</w:t>
            </w:r>
          </w:p>
          <w:p w:rsidR="00590F50" w:rsidRPr="00C364AA" w:rsidRDefault="00590F50" w:rsidP="00C03873">
            <w:pPr>
              <w:spacing w:line="360" w:lineRule="auto"/>
              <w:rPr>
                <w:rFonts w:ascii="Calibri" w:hAnsi="Calibri"/>
                <w:b/>
                <w:sz w:val="18"/>
                <w:szCs w:val="18"/>
              </w:rPr>
            </w:pPr>
            <w:r w:rsidRPr="00C364AA">
              <w:rPr>
                <w:rFonts w:ascii="Calibri" w:hAnsi="Calibri"/>
                <w:b/>
                <w:sz w:val="18"/>
                <w:szCs w:val="18"/>
              </w:rPr>
              <w:t>REALIZACIJE</w:t>
            </w:r>
          </w:p>
        </w:tc>
        <w:tc>
          <w:tcPr>
            <w:tcW w:w="1158" w:type="dxa"/>
            <w:tcBorders>
              <w:top w:val="single" w:sz="6" w:space="0" w:color="000000"/>
              <w:left w:val="single" w:sz="6" w:space="0" w:color="000000"/>
              <w:bottom w:val="single" w:sz="6" w:space="0" w:color="000000"/>
              <w:right w:val="single" w:sz="6" w:space="0" w:color="000000"/>
            </w:tcBorders>
            <w:shd w:val="clear" w:color="auto" w:fill="F2F2F2"/>
          </w:tcPr>
          <w:p w:rsidR="00590F50" w:rsidRPr="00C364AA" w:rsidRDefault="00590F50" w:rsidP="00C03873">
            <w:pPr>
              <w:spacing w:line="360" w:lineRule="auto"/>
              <w:jc w:val="center"/>
              <w:rPr>
                <w:rFonts w:ascii="Calibri" w:hAnsi="Calibri"/>
                <w:b/>
                <w:sz w:val="18"/>
                <w:szCs w:val="18"/>
              </w:rPr>
            </w:pPr>
            <w:r w:rsidRPr="00C364AA">
              <w:rPr>
                <w:rFonts w:ascii="Calibri" w:hAnsi="Calibri"/>
                <w:b/>
                <w:sz w:val="18"/>
                <w:szCs w:val="18"/>
              </w:rPr>
              <w:t>EVALUACIJA</w:t>
            </w:r>
          </w:p>
        </w:tc>
      </w:tr>
      <w:tr w:rsidR="00C364AA" w:rsidRPr="00C364AA" w:rsidTr="00C364AA">
        <w:trPr>
          <w:trHeight w:val="3387"/>
          <w:jc w:val="center"/>
        </w:trPr>
        <w:tc>
          <w:tcPr>
            <w:tcW w:w="2164"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numPr>
                <w:ilvl w:val="0"/>
                <w:numId w:val="50"/>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MJERE SEKUNDARNE PREVENCIJE</w:t>
            </w:r>
          </w:p>
          <w:p w:rsidR="00590F50" w:rsidRPr="00C364AA" w:rsidRDefault="00590F50" w:rsidP="00C03873">
            <w:pPr>
              <w:numPr>
                <w:ilvl w:val="0"/>
                <w:numId w:val="51"/>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Protokol postupanja u slučaju saznanja o konzumiranju sredstava ovisnosti učenika u školi i izvan škole</w:t>
            </w:r>
          </w:p>
          <w:p w:rsidR="00590F50" w:rsidRPr="00C364AA" w:rsidRDefault="00590F50" w:rsidP="00C03873">
            <w:pPr>
              <w:tabs>
                <w:tab w:val="num" w:pos="360"/>
              </w:tabs>
              <w:overflowPunct w:val="0"/>
              <w:autoSpaceDE w:val="0"/>
              <w:autoSpaceDN w:val="0"/>
              <w:adjustRightInd w:val="0"/>
              <w:spacing w:line="360" w:lineRule="auto"/>
              <w:ind w:left="360" w:hanging="360"/>
              <w:textAlignment w:val="baseline"/>
              <w:rPr>
                <w:rFonts w:ascii="Calibri" w:hAnsi="Calibri"/>
                <w:b/>
                <w:smallCaps/>
                <w:sz w:val="18"/>
                <w:szCs w:val="18"/>
              </w:rPr>
            </w:pPr>
          </w:p>
        </w:tc>
        <w:tc>
          <w:tcPr>
            <w:tcW w:w="2082"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pravodobno uočiti i reagirati na pojavu ovisnosti kod pojedinca ili grupe učenika</w:t>
            </w:r>
          </w:p>
        </w:tc>
        <w:tc>
          <w:tcPr>
            <w:tcW w:w="2278"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uočavati znakove (simptome ovisnosti) i reagirati u skladu sa  ŠPP-om i zakonskom regulativom</w:t>
            </w:r>
          </w:p>
        </w:tc>
        <w:tc>
          <w:tcPr>
            <w:tcW w:w="0" w:type="auto"/>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individualni razgovor</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savjetovanje</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informiranje</w:t>
            </w:r>
          </w:p>
          <w:p w:rsidR="00590F50" w:rsidRPr="00C364AA" w:rsidRDefault="00590F50" w:rsidP="00C03873">
            <w:pPr>
              <w:spacing w:line="360" w:lineRule="auto"/>
              <w:jc w:val="center"/>
              <w:rPr>
                <w:rFonts w:ascii="Calibri" w:hAnsi="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predmetni nastavnici</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razrednici</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xml:space="preserve">       knjižničar </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pedagog</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xml:space="preserve">        liječnik</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djelatnici vanjskih institucija</w:t>
            </w:r>
          </w:p>
        </w:tc>
        <w:tc>
          <w:tcPr>
            <w:tcW w:w="0" w:type="auto"/>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rPr>
                <w:rFonts w:ascii="Calibri" w:hAnsi="Calibri"/>
                <w:sz w:val="18"/>
                <w:szCs w:val="18"/>
              </w:rPr>
            </w:pPr>
            <w:r w:rsidRPr="00C364AA">
              <w:rPr>
                <w:rFonts w:ascii="Calibri" w:hAnsi="Calibri"/>
                <w:sz w:val="18"/>
                <w:szCs w:val="18"/>
              </w:rPr>
              <w:t>tijekom nastavne godine</w:t>
            </w:r>
          </w:p>
        </w:tc>
        <w:tc>
          <w:tcPr>
            <w:tcW w:w="1158"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broj individualnih razgovora</w:t>
            </w:r>
          </w:p>
          <w:p w:rsidR="00590F50" w:rsidRPr="00C364AA" w:rsidRDefault="00590F50" w:rsidP="00C03873">
            <w:pPr>
              <w:spacing w:line="360" w:lineRule="auto"/>
              <w:jc w:val="center"/>
              <w:rPr>
                <w:rFonts w:ascii="Calibri" w:hAnsi="Calibri"/>
                <w:sz w:val="18"/>
                <w:szCs w:val="18"/>
              </w:rPr>
            </w:pP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broj učenika uključenih u institucije izvan škole</w:t>
            </w:r>
          </w:p>
          <w:p w:rsidR="00590F50" w:rsidRPr="00C364AA" w:rsidRDefault="00590F50" w:rsidP="00C03873">
            <w:pPr>
              <w:spacing w:line="360" w:lineRule="auto"/>
              <w:jc w:val="center"/>
              <w:rPr>
                <w:rFonts w:ascii="Calibri" w:hAnsi="Calibri"/>
                <w:sz w:val="18"/>
                <w:szCs w:val="18"/>
              </w:rPr>
            </w:pPr>
          </w:p>
        </w:tc>
      </w:tr>
      <w:tr w:rsidR="00C364AA" w:rsidRPr="00C364AA" w:rsidTr="00C364AA">
        <w:trPr>
          <w:trHeight w:val="3387"/>
          <w:jc w:val="center"/>
        </w:trPr>
        <w:tc>
          <w:tcPr>
            <w:tcW w:w="2164"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numPr>
                <w:ilvl w:val="0"/>
                <w:numId w:val="50"/>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lastRenderedPageBreak/>
              <w:t>edukacija nastavnika, stručnih suradnika i ravnatelja</w:t>
            </w:r>
          </w:p>
          <w:p w:rsidR="00590F50" w:rsidRPr="00C364AA" w:rsidRDefault="00590F50" w:rsidP="00C03873">
            <w:pPr>
              <w:numPr>
                <w:ilvl w:val="0"/>
                <w:numId w:val="51"/>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Istine i zablude o drogama</w:t>
            </w:r>
          </w:p>
          <w:p w:rsidR="00590F50" w:rsidRPr="00C364AA" w:rsidRDefault="00590F50" w:rsidP="00C03873">
            <w:pPr>
              <w:numPr>
                <w:ilvl w:val="0"/>
                <w:numId w:val="51"/>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Mladi i alkohol</w:t>
            </w:r>
          </w:p>
          <w:p w:rsidR="00590F50" w:rsidRPr="00C364AA" w:rsidRDefault="00590F50" w:rsidP="00C03873">
            <w:pPr>
              <w:numPr>
                <w:ilvl w:val="0"/>
                <w:numId w:val="51"/>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Prikaz školskih anketa s problematikom ovisnosti</w:t>
            </w:r>
          </w:p>
          <w:p w:rsidR="00590F50" w:rsidRPr="00C364AA" w:rsidRDefault="00590F50" w:rsidP="00C03873">
            <w:pPr>
              <w:numPr>
                <w:ilvl w:val="0"/>
                <w:numId w:val="51"/>
              </w:numPr>
              <w:overflowPunct w:val="0"/>
              <w:autoSpaceDE w:val="0"/>
              <w:autoSpaceDN w:val="0"/>
              <w:adjustRightInd w:val="0"/>
              <w:spacing w:line="360" w:lineRule="auto"/>
              <w:textAlignment w:val="baseline"/>
              <w:rPr>
                <w:rFonts w:ascii="Calibri" w:hAnsi="Calibri"/>
                <w:b/>
                <w:smallCaps/>
                <w:sz w:val="18"/>
                <w:szCs w:val="18"/>
              </w:rPr>
            </w:pPr>
            <w:r w:rsidRPr="00C364AA">
              <w:rPr>
                <w:rFonts w:ascii="Calibri" w:hAnsi="Calibri"/>
                <w:b/>
                <w:smallCaps/>
                <w:sz w:val="18"/>
                <w:szCs w:val="18"/>
              </w:rPr>
              <w:t>Prezentacija županijskih istraživanja</w:t>
            </w:r>
          </w:p>
        </w:tc>
        <w:tc>
          <w:tcPr>
            <w:tcW w:w="2082"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sustavno obrazovanje i informiranje nastavnika o etiologiji rizičnih ponašanja i zlouporabi sredstava ovisnosti</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senzibiliziranje svih sudionika nastavnog procesa o važnosti i veličini problema konzumiranja legalnih i ilegalnih sredstava ovisnosti kod mladih ljudi</w:t>
            </w:r>
          </w:p>
        </w:tc>
        <w:tc>
          <w:tcPr>
            <w:tcW w:w="2278"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xml:space="preserve">- osposobiti sve sudionike odgojno-obrazovnog sustava za aktivno provođenje ŠPP-a </w:t>
            </w:r>
          </w:p>
        </w:tc>
        <w:tc>
          <w:tcPr>
            <w:tcW w:w="0" w:type="auto"/>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 xml:space="preserve">predavanja </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radionice</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stručni skupovi</w:t>
            </w:r>
          </w:p>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tribine</w:t>
            </w:r>
          </w:p>
          <w:p w:rsidR="00590F50" w:rsidRPr="00C364AA" w:rsidRDefault="00590F50" w:rsidP="00C03873">
            <w:pPr>
              <w:spacing w:line="360" w:lineRule="auto"/>
              <w:jc w:val="center"/>
              <w:rPr>
                <w:rFonts w:ascii="Calibri" w:hAnsi="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r w:rsidRPr="00C364AA">
              <w:rPr>
                <w:rFonts w:ascii="Calibri" w:hAnsi="Calibri"/>
                <w:sz w:val="18"/>
                <w:szCs w:val="18"/>
              </w:rPr>
              <w:t>stručni suradnici i liječnici vanjskih institucija</w:t>
            </w:r>
          </w:p>
        </w:tc>
        <w:tc>
          <w:tcPr>
            <w:tcW w:w="0" w:type="auto"/>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rPr>
                <w:rFonts w:ascii="Calibri" w:hAnsi="Calibri"/>
                <w:sz w:val="18"/>
                <w:szCs w:val="18"/>
              </w:rPr>
            </w:pPr>
            <w:r w:rsidRPr="00C364AA">
              <w:rPr>
                <w:rFonts w:ascii="Calibri" w:hAnsi="Calibri"/>
                <w:sz w:val="18"/>
                <w:szCs w:val="18"/>
              </w:rPr>
              <w:t>tijekom nastavne godine</w:t>
            </w:r>
          </w:p>
        </w:tc>
        <w:tc>
          <w:tcPr>
            <w:tcW w:w="1158" w:type="dxa"/>
            <w:tcBorders>
              <w:top w:val="single" w:sz="6" w:space="0" w:color="000000"/>
              <w:left w:val="single" w:sz="6" w:space="0" w:color="000000"/>
              <w:bottom w:val="single" w:sz="6" w:space="0" w:color="000000"/>
              <w:right w:val="single" w:sz="6" w:space="0" w:color="000000"/>
            </w:tcBorders>
          </w:tcPr>
          <w:p w:rsidR="00590F50" w:rsidRPr="00C364AA" w:rsidRDefault="00590F50" w:rsidP="00C03873">
            <w:pPr>
              <w:spacing w:line="360" w:lineRule="auto"/>
              <w:jc w:val="center"/>
              <w:rPr>
                <w:rFonts w:ascii="Calibri" w:hAnsi="Calibri"/>
                <w:sz w:val="18"/>
                <w:szCs w:val="18"/>
              </w:rPr>
            </w:pPr>
          </w:p>
        </w:tc>
      </w:tr>
    </w:tbl>
    <w:p w:rsidR="00C364AA" w:rsidRDefault="00C364AA" w:rsidP="00C03873">
      <w:pPr>
        <w:pStyle w:val="Tijeloteksta"/>
        <w:spacing w:line="360" w:lineRule="auto"/>
        <w:jc w:val="left"/>
        <w:rPr>
          <w:rFonts w:ascii="Calibri" w:hAnsi="Calibri"/>
          <w:color w:val="000000"/>
          <w:sz w:val="20"/>
        </w:rPr>
      </w:pPr>
    </w:p>
    <w:p w:rsidR="00C364AA" w:rsidRPr="00123B10" w:rsidRDefault="00C364AA" w:rsidP="00123B10">
      <w:pPr>
        <w:rPr>
          <w:rFonts w:asciiTheme="minorHAnsi" w:hAnsiTheme="minorHAnsi"/>
          <w:b/>
        </w:rPr>
      </w:pPr>
      <w:r w:rsidRPr="00123B10">
        <w:rPr>
          <w:rFonts w:asciiTheme="minorHAnsi" w:hAnsiTheme="minorHAnsi"/>
          <w:b/>
        </w:rPr>
        <w:t>PROGRAM SPECIFIČNIH I PREVENTIVNIH MJERA ZDRAVSTVENE ZAŠTITE ZA DJECU U SREDNJIM ŠKOLAMA</w:t>
      </w:r>
    </w:p>
    <w:p w:rsidR="00C364AA" w:rsidRPr="00C364AA" w:rsidRDefault="00C86BBE" w:rsidP="00C03873">
      <w:pPr>
        <w:spacing w:line="360" w:lineRule="auto"/>
        <w:rPr>
          <w:rFonts w:ascii="Calibri" w:hAnsi="Calibri"/>
          <w:color w:val="000000"/>
        </w:rPr>
      </w:pPr>
      <w:r>
        <w:rPr>
          <w:rFonts w:ascii="Calibri" w:hAnsi="Calibri"/>
          <w:color w:val="002060"/>
          <w:lang w:val="fi-FI"/>
        </w:rPr>
        <w:pict>
          <v:rect id="_x0000_i1043" style="width:0;height:1.5pt" o:hralign="center" o:hrstd="t" o:hr="t" fillcolor="#a0a0a0" stroked="f"/>
        </w:pict>
      </w:r>
    </w:p>
    <w:p w:rsidR="00C364AA" w:rsidRPr="00C364AA" w:rsidRDefault="00C364AA" w:rsidP="00C03873">
      <w:pPr>
        <w:spacing w:line="360" w:lineRule="auto"/>
        <w:rPr>
          <w:rFonts w:ascii="Calibri" w:hAnsi="Calibri"/>
          <w:b/>
          <w:color w:val="000000"/>
        </w:rPr>
      </w:pPr>
      <w:r w:rsidRPr="00C364AA">
        <w:rPr>
          <w:rFonts w:ascii="Calibri" w:hAnsi="Calibri"/>
          <w:color w:val="000000"/>
        </w:rPr>
        <w:t xml:space="preserve">Nositelj djelatnosti : </w:t>
      </w:r>
      <w:r w:rsidRPr="00C364AA">
        <w:rPr>
          <w:rFonts w:ascii="Calibri" w:hAnsi="Calibri"/>
          <w:b/>
          <w:color w:val="000000"/>
        </w:rPr>
        <w:t>Tim školske medicine</w:t>
      </w:r>
    </w:p>
    <w:p w:rsidR="00C364AA" w:rsidRPr="00C364AA" w:rsidRDefault="00C364AA" w:rsidP="00C03873">
      <w:pPr>
        <w:spacing w:line="360" w:lineRule="auto"/>
        <w:rPr>
          <w:rFonts w:ascii="Calibri" w:hAnsi="Calibri"/>
          <w:color w:val="000000"/>
        </w:rPr>
      </w:pPr>
      <w:r w:rsidRPr="00C364AA">
        <w:rPr>
          <w:rFonts w:ascii="Calibri" w:hAnsi="Calibri"/>
          <w:color w:val="000000"/>
        </w:rPr>
        <w:t>1 doktor specijalist školske medicine</w:t>
      </w:r>
    </w:p>
    <w:p w:rsidR="00C364AA" w:rsidRPr="00C364AA" w:rsidRDefault="00C364AA" w:rsidP="00C03873">
      <w:pPr>
        <w:spacing w:line="360" w:lineRule="auto"/>
        <w:rPr>
          <w:rFonts w:ascii="Calibri" w:hAnsi="Calibri"/>
          <w:color w:val="000000"/>
        </w:rPr>
      </w:pPr>
      <w:r w:rsidRPr="00C364AA">
        <w:rPr>
          <w:rFonts w:ascii="Calibri" w:hAnsi="Calibri"/>
          <w:color w:val="000000"/>
        </w:rPr>
        <w:t>1 medicinska  sestra</w:t>
      </w:r>
    </w:p>
    <w:p w:rsidR="00C364AA" w:rsidRPr="00C364AA" w:rsidRDefault="00C364AA" w:rsidP="00C03873">
      <w:pPr>
        <w:spacing w:line="360" w:lineRule="auto"/>
        <w:rPr>
          <w:rFonts w:ascii="Calibri" w:hAnsi="Calibri"/>
          <w:color w:val="000000"/>
        </w:rPr>
      </w:pPr>
    </w:p>
    <w:p w:rsidR="00C364AA" w:rsidRPr="00C364AA" w:rsidRDefault="00C364AA" w:rsidP="00C03873">
      <w:pPr>
        <w:spacing w:line="360" w:lineRule="auto"/>
        <w:rPr>
          <w:rFonts w:ascii="Calibri" w:hAnsi="Calibri"/>
          <w:b/>
          <w:color w:val="000000"/>
        </w:rPr>
      </w:pPr>
      <w:r w:rsidRPr="00C364AA">
        <w:rPr>
          <w:rFonts w:ascii="Calibri" w:hAnsi="Calibri"/>
          <w:b/>
          <w:color w:val="000000"/>
        </w:rPr>
        <w:t>SISTEMATSKI PREGLED u I razredu srednje škole</w:t>
      </w:r>
    </w:p>
    <w:p w:rsidR="00C364AA" w:rsidRPr="00C364AA" w:rsidRDefault="00C364AA" w:rsidP="00C03873">
      <w:pPr>
        <w:spacing w:line="360" w:lineRule="auto"/>
        <w:jc w:val="both"/>
        <w:rPr>
          <w:rFonts w:ascii="Calibri" w:hAnsi="Calibri"/>
          <w:color w:val="000000"/>
        </w:rPr>
      </w:pPr>
      <w:r w:rsidRPr="00C364AA">
        <w:rPr>
          <w:rFonts w:ascii="Calibri" w:hAnsi="Calibri"/>
          <w:color w:val="000000"/>
        </w:rPr>
        <w:t>Pregled se obavlja u svrhu utvrđivanja zdravstvenog stanja te rizičnih ponašanja i navika, kao i prilagodbe na srednju školu. Obzirom na sistematske preglede u VIII razredu osnovne škole, školski liječnik će procijeniti potrebnu širinu somatskog pregleda.</w:t>
      </w: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Kontrolni pregledi nakon sistematskog pregleda prema indikaciji.</w:t>
      </w:r>
    </w:p>
    <w:p w:rsidR="00C364AA" w:rsidRPr="00C364AA" w:rsidRDefault="00C364AA" w:rsidP="00C03873">
      <w:pPr>
        <w:spacing w:line="360" w:lineRule="auto"/>
        <w:rPr>
          <w:rFonts w:ascii="Calibri" w:hAnsi="Calibri"/>
          <w:b/>
          <w:color w:val="000000"/>
        </w:rPr>
      </w:pPr>
    </w:p>
    <w:p w:rsidR="00C364AA" w:rsidRPr="00C364AA" w:rsidRDefault="00C364AA" w:rsidP="00C03873">
      <w:pPr>
        <w:spacing w:line="360" w:lineRule="auto"/>
        <w:rPr>
          <w:rFonts w:ascii="Calibri" w:hAnsi="Calibri"/>
          <w:b/>
          <w:color w:val="000000"/>
        </w:rPr>
      </w:pPr>
      <w:r w:rsidRPr="00C364AA">
        <w:rPr>
          <w:rFonts w:ascii="Calibri" w:hAnsi="Calibri"/>
          <w:b/>
          <w:color w:val="000000"/>
        </w:rPr>
        <w:t>NAMJENSKI PREGLEDI</w:t>
      </w:r>
    </w:p>
    <w:p w:rsidR="00C364AA" w:rsidRPr="00C364AA" w:rsidRDefault="00C364AA" w:rsidP="00C03873">
      <w:pPr>
        <w:numPr>
          <w:ilvl w:val="0"/>
          <w:numId w:val="71"/>
        </w:numPr>
        <w:spacing w:line="360" w:lineRule="auto"/>
        <w:jc w:val="both"/>
        <w:rPr>
          <w:rFonts w:ascii="Calibri" w:hAnsi="Calibri"/>
          <w:color w:val="000000"/>
        </w:rPr>
      </w:pPr>
      <w:r w:rsidRPr="00C364AA">
        <w:rPr>
          <w:rFonts w:ascii="Calibri" w:hAnsi="Calibri"/>
          <w:color w:val="000000"/>
        </w:rPr>
        <w:t xml:space="preserve">prije upisa u višu ili visoku školu </w:t>
      </w:r>
    </w:p>
    <w:p w:rsidR="00C364AA" w:rsidRPr="00C364AA" w:rsidRDefault="00C364AA" w:rsidP="00C03873">
      <w:pPr>
        <w:numPr>
          <w:ilvl w:val="0"/>
          <w:numId w:val="71"/>
        </w:numPr>
        <w:spacing w:line="360" w:lineRule="auto"/>
        <w:jc w:val="both"/>
        <w:rPr>
          <w:rFonts w:ascii="Calibri" w:hAnsi="Calibri"/>
          <w:color w:val="000000"/>
        </w:rPr>
      </w:pPr>
      <w:r w:rsidRPr="00C364AA">
        <w:rPr>
          <w:rFonts w:ascii="Calibri" w:hAnsi="Calibri"/>
          <w:color w:val="000000"/>
        </w:rPr>
        <w:t>prije prijema u đački ili studentski dom</w:t>
      </w:r>
    </w:p>
    <w:p w:rsidR="00C364AA" w:rsidRPr="00C364AA" w:rsidRDefault="00C364AA" w:rsidP="00C03873">
      <w:pPr>
        <w:numPr>
          <w:ilvl w:val="0"/>
          <w:numId w:val="71"/>
        </w:numPr>
        <w:spacing w:line="360" w:lineRule="auto"/>
        <w:jc w:val="both"/>
        <w:rPr>
          <w:rFonts w:ascii="Calibri" w:hAnsi="Calibri"/>
          <w:color w:val="000000"/>
        </w:rPr>
      </w:pPr>
      <w:r w:rsidRPr="00C364AA">
        <w:rPr>
          <w:rFonts w:ascii="Calibri" w:hAnsi="Calibri"/>
          <w:color w:val="000000"/>
        </w:rPr>
        <w:t>u svrhu utvrđivanja zdravstvenog stanja prilikom prelaska iz druge škole</w:t>
      </w:r>
    </w:p>
    <w:p w:rsidR="00C364AA" w:rsidRPr="00C364AA" w:rsidRDefault="00C364AA" w:rsidP="00C03873">
      <w:pPr>
        <w:numPr>
          <w:ilvl w:val="0"/>
          <w:numId w:val="71"/>
        </w:numPr>
        <w:spacing w:line="360" w:lineRule="auto"/>
        <w:jc w:val="both"/>
        <w:rPr>
          <w:rFonts w:ascii="Calibri" w:hAnsi="Calibri"/>
          <w:color w:val="000000"/>
        </w:rPr>
      </w:pPr>
      <w:r w:rsidRPr="00C364AA">
        <w:rPr>
          <w:rFonts w:ascii="Calibri" w:hAnsi="Calibri"/>
          <w:color w:val="000000"/>
        </w:rPr>
        <w:t>u svrhu utvrđivanja sposobnosti i kontraindikacija u svezi odlaska na organizirani odmor i sl.</w:t>
      </w:r>
    </w:p>
    <w:p w:rsidR="00C364AA" w:rsidRPr="00C364AA" w:rsidRDefault="00C364AA" w:rsidP="00C03873">
      <w:pPr>
        <w:pStyle w:val="Tijeloteksta"/>
        <w:spacing w:line="360" w:lineRule="auto"/>
        <w:jc w:val="left"/>
        <w:rPr>
          <w:rFonts w:ascii="Calibri" w:hAnsi="Calibri"/>
          <w:color w:val="000000"/>
          <w:sz w:val="20"/>
        </w:rPr>
      </w:pPr>
      <w:r w:rsidRPr="00C364AA">
        <w:rPr>
          <w:rFonts w:ascii="Calibri" w:hAnsi="Calibri"/>
          <w:color w:val="000000"/>
          <w:sz w:val="20"/>
        </w:rPr>
        <w:t>SCREENING  spolno aktivne mladeži ( intervju i savjetovanje, upućivanje na ginekološki i urološki pregled )</w:t>
      </w:r>
    </w:p>
    <w:p w:rsidR="00C364AA" w:rsidRPr="00C364AA" w:rsidRDefault="00C364AA" w:rsidP="00C03873">
      <w:pPr>
        <w:pStyle w:val="Tijeloteksta"/>
        <w:spacing w:line="360" w:lineRule="auto"/>
        <w:jc w:val="left"/>
        <w:rPr>
          <w:rFonts w:ascii="Calibri" w:hAnsi="Calibri"/>
          <w:color w:val="000000"/>
          <w:sz w:val="20"/>
        </w:rPr>
      </w:pPr>
    </w:p>
    <w:p w:rsidR="00C364AA" w:rsidRPr="00C364AA" w:rsidRDefault="00C364AA" w:rsidP="00C03873">
      <w:pPr>
        <w:pStyle w:val="Tijeloteksta"/>
        <w:spacing w:line="360" w:lineRule="auto"/>
        <w:jc w:val="left"/>
        <w:rPr>
          <w:rFonts w:ascii="Calibri" w:hAnsi="Calibri"/>
          <w:color w:val="000000"/>
          <w:sz w:val="20"/>
        </w:rPr>
      </w:pPr>
      <w:r w:rsidRPr="00C364AA">
        <w:rPr>
          <w:rFonts w:ascii="Calibri" w:hAnsi="Calibri"/>
          <w:color w:val="000000"/>
          <w:sz w:val="20"/>
        </w:rPr>
        <w:t>ZDRAVSTVENA I TJELESNA KULTURA</w:t>
      </w:r>
    </w:p>
    <w:p w:rsidR="00C364AA" w:rsidRPr="00C364AA" w:rsidRDefault="00C364AA" w:rsidP="00C03873">
      <w:pPr>
        <w:pStyle w:val="Tijeloteksta"/>
        <w:numPr>
          <w:ilvl w:val="0"/>
          <w:numId w:val="71"/>
        </w:numPr>
        <w:spacing w:line="360" w:lineRule="auto"/>
        <w:jc w:val="both"/>
        <w:rPr>
          <w:rFonts w:ascii="Calibri" w:hAnsi="Calibri"/>
          <w:color w:val="000000"/>
          <w:sz w:val="20"/>
        </w:rPr>
      </w:pPr>
      <w:r w:rsidRPr="00C364AA">
        <w:rPr>
          <w:rFonts w:ascii="Calibri" w:hAnsi="Calibri"/>
          <w:color w:val="000000"/>
          <w:sz w:val="20"/>
        </w:rPr>
        <w:t>Pregled u svezi utvrđivanja zdravstvenog stanja i sposobnosti za prilagođeni program TZK-e onih učenika koji iz zdravstvenih razloga ne mogu pratiti redoviti program.</w:t>
      </w:r>
    </w:p>
    <w:p w:rsidR="00C364AA" w:rsidRPr="00C364AA" w:rsidRDefault="00C364AA" w:rsidP="00C03873">
      <w:pPr>
        <w:pStyle w:val="Tijeloteksta"/>
        <w:numPr>
          <w:ilvl w:val="0"/>
          <w:numId w:val="71"/>
        </w:numPr>
        <w:spacing w:line="360" w:lineRule="auto"/>
        <w:jc w:val="both"/>
        <w:rPr>
          <w:rFonts w:ascii="Calibri" w:hAnsi="Calibri"/>
          <w:color w:val="000000"/>
          <w:sz w:val="20"/>
        </w:rPr>
      </w:pPr>
      <w:r w:rsidRPr="00C364AA">
        <w:rPr>
          <w:rFonts w:ascii="Calibri" w:hAnsi="Calibri"/>
          <w:color w:val="000000"/>
          <w:sz w:val="20"/>
        </w:rPr>
        <w:t>Pregled prije započinjanja bavljenja sportom u svezi utvrđivanja zdravstvenog stanja, sposobnosti i kontraindikacija za određenu vrstu sporta u školskim sportskim klubovima i prije natjecanja .</w:t>
      </w:r>
    </w:p>
    <w:p w:rsidR="00C364AA" w:rsidRPr="00C364AA" w:rsidRDefault="00C364AA" w:rsidP="00C03873">
      <w:pPr>
        <w:pStyle w:val="Tijeloteksta"/>
        <w:numPr>
          <w:ilvl w:val="0"/>
          <w:numId w:val="71"/>
        </w:numPr>
        <w:spacing w:line="360" w:lineRule="auto"/>
        <w:jc w:val="both"/>
        <w:rPr>
          <w:rFonts w:ascii="Calibri" w:hAnsi="Calibri"/>
          <w:color w:val="000000"/>
          <w:sz w:val="20"/>
        </w:rPr>
      </w:pPr>
      <w:r w:rsidRPr="00C364AA">
        <w:rPr>
          <w:rFonts w:ascii="Calibri" w:hAnsi="Calibri"/>
          <w:color w:val="000000"/>
          <w:sz w:val="20"/>
        </w:rPr>
        <w:t>Prethodni i redovni pregledi aktivnih natjecatelja u klubovima.</w:t>
      </w:r>
    </w:p>
    <w:p w:rsidR="00C364AA" w:rsidRPr="00C364AA" w:rsidRDefault="00C364AA" w:rsidP="00C03873">
      <w:pPr>
        <w:pStyle w:val="Tijeloteksta"/>
        <w:spacing w:line="360" w:lineRule="auto"/>
        <w:jc w:val="left"/>
        <w:rPr>
          <w:rFonts w:ascii="Calibri" w:hAnsi="Calibri"/>
          <w:color w:val="000000"/>
          <w:sz w:val="20"/>
        </w:rPr>
      </w:pPr>
    </w:p>
    <w:p w:rsidR="00C364AA" w:rsidRPr="00C364AA" w:rsidRDefault="00C364AA" w:rsidP="00C03873">
      <w:pPr>
        <w:pStyle w:val="Tijeloteksta"/>
        <w:spacing w:line="360" w:lineRule="auto"/>
        <w:jc w:val="left"/>
        <w:rPr>
          <w:rFonts w:ascii="Calibri" w:hAnsi="Calibri"/>
          <w:color w:val="000000"/>
          <w:sz w:val="20"/>
        </w:rPr>
      </w:pPr>
      <w:r w:rsidRPr="00C364AA">
        <w:rPr>
          <w:rFonts w:ascii="Calibri" w:hAnsi="Calibri"/>
          <w:color w:val="000000"/>
          <w:sz w:val="20"/>
        </w:rPr>
        <w:lastRenderedPageBreak/>
        <w:t>MJERE ZAŠTITE OD ZARAZNIH BOLESTI</w:t>
      </w: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Pregledi prilikom pojave zarazne bolesti u školi i poduzimanje manjih protuepidemijskih mjera.</w:t>
      </w:r>
    </w:p>
    <w:p w:rsidR="00C364AA" w:rsidRPr="00C364AA" w:rsidRDefault="00C364AA" w:rsidP="00C03873">
      <w:pPr>
        <w:pStyle w:val="Tijeloteksta"/>
        <w:spacing w:line="360" w:lineRule="auto"/>
        <w:jc w:val="both"/>
        <w:rPr>
          <w:rFonts w:ascii="Calibri" w:hAnsi="Calibri"/>
          <w:color w:val="000000"/>
          <w:sz w:val="20"/>
        </w:rPr>
      </w:pP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Higijenska kontrola škole</w:t>
      </w:r>
    </w:p>
    <w:p w:rsidR="00C364AA" w:rsidRPr="00C364AA" w:rsidRDefault="00C364AA" w:rsidP="00C03873">
      <w:pPr>
        <w:pStyle w:val="Tijeloteksta"/>
        <w:spacing w:line="360" w:lineRule="auto"/>
        <w:rPr>
          <w:rFonts w:ascii="Calibri" w:hAnsi="Calibri"/>
          <w:color w:val="000000"/>
          <w:sz w:val="20"/>
        </w:rPr>
      </w:pPr>
    </w:p>
    <w:p w:rsidR="00C364AA" w:rsidRPr="00C364AA" w:rsidRDefault="00C364AA" w:rsidP="00C03873">
      <w:pPr>
        <w:pStyle w:val="Tijeloteksta"/>
        <w:spacing w:line="360" w:lineRule="auto"/>
        <w:jc w:val="left"/>
        <w:rPr>
          <w:rFonts w:ascii="Calibri" w:hAnsi="Calibri"/>
          <w:color w:val="000000"/>
          <w:sz w:val="20"/>
        </w:rPr>
      </w:pPr>
      <w:r w:rsidRPr="00C364AA">
        <w:rPr>
          <w:rFonts w:ascii="Calibri" w:hAnsi="Calibri"/>
          <w:color w:val="000000"/>
          <w:sz w:val="20"/>
        </w:rPr>
        <w:t>SAVJETOVALIŠNI  RAD</w:t>
      </w: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 xml:space="preserve">Savjetovališni rad odvija se u izdvojenom vremenu u svezi pomoći i rješavanju temeljnih </w:t>
      </w: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problema s kojima se susreću adolescenti, njihovi roditelji, staratelji i učitelji : prilagodba na školu, školski neuspjeh, poremećaj u ponašanju, problemi razvoja i sazrijevanja, kronični poremećaji zdravlja, planiranje obitelji, zlouporaba psihoaktivnih droga i drugi oblici ovisnosti, problemi mentalnog zdravlja i dr.</w:t>
      </w:r>
    </w:p>
    <w:p w:rsidR="00C364AA" w:rsidRPr="00C364AA" w:rsidRDefault="00C364AA" w:rsidP="00C03873">
      <w:pPr>
        <w:pStyle w:val="Tijeloteksta"/>
        <w:spacing w:line="360" w:lineRule="auto"/>
        <w:jc w:val="both"/>
        <w:rPr>
          <w:rFonts w:ascii="Calibri" w:hAnsi="Calibri"/>
          <w:color w:val="000000"/>
          <w:sz w:val="20"/>
        </w:rPr>
      </w:pP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Konzultacije s profesorima i stručnim suradnicima škola provode se kao dio sistematskih i drugih pregleda i po indikaciji.</w:t>
      </w: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Praćenje učenika koji boluju od raznih kroničnih bolesti, izricanje potrebnih mjera zdravsvene zaštite u odgoju i obrazovanju kao i praćenje uspješnosti savladavanja školskog programa.</w:t>
      </w: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Skrb o učenicima s ometenošću u psihičkom ili fizičkom razvoju</w:t>
      </w:r>
    </w:p>
    <w:p w:rsidR="00C364AA" w:rsidRPr="00C364AA" w:rsidRDefault="00C364AA" w:rsidP="00C03873">
      <w:pPr>
        <w:pStyle w:val="Tijeloteksta"/>
        <w:spacing w:line="360" w:lineRule="auto"/>
        <w:jc w:val="left"/>
        <w:rPr>
          <w:rFonts w:ascii="Calibri" w:hAnsi="Calibri"/>
          <w:b/>
          <w:color w:val="000000"/>
          <w:sz w:val="20"/>
        </w:rPr>
      </w:pPr>
    </w:p>
    <w:p w:rsidR="00C364AA" w:rsidRPr="00123B10" w:rsidRDefault="00C364AA" w:rsidP="00C03873">
      <w:pPr>
        <w:pStyle w:val="Tijeloteksta"/>
        <w:spacing w:line="360" w:lineRule="auto"/>
        <w:jc w:val="left"/>
        <w:rPr>
          <w:rFonts w:ascii="Calibri" w:hAnsi="Calibri"/>
          <w:b/>
          <w:color w:val="000000"/>
          <w:sz w:val="20"/>
        </w:rPr>
      </w:pPr>
      <w:r w:rsidRPr="00123B10">
        <w:rPr>
          <w:rFonts w:ascii="Calibri" w:hAnsi="Calibri"/>
          <w:b/>
          <w:color w:val="000000"/>
          <w:sz w:val="20"/>
        </w:rPr>
        <w:t>ZDRAVSTVENI ODGOJ I PROMICANJE ZDRAVLJA</w:t>
      </w:r>
    </w:p>
    <w:p w:rsidR="00C364AA" w:rsidRPr="00C364AA" w:rsidRDefault="00C364AA" w:rsidP="00C03873">
      <w:pPr>
        <w:pStyle w:val="Tijeloteksta"/>
        <w:spacing w:line="360" w:lineRule="auto"/>
        <w:jc w:val="left"/>
        <w:rPr>
          <w:rFonts w:ascii="Calibri" w:hAnsi="Calibri"/>
          <w:color w:val="000000"/>
          <w:sz w:val="20"/>
        </w:rPr>
      </w:pPr>
    </w:p>
    <w:p w:rsidR="00C364AA" w:rsidRPr="00C364AA" w:rsidRDefault="00C364AA" w:rsidP="00C03873">
      <w:pPr>
        <w:pStyle w:val="Tijeloteksta"/>
        <w:spacing w:line="360" w:lineRule="auto"/>
        <w:jc w:val="left"/>
        <w:rPr>
          <w:rFonts w:ascii="Calibri" w:hAnsi="Calibri"/>
          <w:b/>
          <w:color w:val="000000"/>
          <w:sz w:val="20"/>
        </w:rPr>
      </w:pPr>
      <w:r w:rsidRPr="00C364AA">
        <w:rPr>
          <w:rFonts w:ascii="Calibri" w:hAnsi="Calibri"/>
          <w:b/>
          <w:color w:val="000000"/>
          <w:sz w:val="20"/>
        </w:rPr>
        <w:t>I – III RAZRED</w:t>
      </w:r>
    </w:p>
    <w:p w:rsidR="00C364AA" w:rsidRPr="00C364AA" w:rsidRDefault="00C364AA" w:rsidP="00C03873">
      <w:pPr>
        <w:pStyle w:val="Tijeloteksta"/>
        <w:spacing w:line="360" w:lineRule="auto"/>
        <w:jc w:val="left"/>
        <w:rPr>
          <w:rFonts w:ascii="Calibri" w:hAnsi="Calibri"/>
          <w:b/>
          <w:color w:val="000000"/>
          <w:sz w:val="20"/>
        </w:rPr>
      </w:pPr>
    </w:p>
    <w:p w:rsidR="00C364AA" w:rsidRPr="00C364AA" w:rsidRDefault="00C364AA" w:rsidP="00C03873">
      <w:pPr>
        <w:pStyle w:val="Tijeloteksta"/>
        <w:spacing w:line="360" w:lineRule="auto"/>
        <w:jc w:val="both"/>
        <w:rPr>
          <w:rFonts w:ascii="Calibri" w:hAnsi="Calibri"/>
          <w:b/>
          <w:color w:val="000000"/>
          <w:sz w:val="20"/>
        </w:rPr>
      </w:pPr>
      <w:r w:rsidRPr="00C364AA">
        <w:rPr>
          <w:rFonts w:ascii="Calibri" w:hAnsi="Calibri"/>
          <w:b/>
          <w:color w:val="000000"/>
          <w:sz w:val="20"/>
        </w:rPr>
        <w:t>SPOLNO PRENOSIVE BOLESTI (uključujući AIDS )</w:t>
      </w:r>
    </w:p>
    <w:p w:rsidR="00C364AA" w:rsidRPr="00C364AA" w:rsidRDefault="00C364AA" w:rsidP="00C03873">
      <w:pPr>
        <w:pStyle w:val="Tijeloteksta"/>
        <w:spacing w:line="360" w:lineRule="auto"/>
        <w:jc w:val="both"/>
        <w:rPr>
          <w:rFonts w:ascii="Calibri" w:hAnsi="Calibri"/>
          <w:b/>
          <w:color w:val="000000"/>
          <w:sz w:val="20"/>
        </w:rPr>
      </w:pPr>
      <w:r w:rsidRPr="00C364AA">
        <w:rPr>
          <w:rFonts w:ascii="Calibri" w:hAnsi="Calibri"/>
          <w:b/>
          <w:color w:val="000000"/>
          <w:sz w:val="20"/>
        </w:rPr>
        <w:t>ODGOVORNO  PONAŠANJE U PRIJATELJSTVU, LJUBAVI , OBITELJI, METODE PLANIRANJA OBITELJI</w:t>
      </w:r>
    </w:p>
    <w:p w:rsidR="00C364AA" w:rsidRPr="00C364AA" w:rsidRDefault="00C364AA" w:rsidP="00C03873">
      <w:pPr>
        <w:pStyle w:val="Tijeloteksta"/>
        <w:spacing w:line="360" w:lineRule="auto"/>
        <w:jc w:val="both"/>
        <w:rPr>
          <w:rFonts w:ascii="Calibri" w:hAnsi="Calibri"/>
          <w:b/>
          <w:color w:val="000000"/>
          <w:sz w:val="20"/>
        </w:rPr>
      </w:pPr>
      <w:r w:rsidRPr="00C364AA">
        <w:rPr>
          <w:rFonts w:ascii="Calibri" w:hAnsi="Calibri"/>
          <w:b/>
          <w:color w:val="000000"/>
          <w:sz w:val="20"/>
        </w:rPr>
        <w:t>PREVENCIJA OVISNOSTI</w:t>
      </w:r>
    </w:p>
    <w:p w:rsidR="00C364AA" w:rsidRPr="00C364AA" w:rsidRDefault="00C364AA" w:rsidP="00C03873">
      <w:pPr>
        <w:pStyle w:val="Tijeloteksta"/>
        <w:spacing w:line="360" w:lineRule="auto"/>
        <w:jc w:val="both"/>
        <w:rPr>
          <w:rFonts w:ascii="Calibri" w:hAnsi="Calibri"/>
          <w:b/>
          <w:color w:val="000000"/>
          <w:sz w:val="20"/>
        </w:rPr>
      </w:pPr>
    </w:p>
    <w:p w:rsidR="00C364AA" w:rsidRPr="00C364AA" w:rsidRDefault="00C364AA" w:rsidP="00C03873">
      <w:pPr>
        <w:pStyle w:val="Tijeloteksta"/>
        <w:spacing w:line="360" w:lineRule="auto"/>
        <w:jc w:val="both"/>
        <w:rPr>
          <w:rFonts w:ascii="Calibri" w:hAnsi="Calibri"/>
          <w:b/>
          <w:color w:val="000000"/>
          <w:sz w:val="20"/>
        </w:rPr>
      </w:pPr>
      <w:r w:rsidRPr="00C364AA">
        <w:rPr>
          <w:rFonts w:ascii="Calibri" w:hAnsi="Calibri"/>
          <w:b/>
          <w:color w:val="000000"/>
          <w:sz w:val="20"/>
        </w:rPr>
        <w:t>METODE ZDRAVSTVENO – ODGOJNOG RADA :</w:t>
      </w:r>
    </w:p>
    <w:p w:rsidR="00C364AA" w:rsidRPr="00C364AA" w:rsidRDefault="00C364AA" w:rsidP="00C03873">
      <w:pPr>
        <w:pStyle w:val="Tijeloteksta"/>
        <w:spacing w:line="360" w:lineRule="auto"/>
        <w:jc w:val="both"/>
        <w:rPr>
          <w:rFonts w:ascii="Calibri" w:hAnsi="Calibri"/>
          <w:b/>
          <w:color w:val="000000"/>
          <w:sz w:val="20"/>
        </w:rPr>
      </w:pP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predavanja, rad u malim grupama, parlaonice, intervjui, tribine, edukacija edukatora</w:t>
      </w:r>
    </w:p>
    <w:p w:rsidR="00C364AA" w:rsidRPr="00C364AA" w:rsidRDefault="00C364AA" w:rsidP="00C03873">
      <w:pPr>
        <w:pStyle w:val="Tijeloteksta"/>
        <w:spacing w:line="360" w:lineRule="auto"/>
        <w:jc w:val="both"/>
        <w:rPr>
          <w:rFonts w:ascii="Calibri" w:hAnsi="Calibri"/>
          <w:b/>
          <w:color w:val="000000"/>
          <w:sz w:val="20"/>
        </w:rPr>
      </w:pPr>
    </w:p>
    <w:p w:rsidR="00C364AA" w:rsidRPr="00C364AA" w:rsidRDefault="00C364AA" w:rsidP="00C03873">
      <w:pPr>
        <w:pStyle w:val="Tijeloteksta"/>
        <w:spacing w:line="360" w:lineRule="auto"/>
        <w:jc w:val="both"/>
        <w:rPr>
          <w:rFonts w:ascii="Calibri" w:hAnsi="Calibri"/>
          <w:b/>
          <w:color w:val="000000"/>
          <w:sz w:val="20"/>
        </w:rPr>
      </w:pPr>
      <w:r w:rsidRPr="00C364AA">
        <w:rPr>
          <w:rFonts w:ascii="Calibri" w:hAnsi="Calibri"/>
          <w:b/>
          <w:color w:val="000000"/>
          <w:sz w:val="20"/>
        </w:rPr>
        <w:t xml:space="preserve">ZDRAVSTVENI ODGOJ ZA </w:t>
      </w:r>
      <w:r w:rsidRPr="00C364AA">
        <w:rPr>
          <w:rFonts w:ascii="Calibri" w:hAnsi="Calibri"/>
          <w:color w:val="000000"/>
          <w:sz w:val="20"/>
        </w:rPr>
        <w:t>RODITELJE :</w:t>
      </w:r>
    </w:p>
    <w:p w:rsidR="00C364AA" w:rsidRPr="00C364AA" w:rsidRDefault="00C364AA" w:rsidP="00C03873">
      <w:pPr>
        <w:pStyle w:val="Tijeloteksta"/>
        <w:spacing w:line="360" w:lineRule="auto"/>
        <w:jc w:val="both"/>
        <w:rPr>
          <w:rFonts w:ascii="Calibri" w:hAnsi="Calibri"/>
          <w:b/>
          <w:color w:val="000000"/>
          <w:sz w:val="20"/>
        </w:rPr>
      </w:pPr>
    </w:p>
    <w:p w:rsidR="00C364AA" w:rsidRPr="00C364AA" w:rsidRDefault="00C364AA" w:rsidP="00C03873">
      <w:pPr>
        <w:pStyle w:val="Tijeloteksta"/>
        <w:spacing w:line="360" w:lineRule="auto"/>
        <w:jc w:val="both"/>
        <w:rPr>
          <w:rFonts w:ascii="Calibri" w:hAnsi="Calibri"/>
          <w:color w:val="000000"/>
          <w:sz w:val="20"/>
        </w:rPr>
      </w:pPr>
      <w:r w:rsidRPr="00C364AA">
        <w:rPr>
          <w:rFonts w:ascii="Calibri" w:hAnsi="Calibri"/>
          <w:color w:val="000000"/>
          <w:sz w:val="20"/>
        </w:rPr>
        <w:t>Sudjelovanje na roditeljskim sastancima , posebno u I razredu. Teme se odabiru u dogovoru s školom; prevencija ovisnosti, prehrana, pušenje itd.</w:t>
      </w:r>
    </w:p>
    <w:p w:rsidR="00DB29F0" w:rsidRPr="00C364AA" w:rsidRDefault="00DB29F0" w:rsidP="00C03873">
      <w:pPr>
        <w:pStyle w:val="Tijeloteksta"/>
        <w:spacing w:line="360" w:lineRule="auto"/>
        <w:jc w:val="both"/>
        <w:rPr>
          <w:rFonts w:ascii="Calibri" w:hAnsi="Calibri"/>
          <w:b/>
          <w:color w:val="000000"/>
          <w:sz w:val="20"/>
        </w:rPr>
      </w:pPr>
    </w:p>
    <w:p w:rsidR="00C364AA" w:rsidRPr="00C364AA" w:rsidRDefault="00C364AA" w:rsidP="00C03873">
      <w:pPr>
        <w:pStyle w:val="Tijeloteksta"/>
        <w:spacing w:line="360" w:lineRule="auto"/>
        <w:jc w:val="both"/>
        <w:rPr>
          <w:rFonts w:ascii="Calibri" w:hAnsi="Calibri"/>
          <w:b/>
          <w:color w:val="000000"/>
          <w:sz w:val="20"/>
        </w:rPr>
      </w:pPr>
      <w:r w:rsidRPr="00C364AA">
        <w:rPr>
          <w:rFonts w:ascii="Calibri" w:hAnsi="Calibri"/>
          <w:b/>
          <w:color w:val="000000"/>
          <w:sz w:val="20"/>
        </w:rPr>
        <w:t xml:space="preserve">ZDRAVSTVENI ODGOJ ZA </w:t>
      </w:r>
      <w:r w:rsidRPr="00C364AA">
        <w:rPr>
          <w:rFonts w:ascii="Calibri" w:hAnsi="Calibri"/>
          <w:color w:val="000000"/>
          <w:sz w:val="20"/>
        </w:rPr>
        <w:t>DJELATNIKE ŠKOLE :</w:t>
      </w:r>
    </w:p>
    <w:p w:rsidR="00C364AA" w:rsidRPr="00C364AA" w:rsidRDefault="00C364AA" w:rsidP="00C03873">
      <w:pPr>
        <w:pStyle w:val="Tijeloteksta"/>
        <w:spacing w:line="360" w:lineRule="auto"/>
        <w:jc w:val="both"/>
        <w:rPr>
          <w:rFonts w:ascii="Calibri" w:hAnsi="Calibri"/>
          <w:b/>
          <w:color w:val="000000"/>
          <w:sz w:val="20"/>
        </w:rPr>
      </w:pPr>
    </w:p>
    <w:p w:rsidR="00446097" w:rsidRPr="008B2D83" w:rsidRDefault="00C364AA" w:rsidP="008B2D83">
      <w:pPr>
        <w:pStyle w:val="Tijeloteksta"/>
        <w:spacing w:line="360" w:lineRule="auto"/>
        <w:jc w:val="both"/>
        <w:rPr>
          <w:rFonts w:ascii="Calibri" w:hAnsi="Calibri"/>
          <w:color w:val="000000"/>
          <w:sz w:val="20"/>
        </w:rPr>
      </w:pPr>
      <w:r w:rsidRPr="00C364AA">
        <w:rPr>
          <w:rFonts w:ascii="Calibri" w:hAnsi="Calibri"/>
          <w:color w:val="000000"/>
          <w:sz w:val="20"/>
        </w:rPr>
        <w:t>Sudjelovanje na pojedinim učiteljskim vijećima i stručnim aktivima, u dogovoru s školom, a prema potrebama koje škola izrazi.</w:t>
      </w:r>
    </w:p>
    <w:p w:rsidR="00E115B2" w:rsidRPr="00446097" w:rsidRDefault="00E115B2" w:rsidP="00446097">
      <w:pPr>
        <w:pStyle w:val="Naslov2"/>
        <w:rPr>
          <w:sz w:val="18"/>
          <w:szCs w:val="18"/>
        </w:rPr>
      </w:pPr>
      <w:bookmarkStart w:id="8283" w:name="_Toc462250643"/>
      <w:r w:rsidRPr="00446097">
        <w:rPr>
          <w:sz w:val="18"/>
          <w:szCs w:val="18"/>
        </w:rPr>
        <w:lastRenderedPageBreak/>
        <w:t>1</w:t>
      </w:r>
      <w:r w:rsidR="006B7244" w:rsidRPr="00446097">
        <w:rPr>
          <w:sz w:val="18"/>
          <w:szCs w:val="18"/>
        </w:rPr>
        <w:t>9</w:t>
      </w:r>
      <w:r w:rsidRPr="00446097">
        <w:rPr>
          <w:sz w:val="18"/>
          <w:szCs w:val="18"/>
        </w:rPr>
        <w:t xml:space="preserve">. </w:t>
      </w:r>
      <w:r w:rsidR="006E6EB2" w:rsidRPr="00446097">
        <w:rPr>
          <w:sz w:val="18"/>
          <w:szCs w:val="18"/>
        </w:rPr>
        <w:t xml:space="preserve"> </w:t>
      </w:r>
      <w:r w:rsidRPr="00446097">
        <w:rPr>
          <w:sz w:val="18"/>
          <w:szCs w:val="18"/>
        </w:rPr>
        <w:t>PLAN I PROGRAM RADA STRUČNOG SURADNIKA – VODITELJA ŠKOLSKE KNJIŽNICE</w:t>
      </w:r>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83"/>
    </w:p>
    <w:p w:rsidR="002A235C" w:rsidRPr="00200F84" w:rsidRDefault="00C86BBE" w:rsidP="00C03873">
      <w:pPr>
        <w:spacing w:line="360" w:lineRule="auto"/>
        <w:rPr>
          <w:rFonts w:ascii="Calibri" w:hAnsi="Calibri"/>
          <w:color w:val="FF0000"/>
          <w:lang w:val="pl-PL"/>
        </w:rPr>
      </w:pPr>
      <w:bookmarkStart w:id="8284" w:name="_Toc115340664"/>
      <w:bookmarkStart w:id="8285" w:name="_Toc115341941"/>
      <w:bookmarkStart w:id="8286" w:name="_Toc115342837"/>
      <w:bookmarkStart w:id="8287" w:name="_Toc145564581"/>
      <w:bookmarkStart w:id="8288" w:name="_Toc177206440"/>
      <w:bookmarkStart w:id="8289" w:name="_Toc177209099"/>
      <w:r>
        <w:rPr>
          <w:rFonts w:ascii="Calibri" w:hAnsi="Calibri"/>
          <w:color w:val="002060"/>
          <w:lang w:val="fi-FI"/>
        </w:rPr>
        <w:pict>
          <v:rect id="_x0000_i1044" style="width:0;height:1.5pt" o:hralign="center" o:hrstd="t" o:hr="t" fillcolor="#a0a0a0" stroked="f"/>
        </w:pict>
      </w:r>
    </w:p>
    <w:p w:rsidR="002A235C" w:rsidRPr="003E5331" w:rsidRDefault="002A235C" w:rsidP="00C038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b/>
          <w:lang w:val="pl-PL"/>
        </w:rPr>
      </w:pPr>
      <w:r w:rsidRPr="003E5331">
        <w:rPr>
          <w:rFonts w:ascii="Calibri" w:hAnsi="Calibri"/>
          <w:lang w:val="pl-PL"/>
        </w:rPr>
        <w:t xml:space="preserve">Ime i prezime izvršitelja :   </w:t>
      </w:r>
      <w:r w:rsidR="00342D39" w:rsidRPr="003E5331">
        <w:rPr>
          <w:rFonts w:ascii="Calibri" w:hAnsi="Calibri"/>
          <w:lang w:val="pl-PL"/>
        </w:rPr>
        <w:t>Vinka Prizmić</w:t>
      </w:r>
      <w:r w:rsidR="0069699D" w:rsidRPr="003E5331">
        <w:rPr>
          <w:rFonts w:ascii="Calibri" w:hAnsi="Calibri"/>
          <w:lang w:val="pl-PL"/>
        </w:rPr>
        <w:t>, psiholog</w:t>
      </w:r>
    </w:p>
    <w:p w:rsidR="002A235C" w:rsidRPr="003E5331" w:rsidRDefault="002A235C" w:rsidP="00C038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lang w:val="pl-PL"/>
        </w:rPr>
      </w:pPr>
      <w:r w:rsidRPr="003E5331">
        <w:rPr>
          <w:rFonts w:ascii="Calibri" w:hAnsi="Calibri"/>
          <w:lang w:val="pl-PL"/>
        </w:rPr>
        <w:t xml:space="preserve">Završena škola :  </w:t>
      </w:r>
    </w:p>
    <w:p w:rsidR="002A235C" w:rsidRPr="003E5331" w:rsidRDefault="002A235C" w:rsidP="00C038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lang w:val="pl-PL"/>
        </w:rPr>
      </w:pPr>
      <w:r w:rsidRPr="003E5331">
        <w:rPr>
          <w:rFonts w:ascii="Calibri" w:hAnsi="Calibri"/>
          <w:lang w:val="pl-PL"/>
        </w:rPr>
        <w:t xml:space="preserve">Zvanje : </w:t>
      </w:r>
      <w:r w:rsidR="00CC2164" w:rsidRPr="003E5331">
        <w:rPr>
          <w:rFonts w:ascii="Calibri" w:hAnsi="Calibri"/>
          <w:lang w:val="pl-PL"/>
        </w:rPr>
        <w:t xml:space="preserve">psiholog </w:t>
      </w:r>
    </w:p>
    <w:p w:rsidR="00CC4072" w:rsidRPr="003E5331" w:rsidRDefault="002A235C" w:rsidP="00C038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b/>
          <w:lang w:val="pl-PL"/>
        </w:rPr>
      </w:pPr>
      <w:r w:rsidRPr="003E5331">
        <w:rPr>
          <w:rFonts w:ascii="Calibri" w:hAnsi="Calibri"/>
          <w:lang w:val="pl-PL"/>
        </w:rPr>
        <w:t xml:space="preserve">Radno vrijeme :  svaki dan 10,00 – 14,00 </w:t>
      </w:r>
    </w:p>
    <w:p w:rsidR="00CC2164" w:rsidRDefault="00CC2164" w:rsidP="00C03873">
      <w:pPr>
        <w:spacing w:line="360" w:lineRule="auto"/>
        <w:rPr>
          <w:rFonts w:ascii="Calibri" w:hAnsi="Calibri"/>
          <w:color w:val="FF0000"/>
        </w:rPr>
      </w:pPr>
    </w:p>
    <w:p w:rsidR="0069699D" w:rsidRPr="0069699D" w:rsidRDefault="0069699D" w:rsidP="00C03873">
      <w:pPr>
        <w:spacing w:line="360" w:lineRule="auto"/>
        <w:rPr>
          <w:rFonts w:ascii="Calibri" w:hAnsi="Calibri"/>
        </w:rPr>
      </w:pPr>
    </w:p>
    <w:p w:rsidR="0069699D" w:rsidRPr="0069699D" w:rsidRDefault="0069699D" w:rsidP="00C03873">
      <w:pPr>
        <w:spacing w:line="360" w:lineRule="auto"/>
        <w:ind w:left="900"/>
        <w:rPr>
          <w:rFonts w:ascii="Calibri" w:hAnsi="Calibri"/>
          <w:b/>
        </w:rPr>
      </w:pPr>
      <w:r w:rsidRPr="0069699D">
        <w:rPr>
          <w:rFonts w:ascii="Calibri" w:hAnsi="Calibri"/>
          <w:b/>
        </w:rPr>
        <w:t>1. STRUČNO BIBLIOTEČNO POSLOVANJE I INFORMACIJSKA DJELATNOST</w:t>
      </w:r>
    </w:p>
    <w:p w:rsidR="0069699D" w:rsidRPr="0069699D" w:rsidRDefault="0069699D" w:rsidP="00C03873">
      <w:pPr>
        <w:spacing w:line="360" w:lineRule="auto"/>
        <w:rPr>
          <w:rFonts w:ascii="Calibri" w:hAnsi="Calibri"/>
        </w:rPr>
      </w:pPr>
    </w:p>
    <w:p w:rsidR="0069699D" w:rsidRPr="0069699D" w:rsidRDefault="0069699D" w:rsidP="00C03873">
      <w:pPr>
        <w:numPr>
          <w:ilvl w:val="0"/>
          <w:numId w:val="11"/>
        </w:numPr>
        <w:spacing w:line="360" w:lineRule="auto"/>
        <w:rPr>
          <w:rFonts w:ascii="Calibri" w:hAnsi="Calibri"/>
        </w:rPr>
      </w:pPr>
      <w:r w:rsidRPr="0069699D">
        <w:rPr>
          <w:rFonts w:ascii="Calibri" w:hAnsi="Calibri"/>
        </w:rPr>
        <w:t xml:space="preserve">Izrada godišnjeg plana i izvještaja </w:t>
      </w:r>
    </w:p>
    <w:p w:rsidR="0069699D" w:rsidRPr="0069699D" w:rsidRDefault="0069699D" w:rsidP="00C03873">
      <w:pPr>
        <w:numPr>
          <w:ilvl w:val="0"/>
          <w:numId w:val="11"/>
        </w:numPr>
        <w:spacing w:line="360" w:lineRule="auto"/>
        <w:rPr>
          <w:rFonts w:ascii="Calibri" w:hAnsi="Calibri"/>
        </w:rPr>
      </w:pPr>
      <w:r w:rsidRPr="0069699D">
        <w:rPr>
          <w:rFonts w:ascii="Calibri" w:hAnsi="Calibri"/>
        </w:rPr>
        <w:t>Organizacija i vođenje rada u knjižnici te vođenje bibliotečnog poslovanja:</w:t>
      </w:r>
    </w:p>
    <w:p w:rsidR="0069699D" w:rsidRPr="0069699D" w:rsidRDefault="0069699D" w:rsidP="00C03873">
      <w:pPr>
        <w:numPr>
          <w:ilvl w:val="0"/>
          <w:numId w:val="12"/>
        </w:numPr>
        <w:spacing w:line="360" w:lineRule="auto"/>
        <w:rPr>
          <w:rFonts w:ascii="Calibri" w:hAnsi="Calibri"/>
        </w:rPr>
      </w:pPr>
      <w:r w:rsidRPr="0069699D">
        <w:rPr>
          <w:rFonts w:ascii="Calibri" w:hAnsi="Calibri"/>
        </w:rPr>
        <w:t>Nabava knjiga i drugih publikacija</w:t>
      </w:r>
    </w:p>
    <w:p w:rsidR="0069699D" w:rsidRPr="0069699D" w:rsidRDefault="0069699D" w:rsidP="00C03873">
      <w:pPr>
        <w:numPr>
          <w:ilvl w:val="0"/>
          <w:numId w:val="12"/>
        </w:numPr>
        <w:spacing w:line="360" w:lineRule="auto"/>
        <w:rPr>
          <w:rFonts w:ascii="Calibri" w:hAnsi="Calibri"/>
        </w:rPr>
      </w:pPr>
      <w:r w:rsidRPr="0069699D">
        <w:rPr>
          <w:rFonts w:ascii="Calibri" w:hAnsi="Calibri"/>
        </w:rPr>
        <w:t>Klasifikacija</w:t>
      </w:r>
    </w:p>
    <w:p w:rsidR="0069699D" w:rsidRPr="0069699D" w:rsidRDefault="0069699D" w:rsidP="00C03873">
      <w:pPr>
        <w:numPr>
          <w:ilvl w:val="0"/>
          <w:numId w:val="12"/>
        </w:numPr>
        <w:spacing w:line="360" w:lineRule="auto"/>
        <w:rPr>
          <w:rFonts w:ascii="Calibri" w:hAnsi="Calibri"/>
        </w:rPr>
      </w:pPr>
      <w:r w:rsidRPr="0069699D">
        <w:rPr>
          <w:rFonts w:ascii="Calibri" w:hAnsi="Calibri"/>
        </w:rPr>
        <w:t xml:space="preserve">Posudba knjiga </w:t>
      </w:r>
    </w:p>
    <w:p w:rsidR="0069699D" w:rsidRPr="0069699D" w:rsidRDefault="0069699D" w:rsidP="00C03873">
      <w:pPr>
        <w:numPr>
          <w:ilvl w:val="0"/>
          <w:numId w:val="11"/>
        </w:numPr>
        <w:spacing w:line="360" w:lineRule="auto"/>
        <w:rPr>
          <w:rFonts w:ascii="Calibri" w:hAnsi="Calibri"/>
        </w:rPr>
      </w:pPr>
      <w:r w:rsidRPr="0069699D">
        <w:rPr>
          <w:rFonts w:ascii="Calibri" w:hAnsi="Calibri"/>
        </w:rPr>
        <w:t>Praćenje i evidencija korištenja knjižnice i čitaonice.</w:t>
      </w:r>
    </w:p>
    <w:p w:rsidR="0069699D" w:rsidRPr="0069699D" w:rsidRDefault="0069699D" w:rsidP="00C03873">
      <w:pPr>
        <w:numPr>
          <w:ilvl w:val="0"/>
          <w:numId w:val="11"/>
        </w:numPr>
        <w:spacing w:line="360" w:lineRule="auto"/>
        <w:rPr>
          <w:rFonts w:ascii="Calibri" w:hAnsi="Calibri"/>
        </w:rPr>
      </w:pPr>
      <w:r w:rsidRPr="0069699D">
        <w:rPr>
          <w:rFonts w:ascii="Calibri" w:hAnsi="Calibri"/>
        </w:rPr>
        <w:t>Revizija školskog audiovizualnog fonda i odgovarajuće opreme</w:t>
      </w:r>
    </w:p>
    <w:p w:rsidR="0069699D" w:rsidRPr="0069699D" w:rsidRDefault="0069699D" w:rsidP="00C03873">
      <w:pPr>
        <w:numPr>
          <w:ilvl w:val="0"/>
          <w:numId w:val="11"/>
        </w:numPr>
        <w:spacing w:line="360" w:lineRule="auto"/>
        <w:rPr>
          <w:rFonts w:ascii="Calibri" w:hAnsi="Calibri"/>
        </w:rPr>
      </w:pPr>
      <w:r w:rsidRPr="0069699D">
        <w:rPr>
          <w:rFonts w:ascii="Calibri" w:hAnsi="Calibri"/>
        </w:rPr>
        <w:t xml:space="preserve">Redovni godišnji otpis knjiga </w:t>
      </w:r>
    </w:p>
    <w:p w:rsidR="0069699D" w:rsidRPr="0069699D" w:rsidRDefault="0069699D" w:rsidP="00C03873">
      <w:pPr>
        <w:spacing w:line="360" w:lineRule="auto"/>
        <w:rPr>
          <w:rFonts w:ascii="Calibri" w:hAnsi="Calibri"/>
        </w:rPr>
      </w:pPr>
    </w:p>
    <w:p w:rsidR="0069699D" w:rsidRPr="0069699D" w:rsidRDefault="0069699D" w:rsidP="00C03873">
      <w:pPr>
        <w:spacing w:line="360" w:lineRule="auto"/>
        <w:ind w:left="720"/>
        <w:rPr>
          <w:rFonts w:ascii="Calibri" w:hAnsi="Calibri"/>
          <w:b/>
        </w:rPr>
      </w:pPr>
      <w:r w:rsidRPr="0069699D">
        <w:rPr>
          <w:rFonts w:ascii="Calibri" w:hAnsi="Calibri"/>
          <w:b/>
        </w:rPr>
        <w:t>2. NEPOSREDNI RAD S UČENICIMA</w:t>
      </w:r>
    </w:p>
    <w:p w:rsidR="0069699D" w:rsidRPr="0069699D" w:rsidRDefault="0069699D" w:rsidP="00C03873">
      <w:pPr>
        <w:spacing w:line="360" w:lineRule="auto"/>
        <w:rPr>
          <w:rFonts w:ascii="Calibri" w:hAnsi="Calibri"/>
        </w:rPr>
      </w:pPr>
    </w:p>
    <w:p w:rsidR="0069699D" w:rsidRPr="0069699D" w:rsidRDefault="0069699D" w:rsidP="00C03873">
      <w:pPr>
        <w:numPr>
          <w:ilvl w:val="0"/>
          <w:numId w:val="13"/>
        </w:numPr>
        <w:spacing w:line="360" w:lineRule="auto"/>
        <w:rPr>
          <w:rFonts w:ascii="Calibri" w:hAnsi="Calibri"/>
        </w:rPr>
      </w:pPr>
      <w:r w:rsidRPr="0069699D">
        <w:rPr>
          <w:rFonts w:ascii="Calibri" w:hAnsi="Calibri"/>
        </w:rPr>
        <w:t>Upoznavanje učenika s knjigom i knjižnicom unutar škole.</w:t>
      </w:r>
    </w:p>
    <w:p w:rsidR="0069699D" w:rsidRPr="0069699D" w:rsidRDefault="0069699D" w:rsidP="00C03873">
      <w:pPr>
        <w:numPr>
          <w:ilvl w:val="0"/>
          <w:numId w:val="13"/>
        </w:numPr>
        <w:spacing w:line="360" w:lineRule="auto"/>
        <w:rPr>
          <w:rFonts w:ascii="Calibri" w:hAnsi="Calibri"/>
        </w:rPr>
      </w:pPr>
      <w:r w:rsidRPr="0069699D">
        <w:rPr>
          <w:rFonts w:ascii="Calibri" w:hAnsi="Calibri"/>
        </w:rPr>
        <w:t>Pomoć pri izboru knjiga te usmjeravanje u čitanje književnih dijela, znanstvenih publikacija i časopisa.</w:t>
      </w:r>
    </w:p>
    <w:p w:rsidR="0069699D" w:rsidRPr="0069699D" w:rsidRDefault="0069699D" w:rsidP="00C03873">
      <w:pPr>
        <w:numPr>
          <w:ilvl w:val="0"/>
          <w:numId w:val="13"/>
        </w:numPr>
        <w:spacing w:line="360" w:lineRule="auto"/>
        <w:rPr>
          <w:rFonts w:ascii="Calibri" w:hAnsi="Calibri"/>
        </w:rPr>
      </w:pPr>
      <w:r w:rsidRPr="0069699D">
        <w:rPr>
          <w:rFonts w:ascii="Calibri" w:hAnsi="Calibri"/>
        </w:rPr>
        <w:t>Pomoć učenicima u pripremi i obradi zadane teme iz pojedinog nastavnog područja, upućivanje učenika u izradi seminarskih i maturalnih radnji.</w:t>
      </w:r>
    </w:p>
    <w:p w:rsidR="0069699D" w:rsidRPr="0069699D" w:rsidRDefault="0069699D" w:rsidP="00C03873">
      <w:pPr>
        <w:spacing w:line="360" w:lineRule="auto"/>
        <w:rPr>
          <w:rFonts w:ascii="Calibri" w:hAnsi="Calibri"/>
        </w:rPr>
      </w:pPr>
    </w:p>
    <w:p w:rsidR="0069699D" w:rsidRPr="0069699D" w:rsidRDefault="0069699D" w:rsidP="00C03873">
      <w:pPr>
        <w:spacing w:line="360" w:lineRule="auto"/>
        <w:ind w:left="720"/>
        <w:rPr>
          <w:rFonts w:ascii="Calibri" w:hAnsi="Calibri"/>
          <w:b/>
        </w:rPr>
      </w:pPr>
      <w:r w:rsidRPr="0069699D">
        <w:rPr>
          <w:rFonts w:ascii="Calibri" w:hAnsi="Calibri"/>
          <w:b/>
        </w:rPr>
        <w:t>3. SURADNJA S NASTAVNICIMA I STRUČNIM SURADNICIMA</w:t>
      </w:r>
    </w:p>
    <w:p w:rsidR="0069699D" w:rsidRPr="0069699D" w:rsidRDefault="0069699D" w:rsidP="00C03873">
      <w:pPr>
        <w:spacing w:line="360" w:lineRule="auto"/>
        <w:ind w:left="720"/>
        <w:rPr>
          <w:rFonts w:ascii="Calibri" w:hAnsi="Calibri"/>
        </w:rPr>
      </w:pPr>
    </w:p>
    <w:p w:rsidR="0069699D" w:rsidRPr="0069699D" w:rsidRDefault="0069699D" w:rsidP="00C03873">
      <w:pPr>
        <w:numPr>
          <w:ilvl w:val="0"/>
          <w:numId w:val="14"/>
        </w:numPr>
        <w:spacing w:line="360" w:lineRule="auto"/>
        <w:rPr>
          <w:rFonts w:ascii="Calibri" w:hAnsi="Calibri"/>
        </w:rPr>
      </w:pPr>
      <w:r w:rsidRPr="0069699D">
        <w:rPr>
          <w:rFonts w:ascii="Calibri" w:hAnsi="Calibri"/>
        </w:rPr>
        <w:t>Dogovaranje u svezi nabave knjiga, časopisa, novina i dr. publikacija.</w:t>
      </w:r>
    </w:p>
    <w:p w:rsidR="0069699D" w:rsidRPr="0069699D" w:rsidRDefault="0069699D" w:rsidP="00C03873">
      <w:pPr>
        <w:numPr>
          <w:ilvl w:val="0"/>
          <w:numId w:val="14"/>
        </w:numPr>
        <w:spacing w:line="360" w:lineRule="auto"/>
        <w:rPr>
          <w:rFonts w:ascii="Calibri" w:hAnsi="Calibri"/>
        </w:rPr>
      </w:pPr>
      <w:r w:rsidRPr="0069699D">
        <w:rPr>
          <w:rFonts w:ascii="Calibri" w:hAnsi="Calibri"/>
        </w:rPr>
        <w:t>Obavještavanje nastavnika o novoizdanim knjigama i sadržajima stručnih časopisa.</w:t>
      </w:r>
    </w:p>
    <w:p w:rsidR="0069699D" w:rsidRPr="0069699D" w:rsidRDefault="0069699D" w:rsidP="00C03873">
      <w:pPr>
        <w:numPr>
          <w:ilvl w:val="0"/>
          <w:numId w:val="14"/>
        </w:numPr>
        <w:spacing w:line="360" w:lineRule="auto"/>
        <w:rPr>
          <w:rFonts w:ascii="Calibri" w:hAnsi="Calibri"/>
        </w:rPr>
      </w:pPr>
      <w:r w:rsidRPr="0069699D">
        <w:rPr>
          <w:rFonts w:ascii="Calibri" w:hAnsi="Calibri"/>
        </w:rPr>
        <w:t>Sudjelovanje u organiziranju kulturnih događaja u školi.</w:t>
      </w:r>
    </w:p>
    <w:p w:rsidR="0069699D" w:rsidRPr="0069699D" w:rsidRDefault="0069699D" w:rsidP="00C03873">
      <w:pPr>
        <w:spacing w:line="360" w:lineRule="auto"/>
        <w:rPr>
          <w:rFonts w:ascii="Calibri" w:hAnsi="Calibri"/>
        </w:rPr>
      </w:pPr>
    </w:p>
    <w:p w:rsidR="0069699D" w:rsidRPr="0069699D" w:rsidRDefault="0069699D" w:rsidP="00C03873">
      <w:pPr>
        <w:spacing w:line="360" w:lineRule="auto"/>
        <w:ind w:left="720"/>
        <w:rPr>
          <w:rFonts w:ascii="Calibri" w:hAnsi="Calibri"/>
          <w:b/>
        </w:rPr>
      </w:pPr>
      <w:r w:rsidRPr="0069699D">
        <w:rPr>
          <w:rFonts w:ascii="Calibri" w:hAnsi="Calibri"/>
          <w:b/>
        </w:rPr>
        <w:t>4. STRUČNO USAVRŠAVANJE</w:t>
      </w:r>
    </w:p>
    <w:p w:rsidR="0069699D" w:rsidRPr="0069699D" w:rsidRDefault="0069699D" w:rsidP="00C03873">
      <w:pPr>
        <w:spacing w:line="360" w:lineRule="auto"/>
        <w:rPr>
          <w:rFonts w:ascii="Calibri" w:hAnsi="Calibri"/>
        </w:rPr>
      </w:pPr>
    </w:p>
    <w:p w:rsidR="0069699D" w:rsidRPr="0069699D" w:rsidRDefault="0069699D" w:rsidP="00C03873">
      <w:pPr>
        <w:numPr>
          <w:ilvl w:val="0"/>
          <w:numId w:val="15"/>
        </w:numPr>
        <w:spacing w:line="360" w:lineRule="auto"/>
        <w:rPr>
          <w:rFonts w:ascii="Calibri" w:hAnsi="Calibri"/>
        </w:rPr>
      </w:pPr>
      <w:r w:rsidRPr="0069699D">
        <w:rPr>
          <w:rFonts w:ascii="Calibri" w:hAnsi="Calibri"/>
        </w:rPr>
        <w:t>Praćenje periodike i knjiga.</w:t>
      </w:r>
    </w:p>
    <w:p w:rsidR="0069699D" w:rsidRPr="0069699D" w:rsidRDefault="0069699D" w:rsidP="00C03873">
      <w:pPr>
        <w:numPr>
          <w:ilvl w:val="0"/>
          <w:numId w:val="15"/>
        </w:numPr>
        <w:spacing w:line="360" w:lineRule="auto"/>
        <w:rPr>
          <w:rFonts w:ascii="Calibri" w:hAnsi="Calibri"/>
        </w:rPr>
      </w:pPr>
      <w:r w:rsidRPr="0069699D">
        <w:rPr>
          <w:rFonts w:ascii="Calibri" w:hAnsi="Calibri"/>
        </w:rPr>
        <w:t>Suradnja s gradskom knjižnicom.</w:t>
      </w:r>
    </w:p>
    <w:p w:rsidR="0069699D" w:rsidRDefault="0069699D" w:rsidP="00C03873">
      <w:pPr>
        <w:spacing w:line="360" w:lineRule="auto"/>
        <w:rPr>
          <w:rFonts w:ascii="Calibri" w:hAnsi="Calibri"/>
          <w:color w:val="FF0000"/>
        </w:rPr>
      </w:pPr>
    </w:p>
    <w:p w:rsidR="00DB29F0" w:rsidRPr="00200F84" w:rsidRDefault="00DB29F0" w:rsidP="00C03873">
      <w:pPr>
        <w:spacing w:line="360" w:lineRule="auto"/>
        <w:rPr>
          <w:rFonts w:ascii="Calibri" w:hAnsi="Calibri"/>
          <w:color w:val="FF0000"/>
        </w:rPr>
      </w:pPr>
    </w:p>
    <w:p w:rsidR="00A837C3" w:rsidRPr="00446097" w:rsidRDefault="006B7244" w:rsidP="00446097">
      <w:pPr>
        <w:pStyle w:val="Naslov2"/>
        <w:rPr>
          <w:sz w:val="18"/>
          <w:szCs w:val="18"/>
        </w:rPr>
      </w:pPr>
      <w:bookmarkStart w:id="8290" w:name="_Toc177812205"/>
      <w:bookmarkStart w:id="8291" w:name="_Toc208914181"/>
      <w:bookmarkStart w:id="8292" w:name="_Toc240081444"/>
      <w:bookmarkStart w:id="8293" w:name="_Toc240081756"/>
      <w:bookmarkStart w:id="8294" w:name="_Toc240081936"/>
      <w:bookmarkStart w:id="8295" w:name="_Toc271725439"/>
      <w:bookmarkStart w:id="8296" w:name="_Toc271726149"/>
      <w:bookmarkStart w:id="8297" w:name="_Toc304018588"/>
      <w:bookmarkStart w:id="8298" w:name="_Toc304097953"/>
      <w:bookmarkStart w:id="8299" w:name="_Toc304203815"/>
      <w:bookmarkStart w:id="8300" w:name="_Toc304203970"/>
      <w:bookmarkStart w:id="8301" w:name="_Toc304204182"/>
      <w:bookmarkStart w:id="8302" w:name="_Toc304204342"/>
      <w:bookmarkStart w:id="8303" w:name="_Toc335296103"/>
      <w:bookmarkStart w:id="8304" w:name="_Toc335296142"/>
      <w:bookmarkStart w:id="8305" w:name="_Toc335464340"/>
      <w:bookmarkStart w:id="8306" w:name="_Toc365997701"/>
      <w:bookmarkStart w:id="8307" w:name="_Toc365998117"/>
      <w:bookmarkStart w:id="8308" w:name="_Toc366220003"/>
      <w:bookmarkStart w:id="8309" w:name="_Toc462250644"/>
      <w:r w:rsidRPr="00446097">
        <w:rPr>
          <w:sz w:val="18"/>
          <w:szCs w:val="18"/>
        </w:rPr>
        <w:lastRenderedPageBreak/>
        <w:t xml:space="preserve">20 </w:t>
      </w:r>
      <w:r w:rsidR="00A837C3" w:rsidRPr="00446097">
        <w:rPr>
          <w:sz w:val="18"/>
          <w:szCs w:val="18"/>
        </w:rPr>
        <w:t>. NASTAVNI</w:t>
      </w:r>
      <w:r w:rsidR="00C17815" w:rsidRPr="00446097">
        <w:rPr>
          <w:sz w:val="18"/>
          <w:szCs w:val="18"/>
        </w:rPr>
        <w:t>Č</w:t>
      </w:r>
      <w:r w:rsidR="00A837C3" w:rsidRPr="00446097">
        <w:rPr>
          <w:sz w:val="18"/>
          <w:szCs w:val="18"/>
        </w:rPr>
        <w:t>KO VIJE</w:t>
      </w:r>
      <w:r w:rsidR="00DD649B" w:rsidRPr="00446097">
        <w:rPr>
          <w:sz w:val="18"/>
          <w:szCs w:val="18"/>
        </w:rPr>
        <w:t>Ć</w:t>
      </w:r>
      <w:r w:rsidR="00A837C3" w:rsidRPr="00446097">
        <w:rPr>
          <w:sz w:val="18"/>
          <w:szCs w:val="18"/>
        </w:rPr>
        <w:t>E</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72"/>
      <w:bookmarkEnd w:id="8273"/>
      <w:bookmarkEnd w:id="8274"/>
      <w:bookmarkEnd w:id="8275"/>
      <w:bookmarkEnd w:id="8276"/>
      <w:bookmarkEnd w:id="8277"/>
      <w:bookmarkEnd w:id="8278"/>
      <w:bookmarkEnd w:id="8279"/>
      <w:bookmarkEnd w:id="8280"/>
      <w:bookmarkEnd w:id="8281"/>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p>
    <w:p w:rsidR="00A837C3" w:rsidRPr="00200F84" w:rsidRDefault="00C86BBE" w:rsidP="00C03873">
      <w:pPr>
        <w:spacing w:line="360" w:lineRule="auto"/>
        <w:jc w:val="both"/>
        <w:rPr>
          <w:rFonts w:ascii="Calibri" w:hAnsi="Calibri"/>
          <w:color w:val="FF0000"/>
          <w:lang w:val="pl-PL"/>
        </w:rPr>
      </w:pPr>
      <w:r>
        <w:rPr>
          <w:rFonts w:ascii="Calibri" w:hAnsi="Calibri"/>
          <w:color w:val="002060"/>
          <w:lang w:val="fi-FI"/>
        </w:rPr>
        <w:pict>
          <v:rect id="_x0000_i1045" style="width:0;height:1.5pt" o:hralign="center" o:hrstd="t" o:hr="t" fillcolor="#a0a0a0" stroked="f"/>
        </w:pict>
      </w:r>
    </w:p>
    <w:p w:rsidR="00A837C3" w:rsidRPr="003E5331" w:rsidRDefault="00A837C3" w:rsidP="00C03873">
      <w:pPr>
        <w:spacing w:line="360" w:lineRule="auto"/>
        <w:jc w:val="both"/>
        <w:rPr>
          <w:rFonts w:ascii="Calibri" w:hAnsi="Calibri"/>
          <w:b/>
          <w:lang w:val="pl-PL"/>
        </w:rPr>
      </w:pPr>
      <w:r w:rsidRPr="003E5331">
        <w:rPr>
          <w:rFonts w:ascii="Calibri" w:hAnsi="Calibri"/>
          <w:b/>
          <w:lang w:val="pl-PL"/>
        </w:rPr>
        <w:t>Program rada stručnih aktiva.</w:t>
      </w:r>
    </w:p>
    <w:p w:rsidR="00A837C3" w:rsidRPr="003E5331" w:rsidRDefault="00A837C3" w:rsidP="00C03873">
      <w:pPr>
        <w:spacing w:line="360" w:lineRule="auto"/>
        <w:jc w:val="both"/>
        <w:rPr>
          <w:rFonts w:ascii="Calibri" w:hAnsi="Calibri"/>
          <w:lang w:val="pl-PL"/>
        </w:rPr>
      </w:pPr>
      <w:r w:rsidRPr="003E5331">
        <w:rPr>
          <w:rFonts w:ascii="Calibri" w:hAnsi="Calibri"/>
          <w:lang w:val="pl-PL"/>
        </w:rPr>
        <w:t xml:space="preserve">U školi nisu organizirani stručni aktivi. Nastavnici pojedinih predmeta surađuju sa nastavnicima drugih škola otoka Korčule .  </w:t>
      </w:r>
    </w:p>
    <w:p w:rsidR="00A837C3" w:rsidRPr="003E5331" w:rsidRDefault="00A837C3" w:rsidP="00C03873">
      <w:pPr>
        <w:spacing w:line="360" w:lineRule="auto"/>
        <w:ind w:left="360" w:hanging="360"/>
        <w:jc w:val="both"/>
        <w:rPr>
          <w:rFonts w:ascii="Calibri" w:hAnsi="Calibri"/>
          <w:lang w:val="pl-PL"/>
        </w:rPr>
      </w:pPr>
    </w:p>
    <w:p w:rsidR="00A837C3" w:rsidRPr="003E5331" w:rsidRDefault="00A837C3" w:rsidP="00C03873">
      <w:pPr>
        <w:spacing w:line="360" w:lineRule="auto"/>
        <w:ind w:left="360" w:hanging="360"/>
        <w:jc w:val="both"/>
        <w:rPr>
          <w:rFonts w:ascii="Calibri" w:hAnsi="Calibri"/>
          <w:b/>
          <w:lang w:val="pl-PL"/>
        </w:rPr>
      </w:pPr>
      <w:r w:rsidRPr="003E5331">
        <w:rPr>
          <w:rFonts w:ascii="Calibri" w:hAnsi="Calibri"/>
          <w:b/>
          <w:lang w:val="pl-PL"/>
        </w:rPr>
        <w:t>Program rada Nastavničkog vijeća</w:t>
      </w:r>
    </w:p>
    <w:p w:rsidR="00A837C3" w:rsidRPr="003E5331" w:rsidRDefault="00A837C3" w:rsidP="00C03873">
      <w:pPr>
        <w:spacing w:line="360" w:lineRule="auto"/>
        <w:ind w:left="360" w:hanging="360"/>
        <w:jc w:val="both"/>
        <w:rPr>
          <w:rFonts w:ascii="Calibri" w:hAnsi="Calibri"/>
          <w:lang w:val="pl-PL"/>
        </w:rPr>
      </w:pPr>
      <w:r w:rsidRPr="003E5331">
        <w:rPr>
          <w:rFonts w:ascii="Calibri" w:hAnsi="Calibri"/>
          <w:lang w:val="pl-PL"/>
        </w:rPr>
        <w:t>1. Analiza uspjeha i vladanja učenika</w:t>
      </w:r>
    </w:p>
    <w:p w:rsidR="00A837C3" w:rsidRPr="003E5331" w:rsidRDefault="00A837C3" w:rsidP="00C03873">
      <w:pPr>
        <w:spacing w:line="360" w:lineRule="auto"/>
        <w:ind w:left="360" w:hanging="360"/>
        <w:jc w:val="both"/>
        <w:rPr>
          <w:rFonts w:ascii="Calibri" w:hAnsi="Calibri"/>
          <w:lang w:val="pl-PL"/>
        </w:rPr>
      </w:pPr>
      <w:r w:rsidRPr="003E5331">
        <w:rPr>
          <w:rFonts w:ascii="Calibri" w:hAnsi="Calibri"/>
          <w:lang w:val="pl-PL"/>
        </w:rPr>
        <w:t>2. Ostvarivanje zadaća odgoja i obrazovanja - ostvarivanje nastavnog plana i programa</w:t>
      </w:r>
    </w:p>
    <w:p w:rsidR="00A837C3" w:rsidRPr="003E5331" w:rsidRDefault="00A837C3" w:rsidP="00C03873">
      <w:pPr>
        <w:pStyle w:val="xl24"/>
        <w:pBdr>
          <w:right w:val="none" w:sz="0" w:space="0" w:color="auto"/>
        </w:pBdr>
        <w:spacing w:before="0" w:beforeAutospacing="0" w:after="0" w:afterAutospacing="0" w:line="360" w:lineRule="auto"/>
        <w:textAlignment w:val="auto"/>
        <w:rPr>
          <w:rFonts w:ascii="Calibri" w:hAnsi="Calibri"/>
          <w:sz w:val="20"/>
          <w:szCs w:val="20"/>
          <w:lang w:val="pl-PL"/>
        </w:rPr>
      </w:pPr>
      <w:r w:rsidRPr="003E5331">
        <w:rPr>
          <w:rFonts w:ascii="Calibri" w:hAnsi="Calibri"/>
          <w:sz w:val="20"/>
          <w:szCs w:val="20"/>
          <w:lang w:val="pl-PL"/>
        </w:rPr>
        <w:t xml:space="preserve">3. Prijedlog programa rada škole </w:t>
      </w:r>
    </w:p>
    <w:p w:rsidR="00A837C3" w:rsidRPr="003E5331" w:rsidRDefault="00A837C3" w:rsidP="00C03873">
      <w:pPr>
        <w:spacing w:line="360" w:lineRule="auto"/>
        <w:ind w:left="360" w:hanging="360"/>
        <w:jc w:val="both"/>
        <w:rPr>
          <w:rFonts w:ascii="Calibri" w:hAnsi="Calibri"/>
          <w:lang w:val="pl-PL"/>
        </w:rPr>
      </w:pPr>
      <w:r w:rsidRPr="003E5331">
        <w:rPr>
          <w:rFonts w:ascii="Calibri" w:hAnsi="Calibri"/>
          <w:lang w:val="pl-PL"/>
        </w:rPr>
        <w:t xml:space="preserve">4. </w:t>
      </w:r>
      <w:r w:rsidR="00C17815" w:rsidRPr="003E5331">
        <w:rPr>
          <w:rFonts w:ascii="Calibri" w:hAnsi="Calibri"/>
          <w:lang w:val="pl-PL"/>
        </w:rPr>
        <w:t>Š</w:t>
      </w:r>
      <w:r w:rsidRPr="003E5331">
        <w:rPr>
          <w:rFonts w:ascii="Calibri" w:hAnsi="Calibri"/>
          <w:lang w:val="pl-PL"/>
        </w:rPr>
        <w:t>kolski preventivni program</w:t>
      </w:r>
    </w:p>
    <w:p w:rsidR="00A837C3" w:rsidRPr="003E5331" w:rsidRDefault="00A837C3" w:rsidP="00C03873">
      <w:pPr>
        <w:spacing w:line="360" w:lineRule="auto"/>
        <w:ind w:left="360" w:hanging="360"/>
        <w:jc w:val="both"/>
        <w:rPr>
          <w:rFonts w:ascii="Calibri" w:hAnsi="Calibri"/>
          <w:lang w:val="pl-PL"/>
        </w:rPr>
      </w:pPr>
    </w:p>
    <w:p w:rsidR="00A837C3" w:rsidRPr="003E5331" w:rsidRDefault="00A837C3" w:rsidP="00C03873">
      <w:pPr>
        <w:spacing w:line="360" w:lineRule="auto"/>
        <w:ind w:left="360" w:hanging="360"/>
        <w:jc w:val="both"/>
        <w:rPr>
          <w:rFonts w:ascii="Calibri" w:hAnsi="Calibri"/>
          <w:lang w:val="pl-PL"/>
        </w:rPr>
      </w:pPr>
      <w:r w:rsidRPr="003E5331">
        <w:rPr>
          <w:rFonts w:ascii="Calibri" w:hAnsi="Calibri"/>
          <w:lang w:val="pl-PL"/>
        </w:rPr>
        <w:t>Točke 1. i 2 će se realizirati na kraju svakog polugodišta a po potrebi i češće</w:t>
      </w:r>
    </w:p>
    <w:p w:rsidR="004F4E79" w:rsidRPr="003E5331" w:rsidRDefault="00A837C3" w:rsidP="00C03873">
      <w:pPr>
        <w:spacing w:line="360" w:lineRule="auto"/>
        <w:ind w:left="360" w:hanging="360"/>
        <w:jc w:val="both"/>
        <w:rPr>
          <w:rFonts w:ascii="Calibri" w:hAnsi="Calibri"/>
          <w:lang w:val="pl-PL"/>
        </w:rPr>
      </w:pPr>
      <w:r w:rsidRPr="003E5331">
        <w:rPr>
          <w:rFonts w:ascii="Calibri" w:hAnsi="Calibri"/>
          <w:lang w:val="pl-PL"/>
        </w:rPr>
        <w:t>Točka 3. će se realizirati u rujnu 20</w:t>
      </w:r>
      <w:r w:rsidR="00A44988" w:rsidRPr="003E5331">
        <w:rPr>
          <w:rFonts w:ascii="Calibri" w:hAnsi="Calibri"/>
          <w:lang w:val="pl-PL"/>
        </w:rPr>
        <w:t>1</w:t>
      </w:r>
      <w:r w:rsidR="0069699D" w:rsidRPr="003E5331">
        <w:rPr>
          <w:rFonts w:ascii="Calibri" w:hAnsi="Calibri"/>
          <w:lang w:val="pl-PL"/>
        </w:rPr>
        <w:t>7</w:t>
      </w:r>
      <w:r w:rsidRPr="003E5331">
        <w:rPr>
          <w:rFonts w:ascii="Calibri" w:hAnsi="Calibri"/>
          <w:lang w:val="pl-PL"/>
        </w:rPr>
        <w:t>. a točka 4 u studenom 20</w:t>
      </w:r>
      <w:r w:rsidR="00A44988" w:rsidRPr="003E5331">
        <w:rPr>
          <w:rFonts w:ascii="Calibri" w:hAnsi="Calibri"/>
          <w:lang w:val="pl-PL"/>
        </w:rPr>
        <w:t>1</w:t>
      </w:r>
      <w:r w:rsidR="006D568D" w:rsidRPr="003E5331">
        <w:rPr>
          <w:rFonts w:ascii="Calibri" w:hAnsi="Calibri"/>
          <w:lang w:val="pl-PL"/>
        </w:rPr>
        <w:t>6</w:t>
      </w:r>
      <w:r w:rsidRPr="003E5331">
        <w:rPr>
          <w:rFonts w:ascii="Calibri" w:hAnsi="Calibri"/>
          <w:lang w:val="pl-PL"/>
        </w:rPr>
        <w:t>. godine i veljači 20</w:t>
      </w:r>
      <w:r w:rsidR="00A06224" w:rsidRPr="003E5331">
        <w:rPr>
          <w:rFonts w:ascii="Calibri" w:hAnsi="Calibri"/>
          <w:lang w:val="pl-PL"/>
        </w:rPr>
        <w:t>1</w:t>
      </w:r>
      <w:r w:rsidR="006D568D" w:rsidRPr="003E5331">
        <w:rPr>
          <w:rFonts w:ascii="Calibri" w:hAnsi="Calibri"/>
          <w:lang w:val="pl-PL"/>
        </w:rPr>
        <w:t>7</w:t>
      </w:r>
      <w:r w:rsidR="004F4E79" w:rsidRPr="003E5331">
        <w:rPr>
          <w:rFonts w:ascii="Calibri" w:hAnsi="Calibri"/>
          <w:lang w:val="pl-PL"/>
        </w:rPr>
        <w:t>.</w:t>
      </w:r>
    </w:p>
    <w:p w:rsidR="00262989" w:rsidRPr="00200F84" w:rsidRDefault="00262989" w:rsidP="00C03873">
      <w:pPr>
        <w:pStyle w:val="Naslov"/>
        <w:spacing w:line="360" w:lineRule="auto"/>
        <w:jc w:val="left"/>
        <w:outlineLvl w:val="0"/>
        <w:rPr>
          <w:rFonts w:ascii="Calibri" w:hAnsi="Calibri"/>
          <w:color w:val="FF0000"/>
          <w:kern w:val="28"/>
          <w:sz w:val="20"/>
          <w:lang w:val="pl-PL"/>
        </w:rPr>
      </w:pPr>
      <w:bookmarkStart w:id="8310" w:name="_Toc431034291"/>
      <w:bookmarkStart w:id="8311" w:name="_Toc466270838"/>
      <w:bookmarkStart w:id="8312" w:name="_Toc466271296"/>
      <w:bookmarkStart w:id="8313" w:name="_Toc495972971"/>
      <w:bookmarkStart w:id="8314" w:name="_Toc496094198"/>
      <w:bookmarkStart w:id="8315" w:name="_Toc525548625"/>
      <w:bookmarkStart w:id="8316" w:name="_Toc20970157"/>
      <w:bookmarkStart w:id="8317" w:name="_Toc20970296"/>
      <w:bookmarkStart w:id="8318" w:name="_Toc52022589"/>
      <w:bookmarkStart w:id="8319" w:name="_Toc83356937"/>
      <w:bookmarkStart w:id="8320" w:name="_Toc83357656"/>
      <w:bookmarkStart w:id="8321" w:name="_Toc83358375"/>
      <w:bookmarkStart w:id="8322" w:name="_Toc83369780"/>
      <w:bookmarkStart w:id="8323" w:name="_Toc83458966"/>
      <w:bookmarkStart w:id="8324" w:name="_Toc83545015"/>
      <w:bookmarkStart w:id="8325" w:name="_Toc83628708"/>
      <w:bookmarkStart w:id="8326" w:name="_Toc115340665"/>
      <w:bookmarkStart w:id="8327" w:name="_Toc115341942"/>
      <w:bookmarkStart w:id="8328" w:name="_Toc115342838"/>
      <w:bookmarkStart w:id="8329" w:name="_Toc145564582"/>
      <w:bookmarkStart w:id="8330" w:name="_Toc177206441"/>
      <w:bookmarkStart w:id="8331" w:name="_Toc177209100"/>
      <w:bookmarkStart w:id="8332" w:name="_Toc177812206"/>
      <w:bookmarkStart w:id="8333" w:name="_Toc208914182"/>
      <w:bookmarkStart w:id="8334" w:name="_Toc240081445"/>
      <w:bookmarkStart w:id="8335" w:name="_Toc240081757"/>
      <w:bookmarkStart w:id="8336" w:name="_Toc240081937"/>
      <w:bookmarkStart w:id="8337" w:name="_Toc271725440"/>
      <w:bookmarkStart w:id="8338" w:name="_Toc271726150"/>
      <w:bookmarkStart w:id="8339" w:name="_Toc304018589"/>
      <w:bookmarkStart w:id="8340" w:name="_Toc304097954"/>
      <w:bookmarkStart w:id="8341" w:name="_Toc304203816"/>
      <w:bookmarkStart w:id="8342" w:name="_Toc304203971"/>
      <w:bookmarkStart w:id="8343" w:name="_Toc304204183"/>
      <w:bookmarkStart w:id="8344" w:name="_Toc304204343"/>
      <w:bookmarkStart w:id="8345" w:name="_Toc335296104"/>
      <w:bookmarkStart w:id="8346" w:name="_Toc335296143"/>
      <w:bookmarkStart w:id="8347" w:name="_Toc335464341"/>
      <w:bookmarkStart w:id="8348" w:name="_Toc365997702"/>
      <w:bookmarkStart w:id="8349" w:name="_Toc365998118"/>
      <w:bookmarkStart w:id="8350" w:name="_Toc366220004"/>
      <w:bookmarkStart w:id="8351" w:name="_Toc310688304"/>
      <w:bookmarkStart w:id="8352" w:name="_Toc310688413"/>
      <w:bookmarkStart w:id="8353" w:name="_Toc310689584"/>
      <w:bookmarkStart w:id="8354" w:name="_Toc310827731"/>
      <w:bookmarkStart w:id="8355" w:name="_Toc338772988"/>
      <w:bookmarkStart w:id="8356" w:name="_Toc338773136"/>
      <w:bookmarkStart w:id="8357" w:name="_Toc338773235"/>
      <w:bookmarkStart w:id="8358" w:name="_Toc368191750"/>
      <w:bookmarkStart w:id="8359" w:name="_Toc3989836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3670"/>
        <w:gridCol w:w="2267"/>
        <w:gridCol w:w="2473"/>
      </w:tblGrid>
      <w:tr w:rsidR="00262989" w:rsidRPr="0069699D" w:rsidTr="00123B10">
        <w:tc>
          <w:tcPr>
            <w:tcW w:w="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Redni broj</w:t>
            </w:r>
          </w:p>
        </w:tc>
        <w:tc>
          <w:tcPr>
            <w:tcW w:w="3670" w:type="dxa"/>
            <w:tcBorders>
              <w:top w:val="single" w:sz="4" w:space="0" w:color="auto"/>
              <w:left w:val="single" w:sz="4" w:space="0" w:color="auto"/>
              <w:bottom w:val="single" w:sz="4" w:space="0" w:color="auto"/>
              <w:right w:val="single" w:sz="4" w:space="0" w:color="auto"/>
            </w:tcBorders>
            <w:shd w:val="clear" w:color="auto" w:fill="F2F2F2"/>
            <w:hideMark/>
          </w:tcPr>
          <w:p w:rsidR="00262989" w:rsidRPr="0069699D" w:rsidRDefault="00262989" w:rsidP="00C03873">
            <w:pPr>
              <w:spacing w:line="360" w:lineRule="auto"/>
              <w:jc w:val="center"/>
              <w:rPr>
                <w:rFonts w:ascii="Calibri" w:hAnsi="Calibri"/>
                <w:lang w:val="hr-HR"/>
              </w:rPr>
            </w:pPr>
            <w:r w:rsidRPr="0069699D">
              <w:rPr>
                <w:rFonts w:ascii="Calibri" w:hAnsi="Calibri"/>
                <w:lang w:val="hr-HR"/>
              </w:rPr>
              <w:t>Sadržaj rada</w:t>
            </w:r>
          </w:p>
        </w:tc>
        <w:tc>
          <w:tcPr>
            <w:tcW w:w="2267" w:type="dxa"/>
            <w:tcBorders>
              <w:top w:val="single" w:sz="4" w:space="0" w:color="auto"/>
              <w:left w:val="single" w:sz="4" w:space="0" w:color="auto"/>
              <w:bottom w:val="single" w:sz="4" w:space="0" w:color="auto"/>
              <w:right w:val="single" w:sz="4" w:space="0" w:color="auto"/>
            </w:tcBorders>
            <w:shd w:val="clear" w:color="auto" w:fill="F2F2F2"/>
            <w:hideMark/>
          </w:tcPr>
          <w:p w:rsidR="00262989" w:rsidRPr="0069699D" w:rsidRDefault="00262989" w:rsidP="00C03873">
            <w:pPr>
              <w:spacing w:line="360" w:lineRule="auto"/>
              <w:jc w:val="center"/>
              <w:rPr>
                <w:rFonts w:ascii="Calibri" w:hAnsi="Calibri"/>
                <w:lang w:val="hr-HR"/>
              </w:rPr>
            </w:pPr>
            <w:r w:rsidRPr="0069699D">
              <w:rPr>
                <w:rFonts w:ascii="Calibri" w:hAnsi="Calibri"/>
                <w:lang w:val="hr-HR"/>
              </w:rPr>
              <w:t>Vrijeme</w:t>
            </w:r>
          </w:p>
        </w:tc>
        <w:tc>
          <w:tcPr>
            <w:tcW w:w="2473" w:type="dxa"/>
            <w:tcBorders>
              <w:top w:val="single" w:sz="4" w:space="0" w:color="auto"/>
              <w:left w:val="single" w:sz="4" w:space="0" w:color="auto"/>
              <w:bottom w:val="single" w:sz="4" w:space="0" w:color="auto"/>
              <w:right w:val="single" w:sz="4" w:space="0" w:color="auto"/>
            </w:tcBorders>
            <w:shd w:val="clear" w:color="auto" w:fill="F2F2F2"/>
            <w:hideMark/>
          </w:tcPr>
          <w:p w:rsidR="00262989" w:rsidRPr="0069699D" w:rsidRDefault="00262989" w:rsidP="00C03873">
            <w:pPr>
              <w:spacing w:line="360" w:lineRule="auto"/>
              <w:jc w:val="center"/>
              <w:rPr>
                <w:rFonts w:ascii="Calibri" w:hAnsi="Calibri"/>
                <w:lang w:val="hr-HR"/>
              </w:rPr>
            </w:pPr>
            <w:r w:rsidRPr="0069699D">
              <w:rPr>
                <w:rFonts w:ascii="Calibri" w:hAnsi="Calibri"/>
                <w:lang w:val="hr-HR"/>
              </w:rPr>
              <w:t>nositelj</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1.</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rPr>
                <w:rFonts w:ascii="Calibri" w:hAnsi="Calibri"/>
                <w:lang w:val="hr-HR"/>
              </w:rPr>
            </w:pPr>
            <w:r w:rsidRPr="0069699D">
              <w:rPr>
                <w:rFonts w:ascii="Calibri" w:hAnsi="Calibri"/>
                <w:lang w:val="hr-HR"/>
              </w:rPr>
              <w:t xml:space="preserve">Priprema i organizacija </w:t>
            </w:r>
          </w:p>
          <w:p w:rsidR="00262989" w:rsidRPr="0069699D" w:rsidRDefault="00262989" w:rsidP="00C03873">
            <w:pPr>
              <w:spacing w:line="360" w:lineRule="auto"/>
              <w:rPr>
                <w:rFonts w:ascii="Calibri" w:hAnsi="Calibri"/>
                <w:lang w:val="hr-HR"/>
              </w:rPr>
            </w:pPr>
            <w:r w:rsidRPr="0069699D">
              <w:rPr>
                <w:rFonts w:ascii="Calibri" w:hAnsi="Calibri"/>
                <w:lang w:val="hr-HR"/>
              </w:rPr>
              <w:t>odgojno-obrazovnog rada u novoj školskoj godini;raspored rada nastavnika, formiranje</w:t>
            </w:r>
          </w:p>
          <w:p w:rsidR="00262989" w:rsidRPr="0069699D" w:rsidRDefault="00262989" w:rsidP="00C03873">
            <w:pPr>
              <w:spacing w:line="360" w:lineRule="auto"/>
              <w:rPr>
                <w:rFonts w:ascii="Calibri" w:hAnsi="Calibri"/>
                <w:lang w:val="hr-HR"/>
              </w:rPr>
            </w:pPr>
            <w:r w:rsidRPr="0069699D">
              <w:rPr>
                <w:rFonts w:ascii="Calibri" w:hAnsi="Calibri"/>
                <w:lang w:val="hr-HR"/>
              </w:rPr>
              <w:t>razrednih odjela; tjedno zaduženje nastavnika i kadrovi</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FDE9D9"/>
          </w:tcPr>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r w:rsidRPr="0069699D">
              <w:rPr>
                <w:rFonts w:ascii="Calibri" w:hAnsi="Calibri"/>
                <w:lang w:val="hr-HR"/>
              </w:rPr>
              <w:t>RUJAN</w:t>
            </w: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tcPr>
          <w:p w:rsidR="00262989" w:rsidRPr="0069699D" w:rsidRDefault="00262989" w:rsidP="00C03873">
            <w:pPr>
              <w:spacing w:line="360" w:lineRule="auto"/>
              <w:jc w:val="both"/>
              <w:rPr>
                <w:rFonts w:ascii="Calibri" w:hAnsi="Calibri"/>
                <w:lang w:val="hr-HR"/>
              </w:rPr>
            </w:pPr>
            <w:r w:rsidRPr="0069699D">
              <w:rPr>
                <w:rFonts w:ascii="Calibri" w:hAnsi="Calibri"/>
                <w:lang w:val="hr-HR"/>
              </w:rPr>
              <w:lastRenderedPageBreak/>
              <w:t>Ravnateljica</w:t>
            </w:r>
          </w:p>
          <w:p w:rsidR="00262989" w:rsidRPr="0069699D" w:rsidRDefault="00262989" w:rsidP="00C03873">
            <w:pPr>
              <w:spacing w:line="360" w:lineRule="auto"/>
              <w:jc w:val="both"/>
              <w:rPr>
                <w:rFonts w:ascii="Calibri" w:hAnsi="Calibri"/>
                <w:lang w:val="hr-HR"/>
              </w:rPr>
            </w:pP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Tajnica </w:t>
            </w:r>
          </w:p>
          <w:p w:rsidR="00262989" w:rsidRPr="0069699D" w:rsidRDefault="00262989" w:rsidP="00C03873">
            <w:pPr>
              <w:spacing w:line="360" w:lineRule="auto"/>
              <w:rPr>
                <w:rFonts w:ascii="Calibri" w:hAnsi="Calibri"/>
                <w:lang w:val="hr-HR"/>
              </w:rPr>
            </w:pPr>
          </w:p>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p w:rsidR="00262989" w:rsidRPr="0069699D" w:rsidRDefault="00262989" w:rsidP="00C03873">
            <w:pPr>
              <w:spacing w:line="360" w:lineRule="auto"/>
              <w:rPr>
                <w:rFonts w:ascii="Calibri" w:hAnsi="Calibri"/>
                <w:lang w:val="hr-HR"/>
              </w:rPr>
            </w:pP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2.</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Utvrđivanje obveza na početku školske godine po Godišnjem planu i programu rada i Školskom i strukovnom kurikulumu</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3.</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rPr>
                <w:rFonts w:ascii="Calibri" w:hAnsi="Calibri"/>
                <w:lang w:val="hr-HR"/>
              </w:rPr>
            </w:pPr>
            <w:r w:rsidRPr="0069699D">
              <w:rPr>
                <w:rFonts w:ascii="Calibri" w:hAnsi="Calibri"/>
                <w:lang w:val="hr-HR"/>
              </w:rPr>
              <w:t>Planiranje i programiranje, utvrđivanje kalendara rada Škole, izrada Godišnj</w:t>
            </w:r>
            <w:r w:rsidR="0069699D" w:rsidRPr="0069699D">
              <w:rPr>
                <w:rFonts w:ascii="Calibri" w:hAnsi="Calibri"/>
                <w:lang w:val="hr-HR"/>
              </w:rPr>
              <w:t>eg plana i programa rada za 2016. / 2017</w:t>
            </w:r>
            <w:r w:rsidRPr="0069699D">
              <w:rPr>
                <w:rFonts w:ascii="Calibri" w:hAnsi="Calibri"/>
                <w:lang w:val="hr-HR"/>
              </w:rPr>
              <w:t>. Školskog  kuri</w:t>
            </w:r>
            <w:r w:rsidR="0069699D" w:rsidRPr="0069699D">
              <w:rPr>
                <w:rFonts w:ascii="Calibri" w:hAnsi="Calibri"/>
                <w:lang w:val="hr-HR"/>
              </w:rPr>
              <w:t>kuluma za 2016. / 2017</w:t>
            </w:r>
            <w:r w:rsidRPr="0069699D">
              <w:rPr>
                <w:rFonts w:ascii="Calibri" w:hAnsi="Calibri"/>
                <w:lang w:val="hr-HR"/>
              </w:rPr>
              <w:t>.</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Ravnateljica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Tajnica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Nastavnici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4.</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Uredno vođenje pedagoške</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dokumentacije, upisivanje podataka u razredne knjige,E-dnevnik Registar učenika, Matičnu knjigu i E-maticu</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Tajnica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Razrednici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5.</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rPr>
                <w:rFonts w:ascii="Calibri" w:hAnsi="Calibri"/>
                <w:lang w:val="hr-HR"/>
              </w:rPr>
            </w:pPr>
            <w:r w:rsidRPr="0069699D">
              <w:rPr>
                <w:rFonts w:ascii="Calibri" w:hAnsi="Calibri"/>
                <w:lang w:val="hr-HR"/>
              </w:rPr>
              <w:t>imenovanje razrednika;</w:t>
            </w:r>
          </w:p>
          <w:p w:rsidR="00262989" w:rsidRPr="0069699D" w:rsidRDefault="00262989" w:rsidP="00C03873">
            <w:pPr>
              <w:spacing w:line="360" w:lineRule="auto"/>
              <w:rPr>
                <w:rFonts w:ascii="Calibri" w:hAnsi="Calibri"/>
                <w:lang w:val="hr-HR"/>
              </w:rPr>
            </w:pPr>
            <w:r w:rsidRPr="0069699D">
              <w:rPr>
                <w:rFonts w:ascii="Calibri" w:hAnsi="Calibri"/>
                <w:lang w:val="hr-HR"/>
              </w:rPr>
              <w:t xml:space="preserve">imenovanje Povjerenstava za provođenje preventivnih programa; </w:t>
            </w:r>
          </w:p>
          <w:p w:rsidR="00262989" w:rsidRPr="0069699D" w:rsidRDefault="00262989" w:rsidP="00C03873">
            <w:pPr>
              <w:spacing w:line="360" w:lineRule="auto"/>
              <w:rPr>
                <w:rFonts w:ascii="Calibri" w:hAnsi="Calibri"/>
                <w:lang w:val="hr-HR"/>
              </w:rPr>
            </w:pPr>
            <w:r w:rsidRPr="0069699D">
              <w:rPr>
                <w:rFonts w:ascii="Calibri" w:hAnsi="Calibri"/>
                <w:lang w:val="hr-HR"/>
              </w:rPr>
              <w:t xml:space="preserve">uvjetni upisi, nostrifikacije; </w:t>
            </w:r>
          </w:p>
          <w:p w:rsidR="00262989" w:rsidRPr="0069699D" w:rsidRDefault="00262989" w:rsidP="00C03873">
            <w:pPr>
              <w:spacing w:line="360" w:lineRule="auto"/>
              <w:rPr>
                <w:rFonts w:ascii="Calibri" w:hAnsi="Calibri"/>
                <w:lang w:val="hr-HR"/>
              </w:rPr>
            </w:pPr>
            <w:r w:rsidRPr="0069699D">
              <w:rPr>
                <w:rFonts w:ascii="Calibri" w:hAnsi="Calibri"/>
                <w:lang w:val="hr-HR"/>
              </w:rPr>
              <w:lastRenderedPageBreak/>
              <w:t xml:space="preserve"> nabavka udžbenika, stručne literature i nastavnih  pomagala, organizacija praktične nastave</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lastRenderedPageBreak/>
              <w:t>6.</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DB29F0">
            <w:pPr>
              <w:spacing w:line="360" w:lineRule="auto"/>
              <w:rPr>
                <w:rFonts w:ascii="Calibri" w:hAnsi="Calibri"/>
                <w:lang w:val="hr-HR"/>
              </w:rPr>
            </w:pPr>
            <w:r w:rsidRPr="0069699D">
              <w:rPr>
                <w:rFonts w:ascii="Calibri" w:hAnsi="Calibri"/>
                <w:lang w:val="hr-HR"/>
              </w:rPr>
              <w:t>Izvješće o realizaciji Godišnj</w:t>
            </w:r>
            <w:r w:rsidR="006D568D" w:rsidRPr="0069699D">
              <w:rPr>
                <w:rFonts w:ascii="Calibri" w:hAnsi="Calibri"/>
                <w:lang w:val="hr-HR"/>
              </w:rPr>
              <w:t>eg plana</w:t>
            </w:r>
            <w:r w:rsidR="00DB29F0">
              <w:rPr>
                <w:rFonts w:ascii="Calibri" w:hAnsi="Calibri"/>
                <w:lang w:val="hr-HR"/>
              </w:rPr>
              <w:t xml:space="preserve"> </w:t>
            </w:r>
            <w:r w:rsidR="006D568D" w:rsidRPr="0069699D">
              <w:rPr>
                <w:rFonts w:ascii="Calibri" w:hAnsi="Calibri"/>
                <w:lang w:val="hr-HR"/>
              </w:rPr>
              <w:t xml:space="preserve">i programa </w:t>
            </w:r>
            <w:r w:rsidR="0069699D" w:rsidRPr="0069699D">
              <w:rPr>
                <w:rFonts w:ascii="Calibri" w:hAnsi="Calibri"/>
                <w:lang w:val="hr-HR"/>
              </w:rPr>
              <w:t>rada za 2015</w:t>
            </w:r>
            <w:r w:rsidR="006D568D" w:rsidRPr="0069699D">
              <w:rPr>
                <w:rFonts w:ascii="Calibri" w:hAnsi="Calibri"/>
                <w:lang w:val="hr-HR"/>
              </w:rPr>
              <w:t>./2016</w:t>
            </w:r>
            <w:r w:rsidRPr="0069699D">
              <w:rPr>
                <w:rFonts w:ascii="Calibri" w:hAnsi="Calibri"/>
                <w:lang w:val="hr-HR"/>
              </w:rPr>
              <w:t>. šk.g.;</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p w:rsidR="00262989" w:rsidRPr="0069699D" w:rsidRDefault="00262989" w:rsidP="00DB29F0">
            <w:pPr>
              <w:spacing w:line="360" w:lineRule="auto"/>
              <w:jc w:val="both"/>
              <w:rPr>
                <w:rFonts w:ascii="Calibri" w:hAnsi="Calibri"/>
                <w:lang w:val="hr-HR"/>
              </w:rPr>
            </w:pPr>
            <w:r w:rsidRPr="0069699D">
              <w:rPr>
                <w:rFonts w:ascii="Calibri" w:hAnsi="Calibri"/>
                <w:lang w:val="hr-HR"/>
              </w:rPr>
              <w:t>Nastavničko vijeće</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7.</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rPr>
                <w:rFonts w:ascii="Calibri" w:hAnsi="Calibri"/>
                <w:lang w:val="hr-HR"/>
              </w:rPr>
            </w:pPr>
            <w:r w:rsidRPr="0069699D">
              <w:rPr>
                <w:rFonts w:ascii="Calibri" w:hAnsi="Calibri"/>
                <w:lang w:val="hr-HR"/>
              </w:rPr>
              <w:t>Usvajanje Prijedloga  Školskog kurikuluma i Godišnj</w:t>
            </w:r>
            <w:r w:rsidR="006D568D" w:rsidRPr="0069699D">
              <w:rPr>
                <w:rFonts w:ascii="Calibri" w:hAnsi="Calibri"/>
                <w:lang w:val="hr-HR"/>
              </w:rPr>
              <w:t>eg plana i programa rada za 2016./2017</w:t>
            </w:r>
            <w:r w:rsidRPr="0069699D">
              <w:rPr>
                <w:rFonts w:ascii="Calibri" w:hAnsi="Calibri"/>
                <w:lang w:val="hr-HR"/>
              </w:rPr>
              <w:t>.</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Nastavničko vijeće</w:t>
            </w:r>
          </w:p>
        </w:tc>
      </w:tr>
      <w:tr w:rsidR="00262989" w:rsidRPr="0069699D" w:rsidTr="00123B10">
        <w:trPr>
          <w:trHeight w:val="2254"/>
        </w:trPr>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8.</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rPr>
                <w:rFonts w:ascii="Calibri" w:hAnsi="Calibri"/>
                <w:lang w:val="hr-HR"/>
              </w:rPr>
            </w:pPr>
            <w:r w:rsidRPr="0069699D">
              <w:rPr>
                <w:rFonts w:ascii="Calibri" w:hAnsi="Calibri"/>
                <w:lang w:val="hr-HR"/>
              </w:rPr>
              <w:t>Priprema za 1. roditeljski sastanak (1.razredi) -Obiteljski zakon i Pravilnik o ocjenjivanju, izmjene pravilnika o pedagoškim mjerama,</w:t>
            </w:r>
          </w:p>
          <w:p w:rsidR="00262989" w:rsidRPr="0069699D" w:rsidRDefault="00262989" w:rsidP="00C03873">
            <w:pPr>
              <w:spacing w:line="360" w:lineRule="auto"/>
              <w:rPr>
                <w:rFonts w:ascii="Calibri" w:hAnsi="Calibri"/>
                <w:lang w:val="hr-HR"/>
              </w:rPr>
            </w:pPr>
            <w:r w:rsidRPr="0069699D">
              <w:rPr>
                <w:rFonts w:ascii="Calibri" w:hAnsi="Calibri"/>
                <w:lang w:val="hr-HR"/>
              </w:rPr>
              <w:t xml:space="preserve"> Zakon o osnovnom i srednjem</w:t>
            </w:r>
          </w:p>
          <w:p w:rsidR="00262989" w:rsidRPr="0069699D" w:rsidRDefault="00262989" w:rsidP="00C03873">
            <w:pPr>
              <w:spacing w:line="360" w:lineRule="auto"/>
              <w:rPr>
                <w:rFonts w:ascii="Calibri" w:hAnsi="Calibri"/>
                <w:lang w:val="hr-HR"/>
              </w:rPr>
            </w:pPr>
            <w:r w:rsidRPr="0069699D">
              <w:rPr>
                <w:rFonts w:ascii="Calibri" w:hAnsi="Calibri"/>
                <w:lang w:val="hr-HR"/>
              </w:rPr>
              <w:t>Školstvu – novosti , Državna matura,</w:t>
            </w:r>
          </w:p>
          <w:p w:rsidR="00262989" w:rsidRPr="0069699D" w:rsidRDefault="00262989" w:rsidP="00C03873">
            <w:pPr>
              <w:spacing w:line="360" w:lineRule="auto"/>
              <w:rPr>
                <w:rFonts w:ascii="Calibri" w:hAnsi="Calibri"/>
                <w:lang w:val="hr-HR"/>
              </w:rPr>
            </w:pPr>
            <w:r w:rsidRPr="0069699D">
              <w:rPr>
                <w:rFonts w:ascii="Calibri" w:hAnsi="Calibri"/>
                <w:lang w:val="hr-HR"/>
              </w:rPr>
              <w:t>izbor Vijeća roditelja i Vijeća učenika,</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Razrednici</w:t>
            </w:r>
          </w:p>
        </w:tc>
      </w:tr>
      <w:tr w:rsidR="00262989" w:rsidRPr="0069699D" w:rsidTr="00123B10">
        <w:trPr>
          <w:trHeight w:val="311"/>
        </w:trPr>
        <w:tc>
          <w:tcPr>
            <w:tcW w:w="878" w:type="dxa"/>
            <w:tcBorders>
              <w:top w:val="single" w:sz="4" w:space="0" w:color="auto"/>
              <w:left w:val="single" w:sz="4" w:space="0" w:color="auto"/>
              <w:bottom w:val="single" w:sz="4" w:space="0" w:color="auto"/>
              <w:right w:val="single" w:sz="4" w:space="0" w:color="auto"/>
            </w:tcBorders>
            <w:vAlign w:val="center"/>
          </w:tcPr>
          <w:p w:rsidR="00262989" w:rsidRPr="0069699D" w:rsidRDefault="00E21CD2" w:rsidP="00123B10">
            <w:pPr>
              <w:spacing w:line="360" w:lineRule="auto"/>
              <w:jc w:val="center"/>
              <w:rPr>
                <w:rFonts w:ascii="Calibri" w:hAnsi="Calibri"/>
                <w:lang w:val="hr-HR"/>
              </w:rPr>
            </w:pPr>
            <w:r>
              <w:rPr>
                <w:rFonts w:ascii="Calibri" w:hAnsi="Calibri"/>
                <w:lang w:val="hr-HR"/>
              </w:rPr>
              <w:t>9.</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Priprema za 1.roditeljski sastanak</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Izrada okvirnog vremenika pisanja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pismenih ispita</w:t>
            </w:r>
          </w:p>
        </w:tc>
        <w:tc>
          <w:tcPr>
            <w:tcW w:w="0" w:type="auto"/>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Razrednici</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10</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Organizacija praktične nastave za kuhare i ostala zanimanja; suradnja s ASSOO i Ministarstvom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Plan i program praktične nastave</w:t>
            </w:r>
          </w:p>
          <w:p w:rsidR="00262989" w:rsidRPr="0069699D" w:rsidRDefault="00262989" w:rsidP="00DB29F0">
            <w:pPr>
              <w:spacing w:line="360" w:lineRule="auto"/>
              <w:jc w:val="both"/>
              <w:rPr>
                <w:rFonts w:ascii="Calibri" w:hAnsi="Calibri"/>
                <w:lang w:val="hr-HR"/>
              </w:rPr>
            </w:pPr>
            <w:r w:rsidRPr="0069699D">
              <w:rPr>
                <w:rFonts w:ascii="Calibri" w:hAnsi="Calibri"/>
                <w:lang w:val="hr-HR"/>
              </w:rPr>
              <w:t>raspored praktične nastave</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DAEEF3"/>
          </w:tcPr>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b/>
                <w:lang w:val="hr-HR"/>
              </w:rPr>
            </w:pPr>
            <w:r w:rsidRPr="0069699D">
              <w:rPr>
                <w:rFonts w:ascii="Calibri" w:hAnsi="Calibri"/>
                <w:b/>
                <w:lang w:val="hr-HR"/>
              </w:rPr>
              <w:t>LISTOPAD</w:t>
            </w: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lang w:val="hr-HR"/>
              </w:rPr>
            </w:pPr>
          </w:p>
          <w:p w:rsidR="00262989" w:rsidRPr="0069699D" w:rsidRDefault="00262989" w:rsidP="00C03873">
            <w:pPr>
              <w:pBdr>
                <w:bottom w:val="single" w:sz="12" w:space="1" w:color="auto"/>
              </w:pBdr>
              <w:spacing w:line="360" w:lineRule="auto"/>
              <w:rPr>
                <w:rFonts w:ascii="Calibri" w:hAnsi="Calibri"/>
                <w:lang w:val="hr-HR"/>
              </w:rPr>
            </w:pPr>
          </w:p>
          <w:p w:rsidR="00262989" w:rsidRPr="0069699D" w:rsidRDefault="00262989" w:rsidP="00C03873">
            <w:pPr>
              <w:spacing w:line="360" w:lineRule="auto"/>
              <w:rPr>
                <w:rFonts w:ascii="Calibri" w:hAnsi="Calibri"/>
                <w:lang w:val="hr-HR"/>
              </w:rPr>
            </w:pPr>
          </w:p>
          <w:p w:rsidR="00262989" w:rsidRPr="0069699D" w:rsidRDefault="00262989" w:rsidP="00C03873">
            <w:pPr>
              <w:spacing w:line="360" w:lineRule="auto"/>
              <w:rPr>
                <w:rFonts w:ascii="Calibri" w:hAnsi="Calibri"/>
                <w:b/>
                <w:lang w:val="hr-HR"/>
              </w:rPr>
            </w:pPr>
            <w:r w:rsidRPr="0069699D">
              <w:rPr>
                <w:rFonts w:ascii="Calibri" w:hAnsi="Calibri"/>
                <w:b/>
                <w:lang w:val="hr-HR"/>
              </w:rPr>
              <w:t xml:space="preserve">      STUDENI</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11</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rPr>
                <w:rFonts w:ascii="Calibri" w:hAnsi="Calibri"/>
                <w:lang w:val="hr-HR"/>
              </w:rPr>
            </w:pPr>
            <w:r w:rsidRPr="0069699D">
              <w:rPr>
                <w:rFonts w:ascii="Calibri" w:hAnsi="Calibri"/>
                <w:lang w:val="hr-HR"/>
              </w:rPr>
              <w:t xml:space="preserve">Organizacija i provedba ispita zaštite na radu za učenike </w:t>
            </w:r>
          </w:p>
          <w:p w:rsidR="00262989" w:rsidRPr="0069699D" w:rsidRDefault="00262989" w:rsidP="00C03873">
            <w:pPr>
              <w:spacing w:line="360" w:lineRule="auto"/>
              <w:rPr>
                <w:rFonts w:ascii="Calibri" w:hAnsi="Calibri"/>
                <w:lang w:val="hr-HR"/>
              </w:rPr>
            </w:pPr>
            <w:r w:rsidRPr="0069699D">
              <w:rPr>
                <w:rFonts w:ascii="Calibri" w:hAnsi="Calibri"/>
                <w:lang w:val="hr-HR"/>
              </w:rPr>
              <w:t>1. razreda</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Tonči Dragojević</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12.</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Upoznavanje učenika s Pravilnikom DM</w:t>
            </w:r>
          </w:p>
          <w:p w:rsidR="00262989" w:rsidRPr="0069699D" w:rsidRDefault="00262989" w:rsidP="00C03873">
            <w:pPr>
              <w:spacing w:line="360" w:lineRule="auto"/>
              <w:jc w:val="both"/>
              <w:rPr>
                <w:rFonts w:ascii="Calibri" w:hAnsi="Calibri"/>
                <w:lang w:val="hr-HR"/>
              </w:rPr>
            </w:pP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Ispitna koordinatorica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13.</w:t>
            </w:r>
          </w:p>
        </w:tc>
        <w:tc>
          <w:tcPr>
            <w:tcW w:w="3670" w:type="dxa"/>
            <w:tcBorders>
              <w:top w:val="single" w:sz="4" w:space="0" w:color="auto"/>
              <w:left w:val="single" w:sz="4" w:space="0" w:color="auto"/>
              <w:bottom w:val="single" w:sz="4" w:space="0" w:color="auto"/>
              <w:right w:val="single" w:sz="4" w:space="0" w:color="auto"/>
            </w:tcBorders>
          </w:tcPr>
          <w:p w:rsidR="00262989" w:rsidRPr="0069699D" w:rsidRDefault="00262989" w:rsidP="00C03873">
            <w:pPr>
              <w:spacing w:line="360" w:lineRule="auto"/>
              <w:jc w:val="both"/>
              <w:rPr>
                <w:rFonts w:ascii="Calibri" w:hAnsi="Calibri"/>
                <w:lang w:val="hr-HR"/>
              </w:rPr>
            </w:pPr>
            <w:r w:rsidRPr="0069699D">
              <w:rPr>
                <w:rFonts w:ascii="Calibri" w:hAnsi="Calibri"/>
                <w:lang w:val="hr-HR"/>
              </w:rPr>
              <w:t>Prvi roditeljski sastanak</w:t>
            </w:r>
          </w:p>
          <w:p w:rsidR="00262989" w:rsidRPr="0069699D" w:rsidRDefault="00262989" w:rsidP="00DB29F0">
            <w:pPr>
              <w:spacing w:line="360" w:lineRule="auto"/>
              <w:jc w:val="both"/>
              <w:rPr>
                <w:rFonts w:ascii="Calibri" w:hAnsi="Calibri"/>
                <w:lang w:val="hr-HR"/>
              </w:rPr>
            </w:pPr>
            <w:r w:rsidRPr="0069699D">
              <w:rPr>
                <w:rFonts w:ascii="Calibri" w:hAnsi="Calibri"/>
                <w:lang w:val="hr-HR"/>
              </w:rPr>
              <w:t>(2, 3. i 4. razredi)</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Razrednici</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Ravnateljica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Pedagoginja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14.</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Stručno usavršavanje nastavnika</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Nastavnici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15.</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Suradnja s roditeljima</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Razrednici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123B10">
            <w:pPr>
              <w:spacing w:line="360" w:lineRule="auto"/>
              <w:jc w:val="center"/>
              <w:rPr>
                <w:rFonts w:ascii="Calibri" w:hAnsi="Calibri"/>
                <w:lang w:val="hr-HR"/>
              </w:rPr>
            </w:pPr>
            <w:r w:rsidRPr="0069699D">
              <w:rPr>
                <w:rFonts w:ascii="Calibri" w:hAnsi="Calibri"/>
                <w:lang w:val="hr-HR"/>
              </w:rPr>
              <w:t>16.</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Analiza rezultata samovrednovanja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E – kvaliteta </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Članovi tima za kvalitetu</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17</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Ocjenjivanje i ocijenjenost učenika, utvrđivanje broja učenika s više </w:t>
            </w:r>
            <w:r w:rsidRPr="0069699D">
              <w:rPr>
                <w:rFonts w:ascii="Calibri" w:hAnsi="Calibri"/>
                <w:lang w:val="hr-HR"/>
              </w:rPr>
              <w:lastRenderedPageBreak/>
              <w:t>nedovoljnih ocjena</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lastRenderedPageBreak/>
              <w:t>18</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DB29F0">
            <w:pPr>
              <w:spacing w:line="360" w:lineRule="auto"/>
              <w:rPr>
                <w:rFonts w:ascii="Calibri" w:hAnsi="Calibri"/>
                <w:lang w:val="hr-HR"/>
              </w:rPr>
            </w:pPr>
            <w:r w:rsidRPr="0069699D">
              <w:rPr>
                <w:rFonts w:ascii="Calibri" w:hAnsi="Calibri"/>
                <w:lang w:val="hr-HR"/>
              </w:rPr>
              <w:t>Analiza odgojno-obrazovnih postignuća u 1. polugodištu</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tcPr>
          <w:p w:rsidR="00262989" w:rsidRPr="0069699D" w:rsidRDefault="00262989" w:rsidP="00DB29F0">
            <w:pPr>
              <w:jc w:val="both"/>
              <w:rPr>
                <w:rFonts w:ascii="Calibri" w:hAnsi="Calibri"/>
                <w:lang w:val="hr-HR"/>
              </w:rPr>
            </w:pPr>
            <w:r w:rsidRPr="0069699D">
              <w:rPr>
                <w:rFonts w:ascii="Calibri" w:hAnsi="Calibri"/>
                <w:lang w:val="hr-HR"/>
              </w:rPr>
              <w:t xml:space="preserve">Ravnateljica </w:t>
            </w:r>
          </w:p>
          <w:p w:rsidR="00262989" w:rsidRPr="0069699D" w:rsidRDefault="00262989" w:rsidP="00DB29F0">
            <w:pPr>
              <w:jc w:val="both"/>
              <w:rPr>
                <w:rFonts w:ascii="Calibri" w:hAnsi="Calibri"/>
                <w:lang w:val="hr-HR"/>
              </w:rPr>
            </w:pPr>
          </w:p>
          <w:p w:rsidR="00262989" w:rsidRPr="0069699D" w:rsidRDefault="00262989" w:rsidP="00DB29F0">
            <w:pPr>
              <w:jc w:val="both"/>
              <w:rPr>
                <w:rFonts w:ascii="Calibri" w:hAnsi="Calibri"/>
                <w:lang w:val="hr-HR"/>
              </w:rPr>
            </w:pPr>
            <w:r w:rsidRPr="0069699D">
              <w:rPr>
                <w:rFonts w:ascii="Calibri" w:hAnsi="Calibri"/>
                <w:lang w:val="hr-HR"/>
              </w:rPr>
              <w:t xml:space="preserve">Razrednici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19</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Prezentacija projekata ŠKOLE</w:t>
            </w:r>
          </w:p>
        </w:tc>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Maja Tičinović Žuvela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20</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Priprema za natjecanje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(izrada vremenika)</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5DFEC"/>
          </w:tcPr>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b/>
                <w:lang w:val="hr-HR"/>
              </w:rPr>
            </w:pPr>
            <w:r w:rsidRPr="0069699D">
              <w:rPr>
                <w:rFonts w:ascii="Calibri" w:hAnsi="Calibri"/>
                <w:b/>
                <w:lang w:val="hr-HR"/>
              </w:rPr>
              <w:t>SIJEČANJ</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Pedagoginja/Ravnateljica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262989" w:rsidP="00E21CD2">
            <w:pPr>
              <w:spacing w:line="360" w:lineRule="auto"/>
              <w:jc w:val="center"/>
              <w:rPr>
                <w:rFonts w:ascii="Calibri" w:hAnsi="Calibri"/>
                <w:lang w:val="hr-HR"/>
              </w:rPr>
            </w:pPr>
            <w:r w:rsidRPr="0069699D">
              <w:rPr>
                <w:rFonts w:ascii="Calibri" w:hAnsi="Calibri"/>
                <w:lang w:val="hr-HR"/>
              </w:rPr>
              <w:t>2</w:t>
            </w:r>
            <w:r w:rsidR="00E21CD2">
              <w:rPr>
                <w:rFonts w:ascii="Calibri" w:hAnsi="Calibri"/>
                <w:lang w:val="hr-HR"/>
              </w:rPr>
              <w:t>1</w:t>
            </w:r>
            <w:r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Mjere za poboljšanje rada;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Disciplinske mjere</w:t>
            </w:r>
          </w:p>
        </w:tc>
        <w:tc>
          <w:tcPr>
            <w:tcW w:w="0" w:type="auto"/>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Ravnateljica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22</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Izvješće o broju prijavljenih učenika za polaganje ispita državne mature</w:t>
            </w:r>
          </w:p>
        </w:tc>
        <w:tc>
          <w:tcPr>
            <w:tcW w:w="0" w:type="auto"/>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Ispitna koordinatorica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23</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Utvrđivanje prijedloga upisa u školsku godinu </w:t>
            </w:r>
            <w:r w:rsidR="006D568D" w:rsidRPr="0069699D">
              <w:rPr>
                <w:rFonts w:ascii="Calibri" w:hAnsi="Calibri"/>
                <w:lang w:val="hr-HR"/>
              </w:rPr>
              <w:t>2017./2018</w:t>
            </w:r>
            <w:r w:rsidRPr="0069699D">
              <w:rPr>
                <w:rFonts w:ascii="Calibri" w:hAnsi="Calibri"/>
                <w:lang w:val="hr-HR"/>
              </w:rPr>
              <w:t>.</w:t>
            </w:r>
          </w:p>
        </w:tc>
        <w:tc>
          <w:tcPr>
            <w:tcW w:w="2267" w:type="dxa"/>
            <w:tcBorders>
              <w:top w:val="single" w:sz="4" w:space="0" w:color="auto"/>
              <w:left w:val="single" w:sz="4" w:space="0" w:color="auto"/>
              <w:bottom w:val="single" w:sz="4" w:space="0" w:color="auto"/>
              <w:right w:val="single" w:sz="4" w:space="0" w:color="auto"/>
            </w:tcBorders>
            <w:shd w:val="clear" w:color="auto" w:fill="EAF1DD"/>
          </w:tcPr>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b/>
                <w:lang w:val="hr-HR"/>
              </w:rPr>
            </w:pPr>
            <w:r w:rsidRPr="0069699D">
              <w:rPr>
                <w:rFonts w:ascii="Calibri" w:hAnsi="Calibri"/>
                <w:b/>
                <w:lang w:val="hr-HR"/>
              </w:rPr>
              <w:t>OŽUJAK</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Ravnateljica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24</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Priprema zajedničkih roditeljskih sastanaka</w:t>
            </w:r>
          </w:p>
        </w:tc>
        <w:tc>
          <w:tcPr>
            <w:tcW w:w="2267" w:type="dxa"/>
            <w:tcBorders>
              <w:top w:val="single" w:sz="4" w:space="0" w:color="auto"/>
              <w:left w:val="single" w:sz="4" w:space="0" w:color="auto"/>
              <w:bottom w:val="single" w:sz="4" w:space="0" w:color="auto"/>
              <w:right w:val="single" w:sz="4" w:space="0" w:color="auto"/>
            </w:tcBorders>
            <w:shd w:val="clear" w:color="auto" w:fill="F2DBDB"/>
          </w:tcPr>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b/>
                <w:lang w:val="hr-HR"/>
              </w:rPr>
            </w:pPr>
            <w:r w:rsidRPr="0069699D">
              <w:rPr>
                <w:rFonts w:ascii="Calibri" w:hAnsi="Calibri"/>
                <w:b/>
                <w:lang w:val="hr-HR"/>
              </w:rPr>
              <w:t>TRAVANJ</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Ravnateljica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Razrednici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25</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Analiza uspjeha učenika završnih razreda</w:t>
            </w:r>
          </w:p>
        </w:tc>
        <w:tc>
          <w:tcPr>
            <w:tcW w:w="2267" w:type="dxa"/>
            <w:vMerge w:val="restart"/>
            <w:tcBorders>
              <w:top w:val="single" w:sz="4" w:space="0" w:color="auto"/>
              <w:left w:val="single" w:sz="4" w:space="0" w:color="auto"/>
              <w:right w:val="single" w:sz="4" w:space="0" w:color="auto"/>
            </w:tcBorders>
            <w:shd w:val="clear" w:color="auto" w:fill="DBE5F1"/>
          </w:tcPr>
          <w:p w:rsidR="00262989" w:rsidRPr="0069699D" w:rsidRDefault="00262989" w:rsidP="00C03873">
            <w:pPr>
              <w:spacing w:line="360" w:lineRule="auto"/>
              <w:jc w:val="center"/>
              <w:rPr>
                <w:rFonts w:ascii="Calibri" w:hAnsi="Calibri"/>
                <w:lang w:val="hr-HR"/>
              </w:rPr>
            </w:pPr>
          </w:p>
          <w:p w:rsidR="00262989" w:rsidRPr="0069699D" w:rsidRDefault="00262989" w:rsidP="00C03873">
            <w:pPr>
              <w:spacing w:line="360" w:lineRule="auto"/>
              <w:jc w:val="center"/>
              <w:rPr>
                <w:rFonts w:ascii="Calibri" w:hAnsi="Calibri"/>
                <w:b/>
                <w:lang w:val="hr-HR"/>
              </w:rPr>
            </w:pPr>
            <w:r w:rsidRPr="0069699D">
              <w:rPr>
                <w:rFonts w:ascii="Calibri" w:hAnsi="Calibri"/>
                <w:b/>
                <w:lang w:val="hr-HR"/>
              </w:rPr>
              <w:t>SVIBANJ</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Razrednici</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Pedagoginja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Ravnateljica</w:t>
            </w:r>
          </w:p>
        </w:tc>
      </w:tr>
      <w:tr w:rsidR="00262989" w:rsidRPr="0069699D" w:rsidTr="00123B10">
        <w:trPr>
          <w:trHeight w:val="727"/>
        </w:trPr>
        <w:tc>
          <w:tcPr>
            <w:tcW w:w="878" w:type="dxa"/>
            <w:tcBorders>
              <w:top w:val="single" w:sz="4" w:space="0" w:color="auto"/>
              <w:left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26</w:t>
            </w:r>
            <w:r w:rsidR="00262989" w:rsidRPr="0069699D">
              <w:rPr>
                <w:rFonts w:ascii="Calibri" w:hAnsi="Calibri"/>
                <w:lang w:val="hr-HR"/>
              </w:rPr>
              <w:t>.</w:t>
            </w:r>
          </w:p>
        </w:tc>
        <w:tc>
          <w:tcPr>
            <w:tcW w:w="3670" w:type="dxa"/>
            <w:tcBorders>
              <w:top w:val="single" w:sz="4" w:space="0" w:color="auto"/>
              <w:left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Provođenje stručnih ekskurzija i izleta</w:t>
            </w:r>
          </w:p>
          <w:p w:rsidR="00262989" w:rsidRPr="0069699D" w:rsidRDefault="00262989" w:rsidP="00C03873">
            <w:pPr>
              <w:spacing w:line="360" w:lineRule="auto"/>
              <w:jc w:val="both"/>
              <w:rPr>
                <w:rFonts w:ascii="Calibri" w:hAnsi="Calibri"/>
                <w:lang w:val="hr-HR"/>
              </w:rPr>
            </w:pPr>
          </w:p>
        </w:tc>
        <w:tc>
          <w:tcPr>
            <w:tcW w:w="0" w:type="auto"/>
            <w:vMerge/>
            <w:tcBorders>
              <w:left w:val="single" w:sz="4" w:space="0" w:color="auto"/>
              <w:right w:val="single" w:sz="4" w:space="0" w:color="auto"/>
            </w:tcBorders>
            <w:shd w:val="clear" w:color="auto" w:fill="DBE5F1"/>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Nastavnici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Razrednici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27</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Izvješće o provedbi državne mature </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C6D9F1"/>
          </w:tcPr>
          <w:p w:rsidR="00262989" w:rsidRPr="0069699D" w:rsidRDefault="00262989" w:rsidP="00C03873">
            <w:pPr>
              <w:spacing w:line="360" w:lineRule="auto"/>
              <w:jc w:val="center"/>
              <w:rPr>
                <w:rFonts w:ascii="Calibri" w:hAnsi="Calibri"/>
                <w:b/>
                <w:lang w:val="hr-HR"/>
              </w:rPr>
            </w:pPr>
          </w:p>
          <w:p w:rsidR="00262989" w:rsidRPr="0069699D" w:rsidRDefault="00262989" w:rsidP="00C03873">
            <w:pPr>
              <w:spacing w:line="360" w:lineRule="auto"/>
              <w:jc w:val="center"/>
              <w:rPr>
                <w:rFonts w:ascii="Calibri" w:hAnsi="Calibri"/>
                <w:lang w:val="hr-HR"/>
              </w:rPr>
            </w:pPr>
            <w:r w:rsidRPr="0069699D">
              <w:rPr>
                <w:rFonts w:ascii="Calibri" w:hAnsi="Calibri"/>
                <w:b/>
                <w:lang w:val="hr-HR"/>
              </w:rPr>
              <w:t>LIPANJ</w:t>
            </w:r>
            <w:r w:rsidRPr="0069699D">
              <w:rPr>
                <w:rFonts w:ascii="Calibri" w:hAnsi="Calibri"/>
                <w:lang w:val="hr-HR"/>
              </w:rPr>
              <w:t xml:space="preserve"> </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Ispitna koordinatorica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28</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Analiza uspjeha na kraju nastavne godine </w:t>
            </w:r>
          </w:p>
        </w:tc>
        <w:tc>
          <w:tcPr>
            <w:tcW w:w="0" w:type="auto"/>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Razrednici</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Pedagoginja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29</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Organizacija ljetne  prakse za učenike strukovnih zanimanja</w:t>
            </w:r>
          </w:p>
        </w:tc>
        <w:tc>
          <w:tcPr>
            <w:tcW w:w="0" w:type="auto"/>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Predmetni nastavnici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30</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Rezultati obrane završnog rada; rezultati popravnih ispita</w:t>
            </w:r>
          </w:p>
        </w:tc>
        <w:tc>
          <w:tcPr>
            <w:tcW w:w="0" w:type="auto"/>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262989" w:rsidRPr="0069699D" w:rsidRDefault="00262989"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Razrednici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31</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6D568D" w:rsidP="00C03873">
            <w:pPr>
              <w:spacing w:line="360" w:lineRule="auto"/>
              <w:jc w:val="both"/>
              <w:rPr>
                <w:rFonts w:ascii="Calibri" w:hAnsi="Calibri"/>
                <w:lang w:val="hr-HR"/>
              </w:rPr>
            </w:pPr>
            <w:r w:rsidRPr="0069699D">
              <w:rPr>
                <w:rFonts w:ascii="Calibri" w:hAnsi="Calibri"/>
                <w:lang w:val="hr-HR"/>
              </w:rPr>
              <w:t>Planiranje šk.g. 2017./2018</w:t>
            </w:r>
            <w:r w:rsidR="00262989" w:rsidRPr="0069699D">
              <w:rPr>
                <w:rFonts w:ascii="Calibri" w:hAnsi="Calibri"/>
                <w:lang w:val="hr-HR"/>
              </w:rPr>
              <w:t>.</w:t>
            </w:r>
          </w:p>
        </w:tc>
        <w:tc>
          <w:tcPr>
            <w:tcW w:w="2267" w:type="dxa"/>
            <w:vMerge w:val="restart"/>
            <w:tcBorders>
              <w:top w:val="single" w:sz="4" w:space="0" w:color="auto"/>
              <w:left w:val="single" w:sz="4" w:space="0" w:color="auto"/>
              <w:right w:val="single" w:sz="4" w:space="0" w:color="auto"/>
            </w:tcBorders>
            <w:shd w:val="clear" w:color="auto" w:fill="DDD9C3"/>
            <w:hideMark/>
          </w:tcPr>
          <w:p w:rsidR="00262989" w:rsidRPr="0069699D" w:rsidRDefault="00262989" w:rsidP="00C03873">
            <w:pPr>
              <w:spacing w:line="360" w:lineRule="auto"/>
              <w:jc w:val="center"/>
              <w:rPr>
                <w:rFonts w:ascii="Calibri" w:hAnsi="Calibri"/>
                <w:b/>
                <w:lang w:val="hr-HR"/>
              </w:rPr>
            </w:pPr>
            <w:r w:rsidRPr="0069699D">
              <w:rPr>
                <w:rFonts w:ascii="Calibri" w:hAnsi="Calibri"/>
                <w:b/>
                <w:lang w:val="hr-HR"/>
              </w:rPr>
              <w:t>SRPANJ</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32</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Rezultati upisa u ljetnom  roku</w:t>
            </w:r>
          </w:p>
        </w:tc>
        <w:tc>
          <w:tcPr>
            <w:tcW w:w="0" w:type="auto"/>
            <w:vMerge/>
            <w:tcBorders>
              <w:left w:val="single" w:sz="4" w:space="0" w:color="auto"/>
              <w:right w:val="single" w:sz="4" w:space="0" w:color="auto"/>
            </w:tcBorders>
            <w:shd w:val="clear" w:color="auto" w:fill="DDD9C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Upisno povjerenstvo</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tcPr>
          <w:p w:rsidR="00262989" w:rsidRPr="0069699D" w:rsidRDefault="00E21CD2" w:rsidP="00123B10">
            <w:pPr>
              <w:spacing w:line="360" w:lineRule="auto"/>
              <w:jc w:val="center"/>
              <w:rPr>
                <w:rFonts w:ascii="Calibri" w:hAnsi="Calibri"/>
                <w:lang w:val="hr-HR"/>
              </w:rPr>
            </w:pPr>
            <w:r>
              <w:rPr>
                <w:rFonts w:ascii="Calibri" w:hAnsi="Calibri"/>
                <w:lang w:val="hr-HR"/>
              </w:rPr>
              <w:t>33</w:t>
            </w:r>
          </w:p>
        </w:tc>
        <w:tc>
          <w:tcPr>
            <w:tcW w:w="3670" w:type="dxa"/>
            <w:tcBorders>
              <w:top w:val="single" w:sz="4" w:space="0" w:color="auto"/>
              <w:left w:val="single" w:sz="4" w:space="0" w:color="auto"/>
              <w:bottom w:val="single" w:sz="4" w:space="0" w:color="auto"/>
              <w:right w:val="single" w:sz="4" w:space="0" w:color="auto"/>
            </w:tcBorders>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Organizacija pomoćničkog ispita </w:t>
            </w:r>
          </w:p>
        </w:tc>
        <w:tc>
          <w:tcPr>
            <w:tcW w:w="0" w:type="auto"/>
            <w:vMerge/>
            <w:tcBorders>
              <w:left w:val="single" w:sz="4" w:space="0" w:color="auto"/>
              <w:right w:val="single" w:sz="4" w:space="0" w:color="auto"/>
            </w:tcBorders>
            <w:shd w:val="clear" w:color="auto" w:fill="DDD9C3"/>
            <w:vAlign w:val="center"/>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Povjerenstvo </w:t>
            </w:r>
          </w:p>
        </w:tc>
      </w:tr>
      <w:tr w:rsidR="00E21CD2" w:rsidRPr="0069699D" w:rsidTr="00025F25">
        <w:tc>
          <w:tcPr>
            <w:tcW w:w="878" w:type="dxa"/>
            <w:vMerge w:val="restart"/>
            <w:tcBorders>
              <w:top w:val="single" w:sz="4" w:space="0" w:color="auto"/>
              <w:left w:val="single" w:sz="4" w:space="0" w:color="auto"/>
              <w:right w:val="single" w:sz="4" w:space="0" w:color="auto"/>
            </w:tcBorders>
            <w:vAlign w:val="center"/>
            <w:hideMark/>
          </w:tcPr>
          <w:p w:rsidR="00E21CD2" w:rsidRPr="0069699D" w:rsidRDefault="00E21CD2" w:rsidP="00123B10">
            <w:pPr>
              <w:spacing w:line="360" w:lineRule="auto"/>
              <w:jc w:val="center"/>
              <w:rPr>
                <w:rFonts w:ascii="Calibri" w:hAnsi="Calibri"/>
                <w:lang w:val="hr-HR"/>
              </w:rPr>
            </w:pPr>
            <w:r>
              <w:rPr>
                <w:rFonts w:ascii="Calibri" w:hAnsi="Calibri"/>
                <w:lang w:val="hr-HR"/>
              </w:rPr>
              <w:t>34</w:t>
            </w:r>
            <w:r w:rsidRPr="0069699D">
              <w:rPr>
                <w:rFonts w:ascii="Calibri" w:hAnsi="Calibri"/>
                <w:lang w:val="hr-HR"/>
              </w:rPr>
              <w:t>.</w:t>
            </w:r>
          </w:p>
        </w:tc>
        <w:tc>
          <w:tcPr>
            <w:tcW w:w="3670" w:type="dxa"/>
            <w:vMerge w:val="restart"/>
            <w:tcBorders>
              <w:top w:val="single" w:sz="4" w:space="0" w:color="auto"/>
              <w:left w:val="single" w:sz="4" w:space="0" w:color="auto"/>
              <w:right w:val="single" w:sz="4" w:space="0" w:color="auto"/>
            </w:tcBorders>
            <w:hideMark/>
          </w:tcPr>
          <w:p w:rsidR="00E21CD2" w:rsidRPr="0069699D" w:rsidRDefault="00E21CD2" w:rsidP="00C03873">
            <w:pPr>
              <w:spacing w:line="360" w:lineRule="auto"/>
              <w:jc w:val="both"/>
              <w:rPr>
                <w:rFonts w:ascii="Calibri" w:hAnsi="Calibri"/>
                <w:lang w:val="hr-HR"/>
              </w:rPr>
            </w:pPr>
            <w:r w:rsidRPr="0069699D">
              <w:rPr>
                <w:rFonts w:ascii="Calibri" w:hAnsi="Calibri"/>
                <w:lang w:val="hr-HR"/>
              </w:rPr>
              <w:t xml:space="preserve">Upis u 1. razred </w:t>
            </w:r>
          </w:p>
        </w:tc>
        <w:tc>
          <w:tcPr>
            <w:tcW w:w="0" w:type="auto"/>
            <w:vMerge/>
            <w:tcBorders>
              <w:left w:val="single" w:sz="4" w:space="0" w:color="auto"/>
              <w:right w:val="single" w:sz="4" w:space="0" w:color="auto"/>
            </w:tcBorders>
            <w:shd w:val="clear" w:color="auto" w:fill="DDD9C3"/>
            <w:vAlign w:val="center"/>
            <w:hideMark/>
          </w:tcPr>
          <w:p w:rsidR="00E21CD2" w:rsidRPr="0069699D" w:rsidRDefault="00E21CD2" w:rsidP="00C03873">
            <w:pPr>
              <w:spacing w:line="360" w:lineRule="auto"/>
              <w:rPr>
                <w:rFonts w:ascii="Calibri" w:hAnsi="Calibri"/>
                <w:lang w:val="hr-HR"/>
              </w:rPr>
            </w:pPr>
          </w:p>
        </w:tc>
        <w:tc>
          <w:tcPr>
            <w:tcW w:w="2473" w:type="dxa"/>
            <w:tcBorders>
              <w:top w:val="single" w:sz="4" w:space="0" w:color="auto"/>
              <w:left w:val="single" w:sz="4" w:space="0" w:color="auto"/>
              <w:bottom w:val="single" w:sz="4" w:space="0" w:color="auto"/>
              <w:right w:val="single" w:sz="4" w:space="0" w:color="auto"/>
            </w:tcBorders>
            <w:hideMark/>
          </w:tcPr>
          <w:p w:rsidR="00E21CD2" w:rsidRPr="0069699D" w:rsidRDefault="00E21CD2" w:rsidP="00C03873">
            <w:pPr>
              <w:spacing w:line="360" w:lineRule="auto"/>
              <w:jc w:val="both"/>
              <w:rPr>
                <w:rFonts w:ascii="Calibri" w:hAnsi="Calibri"/>
                <w:lang w:val="hr-HR"/>
              </w:rPr>
            </w:pPr>
            <w:r w:rsidRPr="0069699D">
              <w:rPr>
                <w:rFonts w:ascii="Calibri" w:hAnsi="Calibri"/>
                <w:lang w:val="hr-HR"/>
              </w:rPr>
              <w:t>Upisno povjerenstvo</w:t>
            </w:r>
          </w:p>
        </w:tc>
      </w:tr>
      <w:tr w:rsidR="00E21CD2" w:rsidRPr="0069699D" w:rsidTr="00025F25">
        <w:tc>
          <w:tcPr>
            <w:tcW w:w="878" w:type="dxa"/>
            <w:vMerge/>
            <w:tcBorders>
              <w:left w:val="single" w:sz="4" w:space="0" w:color="auto"/>
              <w:bottom w:val="single" w:sz="4" w:space="0" w:color="auto"/>
              <w:right w:val="single" w:sz="4" w:space="0" w:color="auto"/>
            </w:tcBorders>
            <w:vAlign w:val="center"/>
          </w:tcPr>
          <w:p w:rsidR="00E21CD2" w:rsidRPr="0069699D" w:rsidRDefault="00E21CD2" w:rsidP="00123B10">
            <w:pPr>
              <w:spacing w:line="360" w:lineRule="auto"/>
              <w:jc w:val="center"/>
              <w:rPr>
                <w:rFonts w:ascii="Calibri" w:hAnsi="Calibri"/>
                <w:lang w:val="hr-HR"/>
              </w:rPr>
            </w:pPr>
          </w:p>
        </w:tc>
        <w:tc>
          <w:tcPr>
            <w:tcW w:w="3670" w:type="dxa"/>
            <w:vMerge/>
            <w:tcBorders>
              <w:left w:val="single" w:sz="4" w:space="0" w:color="auto"/>
              <w:bottom w:val="single" w:sz="4" w:space="0" w:color="auto"/>
              <w:right w:val="single" w:sz="4" w:space="0" w:color="auto"/>
            </w:tcBorders>
          </w:tcPr>
          <w:p w:rsidR="00E21CD2" w:rsidRPr="0069699D" w:rsidRDefault="00E21CD2" w:rsidP="00C03873">
            <w:pPr>
              <w:spacing w:line="360" w:lineRule="auto"/>
              <w:jc w:val="both"/>
              <w:rPr>
                <w:rFonts w:ascii="Calibri" w:hAnsi="Calibri"/>
                <w:lang w:val="hr-HR"/>
              </w:rPr>
            </w:pPr>
          </w:p>
        </w:tc>
        <w:tc>
          <w:tcPr>
            <w:tcW w:w="0" w:type="auto"/>
            <w:vMerge/>
            <w:tcBorders>
              <w:left w:val="single" w:sz="4" w:space="0" w:color="auto"/>
              <w:right w:val="single" w:sz="4" w:space="0" w:color="auto"/>
            </w:tcBorders>
            <w:shd w:val="clear" w:color="auto" w:fill="DDD9C3"/>
            <w:vAlign w:val="center"/>
          </w:tcPr>
          <w:p w:rsidR="00E21CD2" w:rsidRPr="0069699D" w:rsidRDefault="00E21CD2"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tcPr>
          <w:p w:rsidR="00E21CD2" w:rsidRPr="0069699D" w:rsidRDefault="00E21CD2" w:rsidP="00C03873">
            <w:pPr>
              <w:spacing w:line="360" w:lineRule="auto"/>
              <w:jc w:val="both"/>
              <w:rPr>
                <w:rFonts w:ascii="Calibri" w:hAnsi="Calibri"/>
                <w:lang w:val="hr-HR"/>
              </w:rPr>
            </w:pP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35</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Udžbenici, priprema za novu školsku godinu, zaduženja</w:t>
            </w:r>
          </w:p>
        </w:tc>
        <w:tc>
          <w:tcPr>
            <w:tcW w:w="0" w:type="auto"/>
            <w:vMerge/>
            <w:tcBorders>
              <w:left w:val="single" w:sz="4" w:space="0" w:color="auto"/>
              <w:bottom w:val="single" w:sz="4" w:space="0" w:color="auto"/>
              <w:right w:val="single" w:sz="4" w:space="0" w:color="auto"/>
            </w:tcBorders>
            <w:shd w:val="clear" w:color="auto" w:fill="DDD9C3"/>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Ravnateljica </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36</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Rezultati upisa, popravnih ispita, obrane završnog rada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Završno izvješće o samovrednovanju</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62989" w:rsidRPr="0069699D" w:rsidRDefault="00262989" w:rsidP="00C03873">
            <w:pPr>
              <w:spacing w:line="360" w:lineRule="auto"/>
              <w:jc w:val="center"/>
              <w:rPr>
                <w:rFonts w:ascii="Calibri" w:hAnsi="Calibri"/>
                <w:b/>
                <w:lang w:val="hr-HR"/>
              </w:rPr>
            </w:pPr>
            <w:r w:rsidRPr="0069699D">
              <w:rPr>
                <w:rFonts w:ascii="Calibri" w:hAnsi="Calibri"/>
                <w:b/>
                <w:lang w:val="hr-HR"/>
              </w:rPr>
              <w:t>KOLOVOZ</w:t>
            </w: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Predsjednici povjerenstava</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Razrednici</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lastRenderedPageBreak/>
              <w:t>37</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Rezultati državne mature</w:t>
            </w:r>
          </w:p>
          <w:p w:rsidR="00262989" w:rsidRPr="0069699D" w:rsidRDefault="00262989" w:rsidP="00C03873">
            <w:pPr>
              <w:spacing w:line="360" w:lineRule="auto"/>
              <w:jc w:val="both"/>
              <w:rPr>
                <w:rFonts w:ascii="Calibri" w:hAnsi="Calibri"/>
                <w:lang w:val="hr-HR"/>
              </w:rPr>
            </w:pPr>
            <w:r w:rsidRPr="0069699D">
              <w:rPr>
                <w:rFonts w:ascii="Calibri" w:hAnsi="Calibri"/>
                <w:lang w:val="hr-HR"/>
              </w:rPr>
              <w:t>Spomenica škole i izvješće</w:t>
            </w: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Ispitna koordinatorica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38</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Analiza ukupnih odgojno-obrazovn</w:t>
            </w:r>
            <w:r w:rsidR="006D568D" w:rsidRPr="0069699D">
              <w:rPr>
                <w:rFonts w:ascii="Calibri" w:hAnsi="Calibri"/>
                <w:lang w:val="hr-HR"/>
              </w:rPr>
              <w:t>ih rezultata na kraju šk.g. 2016./2017</w:t>
            </w:r>
            <w:r w:rsidRPr="0069699D">
              <w:rPr>
                <w:rFonts w:ascii="Calibri" w:hAnsi="Calibri"/>
                <w:lang w:val="hr-HR"/>
              </w:rPr>
              <w:t>.</w:t>
            </w: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Ravnateljica</w:t>
            </w:r>
          </w:p>
        </w:tc>
      </w:tr>
      <w:tr w:rsidR="00262989" w:rsidRPr="0069699D" w:rsidTr="00123B10">
        <w:tc>
          <w:tcPr>
            <w:tcW w:w="878" w:type="dxa"/>
            <w:tcBorders>
              <w:top w:val="single" w:sz="4" w:space="0" w:color="auto"/>
              <w:left w:val="single" w:sz="4" w:space="0" w:color="auto"/>
              <w:bottom w:val="single" w:sz="4" w:space="0" w:color="auto"/>
              <w:right w:val="single" w:sz="4" w:space="0" w:color="auto"/>
            </w:tcBorders>
            <w:vAlign w:val="center"/>
            <w:hideMark/>
          </w:tcPr>
          <w:p w:rsidR="00262989" w:rsidRPr="0069699D" w:rsidRDefault="00E21CD2" w:rsidP="00123B10">
            <w:pPr>
              <w:spacing w:line="360" w:lineRule="auto"/>
              <w:jc w:val="center"/>
              <w:rPr>
                <w:rFonts w:ascii="Calibri" w:hAnsi="Calibri"/>
                <w:lang w:val="hr-HR"/>
              </w:rPr>
            </w:pPr>
            <w:r>
              <w:rPr>
                <w:rFonts w:ascii="Calibri" w:hAnsi="Calibri"/>
                <w:lang w:val="hr-HR"/>
              </w:rPr>
              <w:t>39</w:t>
            </w:r>
            <w:r w:rsidR="00262989" w:rsidRPr="0069699D">
              <w:rPr>
                <w:rFonts w:ascii="Calibri" w:hAnsi="Calibri"/>
                <w:lang w:val="hr-HR"/>
              </w:rPr>
              <w:t>.</w:t>
            </w:r>
          </w:p>
        </w:tc>
        <w:tc>
          <w:tcPr>
            <w:tcW w:w="3670"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Priprema nove školske godine</w:t>
            </w: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62989" w:rsidRPr="0069699D" w:rsidRDefault="00262989" w:rsidP="00C03873">
            <w:pPr>
              <w:spacing w:line="360" w:lineRule="auto"/>
              <w:rPr>
                <w:rFonts w:ascii="Calibri" w:hAnsi="Calibri"/>
                <w:b/>
                <w:lang w:val="hr-HR"/>
              </w:rPr>
            </w:pPr>
          </w:p>
        </w:tc>
        <w:tc>
          <w:tcPr>
            <w:tcW w:w="2473" w:type="dxa"/>
            <w:tcBorders>
              <w:top w:val="single" w:sz="4" w:space="0" w:color="auto"/>
              <w:left w:val="single" w:sz="4" w:space="0" w:color="auto"/>
              <w:bottom w:val="single" w:sz="4" w:space="0" w:color="auto"/>
              <w:right w:val="single" w:sz="4" w:space="0" w:color="auto"/>
            </w:tcBorders>
            <w:hideMark/>
          </w:tcPr>
          <w:p w:rsidR="00262989" w:rsidRPr="0069699D" w:rsidRDefault="00262989" w:rsidP="00C03873">
            <w:pPr>
              <w:spacing w:line="360" w:lineRule="auto"/>
              <w:jc w:val="both"/>
              <w:rPr>
                <w:rFonts w:ascii="Calibri" w:hAnsi="Calibri"/>
                <w:lang w:val="hr-HR"/>
              </w:rPr>
            </w:pPr>
            <w:r w:rsidRPr="0069699D">
              <w:rPr>
                <w:rFonts w:ascii="Calibri" w:hAnsi="Calibri"/>
                <w:lang w:val="hr-HR"/>
              </w:rPr>
              <w:t xml:space="preserve">Svi </w:t>
            </w:r>
          </w:p>
        </w:tc>
      </w:tr>
    </w:tbl>
    <w:p w:rsidR="00262989" w:rsidRPr="00200F84" w:rsidRDefault="00262989" w:rsidP="00C03873">
      <w:pPr>
        <w:pStyle w:val="Naslov"/>
        <w:spacing w:line="360" w:lineRule="auto"/>
        <w:jc w:val="left"/>
        <w:outlineLvl w:val="0"/>
        <w:rPr>
          <w:rFonts w:ascii="Calibri" w:hAnsi="Calibri"/>
          <w:color w:val="FF0000"/>
          <w:kern w:val="28"/>
          <w:sz w:val="20"/>
          <w:lang w:val="pl-PL"/>
        </w:rPr>
      </w:pPr>
    </w:p>
    <w:p w:rsidR="00262989" w:rsidRPr="0069699D" w:rsidRDefault="00262989" w:rsidP="00C03873">
      <w:pPr>
        <w:pStyle w:val="Naslov"/>
        <w:spacing w:line="360" w:lineRule="auto"/>
        <w:jc w:val="left"/>
        <w:outlineLvl w:val="0"/>
        <w:rPr>
          <w:rFonts w:ascii="Calibri" w:hAnsi="Calibri"/>
          <w:kern w:val="28"/>
          <w:sz w:val="20"/>
          <w:lang w:val="pl-PL"/>
        </w:rPr>
      </w:pPr>
    </w:p>
    <w:p w:rsidR="00A837C3" w:rsidRPr="00446097" w:rsidRDefault="006B7244" w:rsidP="00446097">
      <w:pPr>
        <w:pStyle w:val="Naslov2"/>
        <w:rPr>
          <w:sz w:val="18"/>
          <w:szCs w:val="18"/>
        </w:rPr>
      </w:pPr>
      <w:bookmarkStart w:id="8360" w:name="_Toc462250645"/>
      <w:r w:rsidRPr="00446097">
        <w:rPr>
          <w:sz w:val="18"/>
          <w:szCs w:val="18"/>
        </w:rPr>
        <w:t>21</w:t>
      </w:r>
      <w:r w:rsidR="00A837C3" w:rsidRPr="00446097">
        <w:rPr>
          <w:sz w:val="18"/>
          <w:szCs w:val="18"/>
        </w:rPr>
        <w:t>. PERMANENTNO STRU</w:t>
      </w:r>
      <w:r w:rsidR="00C17815" w:rsidRPr="00446097">
        <w:rPr>
          <w:sz w:val="18"/>
          <w:szCs w:val="18"/>
        </w:rPr>
        <w:t>Č</w:t>
      </w:r>
      <w:r w:rsidR="00A837C3" w:rsidRPr="00446097">
        <w:rPr>
          <w:sz w:val="18"/>
          <w:szCs w:val="18"/>
        </w:rPr>
        <w:t>NO USAVR</w:t>
      </w:r>
      <w:r w:rsidR="00C17815" w:rsidRPr="00446097">
        <w:rPr>
          <w:sz w:val="18"/>
          <w:szCs w:val="18"/>
        </w:rPr>
        <w:t>Š</w:t>
      </w:r>
      <w:r w:rsidR="00A837C3" w:rsidRPr="00446097">
        <w:rPr>
          <w:sz w:val="18"/>
          <w:szCs w:val="18"/>
        </w:rPr>
        <w:t xml:space="preserve">AVANJE </w:t>
      </w:r>
      <w:bookmarkEnd w:id="8310"/>
      <w:bookmarkEnd w:id="8311"/>
      <w:bookmarkEnd w:id="8312"/>
      <w:bookmarkEnd w:id="8313"/>
      <w:bookmarkEnd w:id="8314"/>
      <w:bookmarkEnd w:id="8315"/>
      <w:r w:rsidR="00A837C3" w:rsidRPr="00446097">
        <w:rPr>
          <w:sz w:val="18"/>
          <w:szCs w:val="18"/>
        </w:rPr>
        <w:t>NASTAVNIKA</w:t>
      </w:r>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60"/>
    </w:p>
    <w:p w:rsidR="00DB29F0" w:rsidRDefault="00C86BBE" w:rsidP="00C03873">
      <w:pPr>
        <w:spacing w:line="360" w:lineRule="auto"/>
        <w:rPr>
          <w:rFonts w:ascii="Calibri" w:hAnsi="Calibri"/>
          <w:iCs/>
          <w:lang w:val="pl-PL"/>
        </w:rPr>
      </w:pPr>
      <w:r>
        <w:rPr>
          <w:rFonts w:ascii="Calibri" w:hAnsi="Calibri"/>
          <w:color w:val="002060"/>
          <w:lang w:val="fi-FI"/>
        </w:rPr>
        <w:pict>
          <v:rect id="_x0000_i1046" style="width:0;height:1.5pt" o:hralign="center" o:hrstd="t" o:hr="t" fillcolor="#a0a0a0" stroked="f"/>
        </w:pict>
      </w:r>
    </w:p>
    <w:p w:rsidR="002A235C" w:rsidRPr="0069699D" w:rsidRDefault="002A235C" w:rsidP="00C03873">
      <w:pPr>
        <w:spacing w:line="360" w:lineRule="auto"/>
        <w:rPr>
          <w:rFonts w:ascii="Calibri" w:hAnsi="Calibri"/>
          <w:iCs/>
          <w:lang w:val="pl-PL"/>
        </w:rPr>
      </w:pPr>
      <w:r w:rsidRPr="0069699D">
        <w:rPr>
          <w:rFonts w:ascii="Calibri" w:hAnsi="Calibri"/>
          <w:iCs/>
          <w:lang w:val="pl-PL"/>
        </w:rPr>
        <w:t>Plan stručnog usavršavanja ravnatelja, stručnog suradnika pedagoga, stručnog suradnika školskog knjižničara,  te nastavnika predmetne nastave ,odvijat će se u skladu i prema planu Agencije za odgoj i obrazovanje i prema planu županijskih stručnih vijeća.</w:t>
      </w:r>
    </w:p>
    <w:p w:rsidR="00A1704B" w:rsidRPr="0069699D" w:rsidRDefault="00A1704B" w:rsidP="00C03873">
      <w:pPr>
        <w:spacing w:line="360" w:lineRule="auto"/>
        <w:ind w:left="284" w:hanging="284"/>
        <w:rPr>
          <w:rFonts w:ascii="Calibri" w:hAnsi="Calibri"/>
          <w:lang w:val="pl-PL"/>
        </w:rPr>
      </w:pPr>
    </w:p>
    <w:p w:rsidR="00EA300E" w:rsidRPr="00446097" w:rsidRDefault="006E6EB2" w:rsidP="00446097">
      <w:pPr>
        <w:pStyle w:val="Naslov2"/>
        <w:rPr>
          <w:sz w:val="18"/>
          <w:szCs w:val="18"/>
        </w:rPr>
      </w:pPr>
      <w:bookmarkStart w:id="8361" w:name="_Toc83356938"/>
      <w:bookmarkStart w:id="8362" w:name="_Toc83357657"/>
      <w:bookmarkStart w:id="8363" w:name="_Toc83358376"/>
      <w:bookmarkStart w:id="8364" w:name="_Toc83369781"/>
      <w:bookmarkStart w:id="8365" w:name="_Toc83458967"/>
      <w:bookmarkStart w:id="8366" w:name="_Toc83545016"/>
      <w:bookmarkStart w:id="8367" w:name="_Toc83628709"/>
      <w:bookmarkStart w:id="8368" w:name="_Toc115340666"/>
      <w:bookmarkStart w:id="8369" w:name="_Toc115341943"/>
      <w:bookmarkStart w:id="8370" w:name="_Toc115342839"/>
      <w:bookmarkStart w:id="8371" w:name="_Toc145564583"/>
      <w:bookmarkStart w:id="8372" w:name="_Toc177206442"/>
      <w:bookmarkStart w:id="8373" w:name="_Toc177209101"/>
      <w:bookmarkStart w:id="8374" w:name="_Toc177812207"/>
      <w:bookmarkStart w:id="8375" w:name="_Toc208914183"/>
      <w:bookmarkStart w:id="8376" w:name="_Toc240081446"/>
      <w:bookmarkStart w:id="8377" w:name="_Toc240081758"/>
      <w:bookmarkStart w:id="8378" w:name="_Toc240081938"/>
      <w:bookmarkStart w:id="8379" w:name="_Toc271725441"/>
      <w:bookmarkStart w:id="8380" w:name="_Toc271726151"/>
      <w:bookmarkStart w:id="8381" w:name="_Toc304018590"/>
      <w:bookmarkStart w:id="8382" w:name="_Toc304097955"/>
      <w:bookmarkStart w:id="8383" w:name="_Toc304203817"/>
      <w:bookmarkStart w:id="8384" w:name="_Toc304203972"/>
      <w:bookmarkStart w:id="8385" w:name="_Toc304204184"/>
      <w:bookmarkStart w:id="8386" w:name="_Toc304204344"/>
      <w:bookmarkStart w:id="8387" w:name="_Toc335296105"/>
      <w:bookmarkStart w:id="8388" w:name="_Toc335296144"/>
      <w:bookmarkStart w:id="8389" w:name="_Toc335464342"/>
      <w:bookmarkStart w:id="8390" w:name="_Toc365997703"/>
      <w:bookmarkStart w:id="8391" w:name="_Toc365998119"/>
      <w:bookmarkStart w:id="8392" w:name="_Toc366220005"/>
      <w:bookmarkStart w:id="8393" w:name="_Toc462250646"/>
      <w:bookmarkEnd w:id="8351"/>
      <w:bookmarkEnd w:id="8352"/>
      <w:bookmarkEnd w:id="8353"/>
      <w:bookmarkEnd w:id="8354"/>
      <w:bookmarkEnd w:id="8355"/>
      <w:bookmarkEnd w:id="8356"/>
      <w:bookmarkEnd w:id="8357"/>
      <w:bookmarkEnd w:id="8358"/>
      <w:bookmarkEnd w:id="8359"/>
      <w:r w:rsidRPr="00446097">
        <w:rPr>
          <w:sz w:val="18"/>
          <w:szCs w:val="18"/>
        </w:rPr>
        <w:t>2</w:t>
      </w:r>
      <w:r w:rsidR="006B7244" w:rsidRPr="00446097">
        <w:rPr>
          <w:sz w:val="18"/>
          <w:szCs w:val="18"/>
        </w:rPr>
        <w:t>2</w:t>
      </w:r>
      <w:r w:rsidR="00F00103" w:rsidRPr="00446097">
        <w:rPr>
          <w:sz w:val="18"/>
          <w:szCs w:val="18"/>
        </w:rPr>
        <w:t xml:space="preserve">. </w:t>
      </w:r>
      <w:r w:rsidR="00EA300E" w:rsidRPr="00446097">
        <w:rPr>
          <w:sz w:val="18"/>
          <w:szCs w:val="18"/>
        </w:rPr>
        <w:t>PLAN SURADNJE S RODITELJIMA</w:t>
      </w:r>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p>
    <w:p w:rsidR="003053F8" w:rsidRPr="0069699D" w:rsidRDefault="00C86BBE" w:rsidP="00C03873">
      <w:pPr>
        <w:spacing w:line="360" w:lineRule="auto"/>
        <w:rPr>
          <w:rFonts w:ascii="Calibri" w:hAnsi="Calibri"/>
        </w:rPr>
      </w:pPr>
      <w:r>
        <w:rPr>
          <w:rFonts w:ascii="Calibri" w:hAnsi="Calibri"/>
          <w:color w:val="002060"/>
          <w:lang w:val="fi-FI"/>
        </w:rPr>
        <w:pict>
          <v:rect id="_x0000_i1047" style="width:0;height:1.5pt" o:hralign="center" o:hrstd="t" o:hr="t" fillcolor="#a0a0a0"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6795"/>
      </w:tblGrid>
      <w:tr w:rsidR="00114392" w:rsidRPr="0069699D" w:rsidTr="00DB29F0">
        <w:tc>
          <w:tcPr>
            <w:tcW w:w="2351" w:type="dxa"/>
            <w:vAlign w:val="center"/>
          </w:tcPr>
          <w:p w:rsidR="00114392" w:rsidRPr="0069699D" w:rsidRDefault="00114392" w:rsidP="00DB29F0">
            <w:pPr>
              <w:spacing w:line="360" w:lineRule="auto"/>
              <w:jc w:val="center"/>
              <w:rPr>
                <w:rFonts w:ascii="Calibri" w:hAnsi="Calibri"/>
              </w:rPr>
            </w:pPr>
            <w:r w:rsidRPr="0069699D">
              <w:rPr>
                <w:rFonts w:ascii="Calibri" w:hAnsi="Calibri"/>
                <w:b/>
              </w:rPr>
              <w:t>PLAN  SURADNJE</w:t>
            </w:r>
          </w:p>
        </w:tc>
        <w:tc>
          <w:tcPr>
            <w:tcW w:w="6795" w:type="dxa"/>
            <w:vAlign w:val="center"/>
          </w:tcPr>
          <w:p w:rsidR="00114392" w:rsidRPr="0069699D" w:rsidRDefault="00114392" w:rsidP="00DB29F0">
            <w:pPr>
              <w:spacing w:line="360" w:lineRule="auto"/>
              <w:jc w:val="center"/>
              <w:rPr>
                <w:rFonts w:ascii="Calibri" w:hAnsi="Calibri"/>
                <w:b/>
              </w:rPr>
            </w:pPr>
            <w:r w:rsidRPr="0069699D">
              <w:rPr>
                <w:rFonts w:ascii="Calibri" w:hAnsi="Calibri"/>
                <w:b/>
              </w:rPr>
              <w:t>NAČIN REALIZACIJE</w:t>
            </w:r>
          </w:p>
        </w:tc>
      </w:tr>
      <w:tr w:rsidR="00114392" w:rsidRPr="0069699D">
        <w:tc>
          <w:tcPr>
            <w:tcW w:w="2351" w:type="dxa"/>
          </w:tcPr>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b/>
              </w:rPr>
            </w:pPr>
            <w:r w:rsidRPr="0069699D">
              <w:rPr>
                <w:rFonts w:ascii="Calibri" w:hAnsi="Calibri"/>
                <w:b/>
              </w:rPr>
              <w:t>RODITELJSKI SASTANCI</w:t>
            </w:r>
          </w:p>
          <w:p w:rsidR="00114392" w:rsidRPr="0069699D" w:rsidRDefault="00114392" w:rsidP="00C03873">
            <w:pPr>
              <w:spacing w:line="360" w:lineRule="auto"/>
              <w:rPr>
                <w:rFonts w:ascii="Calibri" w:hAnsi="Calibri"/>
              </w:rPr>
            </w:pPr>
          </w:p>
        </w:tc>
        <w:tc>
          <w:tcPr>
            <w:tcW w:w="6795" w:type="dxa"/>
          </w:tcPr>
          <w:p w:rsidR="00114392" w:rsidRPr="0069699D" w:rsidRDefault="00114392" w:rsidP="00C03873">
            <w:pPr>
              <w:numPr>
                <w:ilvl w:val="0"/>
                <w:numId w:val="10"/>
              </w:numPr>
              <w:spacing w:line="360" w:lineRule="auto"/>
              <w:rPr>
                <w:rFonts w:ascii="Calibri" w:hAnsi="Calibri"/>
              </w:rPr>
            </w:pPr>
            <w:r w:rsidRPr="0069699D">
              <w:rPr>
                <w:rFonts w:ascii="Calibri" w:hAnsi="Calibri"/>
              </w:rPr>
              <w:t>analiza rada i ponašanja</w:t>
            </w:r>
          </w:p>
          <w:p w:rsidR="00114392" w:rsidRPr="0069699D" w:rsidRDefault="00114392" w:rsidP="00C03873">
            <w:pPr>
              <w:numPr>
                <w:ilvl w:val="0"/>
                <w:numId w:val="10"/>
              </w:numPr>
              <w:spacing w:line="360" w:lineRule="auto"/>
              <w:rPr>
                <w:rFonts w:ascii="Calibri" w:hAnsi="Calibri"/>
              </w:rPr>
            </w:pPr>
            <w:r w:rsidRPr="0069699D">
              <w:rPr>
                <w:rFonts w:ascii="Calibri" w:hAnsi="Calibri"/>
              </w:rPr>
              <w:t xml:space="preserve">u svakom razredu, roditelji iz svojih redova na početku školske godine biraju za tekuću školsku godinu jednog predstavnika u </w:t>
            </w:r>
            <w:r w:rsidRPr="0069699D">
              <w:rPr>
                <w:rFonts w:ascii="Calibri" w:hAnsi="Calibri"/>
                <w:b/>
                <w:bCs/>
              </w:rPr>
              <w:t>vijeće roditelja</w:t>
            </w:r>
            <w:r w:rsidRPr="0069699D">
              <w:rPr>
                <w:rFonts w:ascii="Calibri" w:hAnsi="Calibri"/>
              </w:rPr>
              <w:t xml:space="preserve"> škole, koje će raspravljati o pitanjima značajnim za život i rad škole </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lang w:val="pl-PL"/>
              </w:rPr>
              <w:t>informirati roditelje o tome kome se obratiti za pomoć u vezi s djetetom (razrednik, pedagog, ravnatelj, Centar za socijalnu skrb,te osobama usko povezanim sa Centrom za suzbijanje ovisnosti.)</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lang w:val="pl-PL"/>
              </w:rPr>
              <w:t>održati predavanja razrednika za roditelje o problemima koje najviše pokazuju njihova djeca (učenici određenog razrednog odjela)</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lang w:val="pl-PL"/>
              </w:rPr>
              <w:t>na roditeljskim sastancima nužno je ukazati na važnost zajedničke suradnje za dobrobit djeteta i njegova obrazovanja</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lang w:val="pl-PL"/>
              </w:rPr>
              <w:t>roditelje bi trebalo upoznati s razrednim aktivnostima te općenito s aktivnostima škole</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lang w:val="pl-PL"/>
              </w:rPr>
              <w:t>prema potrebi bi trebalo sazvati i dodatne roditeljske sastanke</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lang w:val="pl-PL"/>
              </w:rPr>
              <w:t xml:space="preserve">informirati roditelje o provedbi </w:t>
            </w:r>
            <w:r w:rsidRPr="0069699D">
              <w:rPr>
                <w:rFonts w:ascii="Calibri" w:hAnsi="Calibri"/>
                <w:b/>
                <w:bCs/>
                <w:i/>
                <w:iCs/>
                <w:lang w:val="pl-PL"/>
              </w:rPr>
              <w:t>Školskog preventivnog programa</w:t>
            </w:r>
            <w:r w:rsidRPr="0069699D">
              <w:rPr>
                <w:rFonts w:ascii="Calibri" w:hAnsi="Calibri"/>
                <w:lang w:val="pl-PL"/>
              </w:rPr>
              <w:t xml:space="preserve">, uključiti ih u njegovu provedbu s obzirom na to da su roditelji jedan od nositelja programa </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lang w:val="pl-PL"/>
              </w:rPr>
              <w:t xml:space="preserve">na najmanje dva sastanka potrebno je upozoriti na važnost zajedničke suradnje </w:t>
            </w:r>
            <w:r w:rsidRPr="0069699D">
              <w:rPr>
                <w:rFonts w:ascii="Calibri" w:hAnsi="Calibri"/>
                <w:b/>
                <w:bCs/>
                <w:i/>
                <w:iCs/>
                <w:lang w:val="pl-PL"/>
              </w:rPr>
              <w:t>škola-nastavnik-učenik-roditelj</w:t>
            </w:r>
            <w:r w:rsidRPr="0069699D">
              <w:rPr>
                <w:rFonts w:ascii="Calibri" w:hAnsi="Calibri"/>
                <w:lang w:val="pl-PL"/>
              </w:rPr>
              <w:t>, te izraditi zajednički plan djelovanja.</w:t>
            </w:r>
          </w:p>
          <w:p w:rsidR="00114392" w:rsidRPr="0069699D" w:rsidRDefault="00114392" w:rsidP="00C03873">
            <w:pPr>
              <w:numPr>
                <w:ilvl w:val="0"/>
                <w:numId w:val="10"/>
              </w:numPr>
              <w:spacing w:line="360" w:lineRule="auto"/>
              <w:rPr>
                <w:rFonts w:ascii="Calibri" w:hAnsi="Calibri"/>
                <w:lang w:val="pl-PL"/>
              </w:rPr>
            </w:pPr>
            <w:r w:rsidRPr="0069699D">
              <w:rPr>
                <w:rFonts w:ascii="Calibri" w:hAnsi="Calibri"/>
                <w:b/>
                <w:lang w:val="pl-PL"/>
              </w:rPr>
              <w:t>informativni, edukativni i savjetodavni rad</w:t>
            </w:r>
            <w:r w:rsidRPr="0069699D">
              <w:rPr>
                <w:rFonts w:ascii="Calibri" w:hAnsi="Calibri"/>
                <w:lang w:val="pl-PL"/>
              </w:rPr>
              <w:t xml:space="preserve"> s roditeljima obradom </w:t>
            </w:r>
            <w:r w:rsidRPr="0069699D">
              <w:rPr>
                <w:rFonts w:ascii="Calibri" w:hAnsi="Calibri"/>
                <w:lang w:val="pl-PL"/>
              </w:rPr>
              <w:lastRenderedPageBreak/>
              <w:t>relevantnih tema na roditeljskim sastancima isto kao i individualnim pristupom.</w:t>
            </w:r>
          </w:p>
          <w:p w:rsidR="00CC2164" w:rsidRPr="0069699D" w:rsidRDefault="00114392" w:rsidP="00C03873">
            <w:pPr>
              <w:spacing w:line="360" w:lineRule="auto"/>
              <w:ind w:left="720"/>
              <w:rPr>
                <w:rFonts w:ascii="Calibri" w:hAnsi="Calibri"/>
                <w:lang w:val="pl-PL"/>
              </w:rPr>
            </w:pPr>
            <w:r w:rsidRPr="0069699D">
              <w:rPr>
                <w:rFonts w:ascii="Calibri" w:hAnsi="Calibri"/>
                <w:lang w:val="pl-PL"/>
              </w:rPr>
              <w:t>Cilj je afirmacija karijere uspješnog roditeljstva jer škola je mjesto koje mora učiti roditelje kojim pristupom odgajati djecu kako bi roditelji bili pozitivan model svojoj djeci.</w:t>
            </w:r>
          </w:p>
        </w:tc>
      </w:tr>
      <w:tr w:rsidR="00114392" w:rsidRPr="0069699D">
        <w:tc>
          <w:tcPr>
            <w:tcW w:w="2351" w:type="dxa"/>
          </w:tcPr>
          <w:p w:rsidR="00114392" w:rsidRPr="0069699D" w:rsidRDefault="00114392" w:rsidP="00C03873">
            <w:pPr>
              <w:spacing w:line="360" w:lineRule="auto"/>
              <w:rPr>
                <w:rFonts w:ascii="Calibri" w:hAnsi="Calibri"/>
                <w:lang w:val="pl-PL"/>
              </w:rPr>
            </w:pPr>
          </w:p>
          <w:p w:rsidR="00114392" w:rsidRPr="0069699D" w:rsidRDefault="00114392" w:rsidP="00C03873">
            <w:pPr>
              <w:spacing w:line="360" w:lineRule="auto"/>
              <w:rPr>
                <w:rFonts w:ascii="Calibri" w:hAnsi="Calibri"/>
                <w:b/>
              </w:rPr>
            </w:pPr>
            <w:r w:rsidRPr="0069699D">
              <w:rPr>
                <w:rFonts w:ascii="Calibri" w:hAnsi="Calibri"/>
                <w:b/>
              </w:rPr>
              <w:t>INDIVIDUALNI RAZGOVORI</w:t>
            </w:r>
          </w:p>
          <w:p w:rsidR="00114392" w:rsidRPr="0069699D" w:rsidRDefault="00114392" w:rsidP="00C03873">
            <w:pPr>
              <w:spacing w:line="360" w:lineRule="auto"/>
              <w:rPr>
                <w:rFonts w:ascii="Calibri" w:hAnsi="Calibri"/>
              </w:rPr>
            </w:pPr>
          </w:p>
        </w:tc>
        <w:tc>
          <w:tcPr>
            <w:tcW w:w="6795" w:type="dxa"/>
          </w:tcPr>
          <w:p w:rsidR="00114392" w:rsidRPr="0069699D" w:rsidRDefault="00114392" w:rsidP="00C03873">
            <w:pPr>
              <w:spacing w:line="360" w:lineRule="auto"/>
              <w:ind w:left="720"/>
              <w:rPr>
                <w:rFonts w:ascii="Calibri" w:hAnsi="Calibri"/>
              </w:rPr>
            </w:pPr>
            <w:r w:rsidRPr="0069699D">
              <w:rPr>
                <w:rFonts w:ascii="Calibri" w:hAnsi="Calibri"/>
              </w:rPr>
              <w:t>Nakon uočavanja određenog problema kod djeteta, poželjno bi bilo odmah kontaktirati roditelje, najbolje telefonom.</w:t>
            </w:r>
          </w:p>
          <w:p w:rsidR="00114392" w:rsidRPr="0069699D" w:rsidRDefault="00114392" w:rsidP="00C03873">
            <w:pPr>
              <w:spacing w:line="360" w:lineRule="auto"/>
              <w:ind w:left="720"/>
              <w:rPr>
                <w:rFonts w:ascii="Calibri" w:hAnsi="Calibri"/>
                <w:lang w:val="pl-PL"/>
              </w:rPr>
            </w:pPr>
            <w:r w:rsidRPr="0069699D">
              <w:rPr>
                <w:rFonts w:ascii="Calibri" w:hAnsi="Calibri"/>
                <w:lang w:val="pl-PL"/>
              </w:rPr>
              <w:t>Obavijest se može poslati i pismenim putem, ali je u tom slučaju veća mogućnost da se roditelji ne odazovu.</w:t>
            </w:r>
          </w:p>
          <w:p w:rsidR="00114392" w:rsidRPr="0069699D" w:rsidRDefault="00114392" w:rsidP="00C03873">
            <w:pPr>
              <w:spacing w:line="360" w:lineRule="auto"/>
              <w:ind w:left="720"/>
              <w:rPr>
                <w:rFonts w:ascii="Calibri" w:hAnsi="Calibri"/>
                <w:lang w:val="pl-PL"/>
              </w:rPr>
            </w:pPr>
            <w:r w:rsidRPr="0069699D">
              <w:rPr>
                <w:rFonts w:ascii="Calibri" w:hAnsi="Calibri"/>
                <w:lang w:val="pl-PL"/>
              </w:rPr>
              <w:t>U tom bi slučaju trebalo osobno obići obiteljski dom,ili čak obavijestiti Centar za socijalnu skrb(ovisno o težini problema).</w:t>
            </w:r>
          </w:p>
          <w:p w:rsidR="00114392" w:rsidRPr="0069699D" w:rsidRDefault="00114392" w:rsidP="00C03873">
            <w:pPr>
              <w:spacing w:line="360" w:lineRule="auto"/>
              <w:ind w:left="720"/>
              <w:rPr>
                <w:rFonts w:ascii="Calibri" w:hAnsi="Calibri"/>
                <w:lang w:val="pl-PL"/>
              </w:rPr>
            </w:pPr>
            <w:r w:rsidRPr="0069699D">
              <w:rPr>
                <w:rFonts w:ascii="Calibri" w:hAnsi="Calibri"/>
                <w:lang w:val="pl-PL"/>
              </w:rPr>
              <w:t>U važnim i hitnim situacijama može se koristiti pošiljka s povratnicom u cilju sprečavanja moguće manipulacije od strane roditelja i učenika.</w:t>
            </w:r>
          </w:p>
          <w:p w:rsidR="00114392" w:rsidRPr="0069699D" w:rsidRDefault="00114392" w:rsidP="00C03873">
            <w:pPr>
              <w:spacing w:line="360" w:lineRule="auto"/>
              <w:ind w:left="720"/>
              <w:rPr>
                <w:rFonts w:ascii="Calibri" w:hAnsi="Calibri"/>
                <w:lang w:val="pl-PL"/>
              </w:rPr>
            </w:pPr>
            <w:r w:rsidRPr="0069699D">
              <w:rPr>
                <w:rFonts w:ascii="Calibri" w:hAnsi="Calibri"/>
                <w:lang w:val="pl-PL"/>
              </w:rPr>
              <w:t>Trebalo bi povremeno provjeravati valjanost liječničkih ispričnica u kontaktu s liječnikom i roditeljima zbog mogućih krivotvorenja.</w:t>
            </w:r>
          </w:p>
        </w:tc>
      </w:tr>
      <w:tr w:rsidR="00114392" w:rsidRPr="0069699D">
        <w:tc>
          <w:tcPr>
            <w:tcW w:w="2351" w:type="dxa"/>
          </w:tcPr>
          <w:p w:rsidR="00114392" w:rsidRPr="0069699D" w:rsidRDefault="00114392" w:rsidP="00C03873">
            <w:pPr>
              <w:spacing w:line="360" w:lineRule="auto"/>
              <w:rPr>
                <w:rFonts w:ascii="Calibri" w:hAnsi="Calibri"/>
                <w:lang w:val="pl-PL"/>
              </w:rPr>
            </w:pPr>
          </w:p>
          <w:p w:rsidR="00114392" w:rsidRPr="0069699D" w:rsidRDefault="00114392" w:rsidP="00C03873">
            <w:pPr>
              <w:spacing w:line="360" w:lineRule="auto"/>
              <w:rPr>
                <w:rFonts w:ascii="Calibri" w:hAnsi="Calibri"/>
                <w:b/>
              </w:rPr>
            </w:pPr>
            <w:r w:rsidRPr="0069699D">
              <w:rPr>
                <w:rFonts w:ascii="Calibri" w:hAnsi="Calibri"/>
                <w:b/>
              </w:rPr>
              <w:t>VIJEĆE RODITELJA</w:t>
            </w: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rPr>
            </w:pPr>
          </w:p>
          <w:p w:rsidR="00114392" w:rsidRPr="0069699D" w:rsidRDefault="00114392" w:rsidP="00C03873">
            <w:pPr>
              <w:spacing w:line="360" w:lineRule="auto"/>
              <w:rPr>
                <w:rFonts w:ascii="Calibri" w:hAnsi="Calibri"/>
                <w:b/>
              </w:rPr>
            </w:pPr>
            <w:r w:rsidRPr="0069699D">
              <w:rPr>
                <w:rFonts w:ascii="Calibri" w:hAnsi="Calibri"/>
                <w:b/>
              </w:rPr>
              <w:t>EDUKATIVNA PREDAVANJA ZA RODITELJE</w:t>
            </w:r>
          </w:p>
        </w:tc>
        <w:tc>
          <w:tcPr>
            <w:tcW w:w="6795" w:type="dxa"/>
          </w:tcPr>
          <w:p w:rsidR="00114392" w:rsidRPr="0069699D" w:rsidRDefault="00114392" w:rsidP="00C03873">
            <w:pPr>
              <w:spacing w:line="360" w:lineRule="auto"/>
              <w:rPr>
                <w:rFonts w:ascii="Calibri" w:hAnsi="Calibri"/>
                <w:lang w:val="pl-PL"/>
              </w:rPr>
            </w:pPr>
            <w:r w:rsidRPr="0069699D">
              <w:rPr>
                <w:rFonts w:ascii="Calibri" w:hAnsi="Calibri"/>
                <w:lang w:val="pl-PL"/>
              </w:rPr>
              <w:lastRenderedPageBreak/>
              <w:t xml:space="preserve">           U školi se ustrojava vijeće roditelja.</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Roditelji učenika svakog razrednog odjela između sebe biraju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jednog člana u vijeće roditelja.</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Vijeće između sebe bira predsjednika i zamjenika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predsjednika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Vijeće daje mišljenja o prijedlogu školskog kurikuluma,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godišnjeg plana i programa rada , raspravlja o izvješćima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ravnatelja o realizaciji školskog kurikuluma, razmatra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pritužbe roditelja  u svezi s odgojno-obrazovnim radom te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predlaže mjere za unapređenje obrazovnog rada.</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Vijeće roditelja također predlaže svog člana školskog odbora.</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Daje mišljenje i prijedloge u svezi organiziranjem izleta te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ekskurzija,zatim športskih i kulturnih sadržaja škole.</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Također daje mišljenje i prijedloge u svezi organiziranjem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nastave, uspjehom učenika, izvanškolskim i izvannastavnim </w:t>
            </w:r>
          </w:p>
          <w:p w:rsidR="00114392" w:rsidRPr="0069699D" w:rsidRDefault="00114392" w:rsidP="00C03873">
            <w:pPr>
              <w:spacing w:line="360" w:lineRule="auto"/>
              <w:rPr>
                <w:rFonts w:ascii="Calibri" w:hAnsi="Calibri"/>
                <w:lang w:val="de-DE"/>
              </w:rPr>
            </w:pPr>
            <w:r w:rsidRPr="0069699D">
              <w:rPr>
                <w:rFonts w:ascii="Calibri" w:hAnsi="Calibri"/>
                <w:lang w:val="de-DE"/>
              </w:rPr>
              <w:t xml:space="preserve">           aktivnostima te ostvarivanjem prava i obveza učenika </w:t>
            </w:r>
          </w:p>
          <w:p w:rsidR="00114392" w:rsidRPr="0069699D" w:rsidRDefault="00114392" w:rsidP="00C03873">
            <w:pPr>
              <w:spacing w:line="360" w:lineRule="auto"/>
              <w:rPr>
                <w:rFonts w:ascii="Calibri" w:hAnsi="Calibri"/>
                <w:lang w:val="pl-PL"/>
              </w:rPr>
            </w:pPr>
            <w:r w:rsidRPr="0069699D">
              <w:rPr>
                <w:rFonts w:ascii="Calibri" w:hAnsi="Calibri"/>
                <w:lang w:val="de-DE"/>
              </w:rPr>
              <w:t xml:space="preserve">           </w:t>
            </w:r>
            <w:r w:rsidRPr="0069699D">
              <w:rPr>
                <w:rFonts w:ascii="Calibri" w:hAnsi="Calibri"/>
                <w:lang w:val="pl-PL"/>
              </w:rPr>
              <w:t xml:space="preserve">i njihovih roditelja, kao i drugim pitanjima utvrđenim statutom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i općim aktima škole.</w:t>
            </w:r>
          </w:p>
          <w:p w:rsidR="00114392" w:rsidRPr="0069699D" w:rsidRDefault="00114392" w:rsidP="00C03873">
            <w:pPr>
              <w:spacing w:line="360" w:lineRule="auto"/>
              <w:rPr>
                <w:rFonts w:ascii="Calibri" w:hAnsi="Calibri"/>
                <w:lang w:val="pl-PL"/>
              </w:rPr>
            </w:pP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Sjednice se održavaju prema potrebi, a sjednicu saziva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predsjednik Vijeća roditelja.</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Prijedlog zasazivanje sjednice može dati svaki član, 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predsjednik je obvezan sazvati ukoliko to zatraži 1/3 članova </w:t>
            </w:r>
          </w:p>
          <w:p w:rsidR="00114392" w:rsidRPr="0069699D" w:rsidRDefault="00114392" w:rsidP="00C03873">
            <w:pPr>
              <w:spacing w:line="360" w:lineRule="auto"/>
              <w:rPr>
                <w:rFonts w:ascii="Calibri" w:hAnsi="Calibri"/>
                <w:lang w:val="pl-PL"/>
              </w:rPr>
            </w:pPr>
            <w:r w:rsidRPr="0069699D">
              <w:rPr>
                <w:rFonts w:ascii="Calibri" w:hAnsi="Calibri"/>
                <w:lang w:val="pl-PL"/>
              </w:rPr>
              <w:lastRenderedPageBreak/>
              <w:t xml:space="preserve">           tijela ili ravnatelj škole.</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Sjednice se mogu održavati ukoliko je prisutna natpolovična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većina članova.</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Vijeće odlučuje javnim glasovanjem, te se o tijeku sjednice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vodi zapisnik.</w:t>
            </w:r>
          </w:p>
          <w:p w:rsidR="00114392" w:rsidRPr="0069699D" w:rsidRDefault="00114392" w:rsidP="00C03873">
            <w:pPr>
              <w:spacing w:line="360" w:lineRule="auto"/>
              <w:rPr>
                <w:rFonts w:ascii="Calibri" w:hAnsi="Calibri"/>
                <w:lang w:val="pl-PL"/>
              </w:rPr>
            </w:pP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U suradnji sa Obiteljskim centrom iz Dubrovnika,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Dubrovačko- neretvanske županije, planiraju se održati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trodnevne radionice za roditelje na temu odgovornog </w:t>
            </w:r>
          </w:p>
          <w:p w:rsidR="00114392" w:rsidRPr="0069699D" w:rsidRDefault="00114392" w:rsidP="00C03873">
            <w:pPr>
              <w:spacing w:line="360" w:lineRule="auto"/>
              <w:rPr>
                <w:rFonts w:ascii="Calibri" w:hAnsi="Calibri"/>
                <w:lang w:val="pl-PL"/>
              </w:rPr>
            </w:pPr>
            <w:r w:rsidRPr="0069699D">
              <w:rPr>
                <w:rFonts w:ascii="Calibri" w:hAnsi="Calibri"/>
                <w:lang w:val="pl-PL"/>
              </w:rPr>
              <w:t xml:space="preserve">           roditeljstva i uspostave bolje komunikacije roditelja i djece </w:t>
            </w:r>
          </w:p>
          <w:p w:rsidR="00114392" w:rsidRPr="0069699D" w:rsidRDefault="00114392" w:rsidP="00C03873">
            <w:pPr>
              <w:spacing w:line="360" w:lineRule="auto"/>
              <w:rPr>
                <w:rFonts w:ascii="Calibri" w:hAnsi="Calibri"/>
              </w:rPr>
            </w:pPr>
            <w:r w:rsidRPr="0069699D">
              <w:rPr>
                <w:rFonts w:ascii="Calibri" w:hAnsi="Calibri"/>
                <w:lang w:val="pl-PL"/>
              </w:rPr>
              <w:t xml:space="preserve">           </w:t>
            </w:r>
            <w:r w:rsidRPr="0069699D">
              <w:rPr>
                <w:rFonts w:ascii="Calibri" w:hAnsi="Calibri"/>
              </w:rPr>
              <w:t>srednjoškolskog uzrasta.</w:t>
            </w:r>
          </w:p>
          <w:p w:rsidR="00114392" w:rsidRPr="0069699D" w:rsidRDefault="00114392" w:rsidP="00C03873">
            <w:pPr>
              <w:spacing w:line="360" w:lineRule="auto"/>
              <w:rPr>
                <w:rFonts w:ascii="Calibri" w:hAnsi="Calibri"/>
              </w:rPr>
            </w:pPr>
          </w:p>
        </w:tc>
      </w:tr>
    </w:tbl>
    <w:p w:rsidR="003E5331" w:rsidRDefault="003E5331" w:rsidP="00C03873">
      <w:pPr>
        <w:pStyle w:val="Naslov1"/>
        <w:spacing w:line="360" w:lineRule="auto"/>
        <w:rPr>
          <w:rFonts w:ascii="Calibri" w:hAnsi="Calibri"/>
          <w:sz w:val="20"/>
          <w:lang w:val="pt-BR"/>
        </w:rPr>
      </w:pPr>
      <w:bookmarkStart w:id="8394" w:name="_Toc335296111"/>
      <w:bookmarkStart w:id="8395" w:name="_Toc335296150"/>
      <w:bookmarkStart w:id="8396" w:name="_Toc335464345"/>
      <w:bookmarkStart w:id="8397" w:name="_Toc365997704"/>
      <w:bookmarkStart w:id="8398" w:name="_Toc365998120"/>
      <w:bookmarkStart w:id="8399" w:name="_Toc366220006"/>
      <w:bookmarkStart w:id="8400" w:name="_Toc431034292"/>
      <w:bookmarkStart w:id="8401" w:name="_Toc466270839"/>
      <w:bookmarkStart w:id="8402" w:name="_Toc466271297"/>
      <w:bookmarkStart w:id="8403" w:name="_Toc495972972"/>
      <w:bookmarkStart w:id="8404" w:name="_Toc496094199"/>
      <w:bookmarkStart w:id="8405" w:name="_Toc525548626"/>
      <w:bookmarkStart w:id="8406" w:name="_Toc20970158"/>
      <w:bookmarkStart w:id="8407" w:name="_Toc20970297"/>
      <w:bookmarkStart w:id="8408" w:name="_Toc52022590"/>
      <w:bookmarkStart w:id="8409" w:name="_Toc83356941"/>
      <w:bookmarkStart w:id="8410" w:name="_Toc83357660"/>
      <w:bookmarkStart w:id="8411" w:name="_Toc83358379"/>
      <w:bookmarkStart w:id="8412" w:name="_Toc83369784"/>
      <w:bookmarkStart w:id="8413" w:name="_Toc83458970"/>
      <w:bookmarkStart w:id="8414" w:name="_Toc83545019"/>
      <w:bookmarkStart w:id="8415" w:name="_Toc83628712"/>
      <w:bookmarkStart w:id="8416" w:name="_Toc115340671"/>
      <w:bookmarkStart w:id="8417" w:name="_Toc115341948"/>
      <w:bookmarkStart w:id="8418" w:name="_Toc115342844"/>
    </w:p>
    <w:p w:rsidR="00DB4FF1" w:rsidRPr="00446097" w:rsidRDefault="00DB4FF1" w:rsidP="00446097">
      <w:pPr>
        <w:pStyle w:val="Naslov2"/>
        <w:rPr>
          <w:sz w:val="18"/>
          <w:szCs w:val="18"/>
        </w:rPr>
      </w:pPr>
      <w:bookmarkStart w:id="8419" w:name="_Toc462250647"/>
      <w:r w:rsidRPr="00446097">
        <w:rPr>
          <w:sz w:val="18"/>
          <w:szCs w:val="18"/>
        </w:rPr>
        <w:t>2</w:t>
      </w:r>
      <w:r w:rsidR="006B7244" w:rsidRPr="00446097">
        <w:rPr>
          <w:sz w:val="18"/>
          <w:szCs w:val="18"/>
        </w:rPr>
        <w:t>3</w:t>
      </w:r>
      <w:r w:rsidRPr="00446097">
        <w:rPr>
          <w:sz w:val="18"/>
          <w:szCs w:val="18"/>
        </w:rPr>
        <w:t>. SAMOVREDNOVANJE</w:t>
      </w:r>
      <w:bookmarkEnd w:id="8419"/>
      <w:r w:rsidRPr="00446097">
        <w:rPr>
          <w:sz w:val="18"/>
          <w:szCs w:val="18"/>
        </w:rPr>
        <w:t xml:space="preserve"> </w:t>
      </w:r>
      <w:bookmarkEnd w:id="8394"/>
      <w:bookmarkEnd w:id="8395"/>
      <w:bookmarkEnd w:id="8396"/>
      <w:bookmarkEnd w:id="8397"/>
      <w:bookmarkEnd w:id="8398"/>
      <w:bookmarkEnd w:id="8399"/>
    </w:p>
    <w:p w:rsidR="00DB4FF1" w:rsidRPr="0069699D" w:rsidRDefault="00C86BBE" w:rsidP="00C03873">
      <w:pPr>
        <w:spacing w:line="360" w:lineRule="auto"/>
        <w:rPr>
          <w:rFonts w:ascii="Calibri" w:hAnsi="Calibri"/>
          <w:b/>
          <w:lang w:val="pl-PL"/>
        </w:rPr>
      </w:pPr>
      <w:r>
        <w:rPr>
          <w:rFonts w:ascii="Calibri" w:hAnsi="Calibri"/>
          <w:color w:val="002060"/>
          <w:lang w:val="fi-FI"/>
        </w:rPr>
        <w:pict>
          <v:rect id="_x0000_i1048" style="width:0;height:1.5pt" o:hralign="center" o:hrstd="t" o:hr="t" fillcolor="#a0a0a0" stroked="f"/>
        </w:pict>
      </w:r>
    </w:p>
    <w:p w:rsidR="002A235C" w:rsidRPr="0069699D" w:rsidRDefault="002A235C" w:rsidP="00C03873">
      <w:pPr>
        <w:spacing w:line="360" w:lineRule="auto"/>
        <w:rPr>
          <w:rFonts w:ascii="Calibri" w:hAnsi="Calibri"/>
          <w:b/>
          <w:lang w:val="pl-PL"/>
        </w:rPr>
      </w:pPr>
      <w:r w:rsidRPr="0069699D">
        <w:rPr>
          <w:rFonts w:ascii="Calibri" w:hAnsi="Calibri"/>
          <w:b/>
          <w:lang w:val="pl-PL"/>
        </w:rPr>
        <w:t>SAMOVREDNOVANJE SREDNJIH ŠKOLA  - projekt školske godine 201</w:t>
      </w:r>
      <w:r w:rsidR="006D568D" w:rsidRPr="0069699D">
        <w:rPr>
          <w:rFonts w:ascii="Calibri" w:hAnsi="Calibri"/>
          <w:b/>
          <w:lang w:val="pl-PL"/>
        </w:rPr>
        <w:t>6</w:t>
      </w:r>
      <w:r w:rsidRPr="0069699D">
        <w:rPr>
          <w:rFonts w:ascii="Calibri" w:hAnsi="Calibri"/>
          <w:b/>
          <w:lang w:val="pl-PL"/>
        </w:rPr>
        <w:t>./201</w:t>
      </w:r>
      <w:r w:rsidR="006D568D" w:rsidRPr="0069699D">
        <w:rPr>
          <w:rFonts w:ascii="Calibri" w:hAnsi="Calibri"/>
          <w:b/>
          <w:lang w:val="pl-PL"/>
        </w:rPr>
        <w:t>7</w:t>
      </w:r>
      <w:r w:rsidRPr="0069699D">
        <w:rPr>
          <w:rFonts w:ascii="Calibri" w:hAnsi="Calibri"/>
          <w:b/>
          <w:lang w:val="pl-PL"/>
        </w:rPr>
        <w:t>.</w:t>
      </w:r>
    </w:p>
    <w:p w:rsidR="002A235C" w:rsidRPr="0069699D" w:rsidRDefault="002A235C" w:rsidP="00C03873">
      <w:pPr>
        <w:spacing w:line="360" w:lineRule="auto"/>
        <w:rPr>
          <w:rFonts w:ascii="Calibri" w:hAnsi="Calibri"/>
          <w:lang w:val="pl-PL"/>
        </w:rPr>
      </w:pPr>
    </w:p>
    <w:p w:rsidR="002A235C" w:rsidRPr="0069699D" w:rsidRDefault="002A235C" w:rsidP="00C03873">
      <w:pPr>
        <w:spacing w:line="360" w:lineRule="auto"/>
        <w:rPr>
          <w:rFonts w:ascii="Calibri" w:hAnsi="Calibri"/>
          <w:lang w:val="pl-PL"/>
        </w:rPr>
      </w:pPr>
      <w:r w:rsidRPr="0069699D">
        <w:rPr>
          <w:rFonts w:ascii="Calibri" w:hAnsi="Calibri"/>
          <w:lang w:val="pl-PL"/>
        </w:rPr>
        <w:t>U školskim ustanovama se radi unapređenja kvalitete odgojno – obrazovne djelatnosti provodi vanjsko vrednovanje i samovrednovanje, a odnosi se na provođenje nacionalnih ispita te mjerenje stupnja kvalitete svih sastavnica nacionalnog kurikuluma.</w:t>
      </w:r>
    </w:p>
    <w:p w:rsidR="002A235C" w:rsidRPr="0069699D" w:rsidRDefault="002A235C" w:rsidP="00C03873">
      <w:pPr>
        <w:spacing w:line="360" w:lineRule="auto"/>
        <w:rPr>
          <w:rFonts w:ascii="Calibri" w:hAnsi="Calibri"/>
          <w:lang w:val="pl-PL"/>
        </w:rPr>
      </w:pPr>
      <w:r w:rsidRPr="0069699D">
        <w:rPr>
          <w:rFonts w:ascii="Calibri" w:hAnsi="Calibri"/>
          <w:lang w:val="pl-PL"/>
        </w:rPr>
        <w:t>Cilj je  samovrednovanja pridonositi stalnom poboljšanju kvalitete svake škole i time trajno doprinijeti unaprjeđenju kvalitete  obrazovanja.</w:t>
      </w:r>
    </w:p>
    <w:p w:rsidR="002A235C" w:rsidRPr="0069699D" w:rsidRDefault="002A235C" w:rsidP="00C03873">
      <w:pPr>
        <w:spacing w:line="360" w:lineRule="auto"/>
        <w:rPr>
          <w:rFonts w:ascii="Calibri" w:hAnsi="Calibri"/>
          <w:lang w:val="pl-PL"/>
        </w:rPr>
      </w:pPr>
      <w:r w:rsidRPr="0069699D">
        <w:rPr>
          <w:rFonts w:ascii="Calibri" w:hAnsi="Calibri"/>
          <w:lang w:val="pl-PL"/>
        </w:rPr>
        <w:t>Samovrednovanje je proces sustavnog i kontinuiranog praćenja, analiziranja i procjenjivanja uspješnosti rada škole.</w:t>
      </w:r>
    </w:p>
    <w:p w:rsidR="002A235C" w:rsidRPr="0069699D" w:rsidRDefault="002A235C" w:rsidP="00C03873">
      <w:pPr>
        <w:spacing w:line="360" w:lineRule="auto"/>
        <w:rPr>
          <w:rFonts w:ascii="Calibri" w:hAnsi="Calibri"/>
          <w:lang w:val="pl-PL"/>
        </w:rPr>
      </w:pPr>
      <w:r w:rsidRPr="0069699D">
        <w:rPr>
          <w:rFonts w:ascii="Calibri" w:hAnsi="Calibri"/>
          <w:lang w:val="pl-PL"/>
        </w:rPr>
        <w:t xml:space="preserve">Samovrednovanjem škole nastavno osoblje sustavno prati , analizira , preispituje i samostalno unaprjeđuje vlastiti odgojno obrazovni rad. </w:t>
      </w:r>
    </w:p>
    <w:p w:rsidR="002A235C" w:rsidRPr="0069699D" w:rsidRDefault="002A235C" w:rsidP="00C03873">
      <w:pPr>
        <w:spacing w:line="360" w:lineRule="auto"/>
        <w:rPr>
          <w:rFonts w:ascii="Calibri" w:hAnsi="Calibri"/>
          <w:lang w:val="pl-PL"/>
        </w:rPr>
      </w:pPr>
      <w:r w:rsidRPr="0069699D">
        <w:rPr>
          <w:rFonts w:ascii="Calibri" w:hAnsi="Calibri"/>
          <w:lang w:val="pl-PL"/>
        </w:rPr>
        <w:t>Pitanja koja su upućena svim subjektima školskog života :</w:t>
      </w:r>
    </w:p>
    <w:p w:rsidR="002A235C" w:rsidRPr="0069699D" w:rsidRDefault="002A235C" w:rsidP="00C03873">
      <w:pPr>
        <w:spacing w:line="360" w:lineRule="auto"/>
        <w:rPr>
          <w:rFonts w:ascii="Calibri" w:hAnsi="Calibri"/>
          <w:lang w:val="pl-PL"/>
        </w:rPr>
      </w:pPr>
      <w:r w:rsidRPr="0069699D">
        <w:rPr>
          <w:rFonts w:ascii="Calibri" w:hAnsi="Calibri"/>
          <w:lang w:val="pl-PL"/>
        </w:rPr>
        <w:t xml:space="preserve"> </w:t>
      </w:r>
    </w:p>
    <w:p w:rsidR="002A235C" w:rsidRPr="0069699D" w:rsidRDefault="002A235C" w:rsidP="00C03873">
      <w:pPr>
        <w:numPr>
          <w:ilvl w:val="0"/>
          <w:numId w:val="16"/>
        </w:numPr>
        <w:spacing w:line="360" w:lineRule="auto"/>
        <w:rPr>
          <w:rFonts w:ascii="Calibri" w:hAnsi="Calibri"/>
          <w:lang w:val="pl-PL"/>
        </w:rPr>
      </w:pPr>
      <w:r w:rsidRPr="0069699D">
        <w:rPr>
          <w:rFonts w:ascii="Calibri" w:hAnsi="Calibri"/>
          <w:lang w:val="pl-PL"/>
        </w:rPr>
        <w:t>Koliko je učinkovita naša škola tj. koliko ostvaruje svoj program, zadatke i ciljeve?</w:t>
      </w:r>
    </w:p>
    <w:p w:rsidR="002A235C" w:rsidRPr="0069699D" w:rsidRDefault="002A235C" w:rsidP="00C03873">
      <w:pPr>
        <w:numPr>
          <w:ilvl w:val="0"/>
          <w:numId w:val="16"/>
        </w:numPr>
        <w:spacing w:line="360" w:lineRule="auto"/>
        <w:rPr>
          <w:rFonts w:ascii="Calibri" w:hAnsi="Calibri"/>
          <w:lang w:val="pl-PL"/>
        </w:rPr>
      </w:pPr>
      <w:r w:rsidRPr="0069699D">
        <w:rPr>
          <w:rFonts w:ascii="Calibri" w:hAnsi="Calibri"/>
          <w:lang w:val="pl-PL"/>
        </w:rPr>
        <w:t>Kako se u školi osjećaju i koliko u radu i razvoju napreduju naši učenici ?</w:t>
      </w:r>
    </w:p>
    <w:p w:rsidR="002A235C" w:rsidRPr="0069699D" w:rsidRDefault="002A235C" w:rsidP="00C03873">
      <w:pPr>
        <w:numPr>
          <w:ilvl w:val="0"/>
          <w:numId w:val="16"/>
        </w:numPr>
        <w:spacing w:line="360" w:lineRule="auto"/>
        <w:rPr>
          <w:rFonts w:ascii="Calibri" w:hAnsi="Calibri"/>
          <w:lang w:val="pl-PL"/>
        </w:rPr>
      </w:pPr>
      <w:r w:rsidRPr="0069699D">
        <w:rPr>
          <w:rFonts w:ascii="Calibri" w:hAnsi="Calibri"/>
          <w:lang w:val="pl-PL"/>
        </w:rPr>
        <w:t>U čemu je naša škola izvrsna, odnosno čime se možemo ponositi?</w:t>
      </w:r>
    </w:p>
    <w:p w:rsidR="002A235C" w:rsidRPr="0069699D" w:rsidRDefault="002A235C" w:rsidP="00C03873">
      <w:pPr>
        <w:numPr>
          <w:ilvl w:val="0"/>
          <w:numId w:val="16"/>
        </w:numPr>
        <w:spacing w:line="360" w:lineRule="auto"/>
        <w:rPr>
          <w:rFonts w:ascii="Calibri" w:hAnsi="Calibri"/>
          <w:lang w:val="pl-PL"/>
        </w:rPr>
      </w:pPr>
      <w:r w:rsidRPr="0069699D">
        <w:rPr>
          <w:rFonts w:ascii="Calibri" w:hAnsi="Calibri"/>
          <w:lang w:val="pl-PL"/>
        </w:rPr>
        <w:t>Koliko mi kao nastavnici doprinosimo ugledu škole?</w:t>
      </w:r>
    </w:p>
    <w:p w:rsidR="002A235C" w:rsidRPr="0069699D" w:rsidRDefault="002A235C" w:rsidP="00C03873">
      <w:pPr>
        <w:numPr>
          <w:ilvl w:val="0"/>
          <w:numId w:val="16"/>
        </w:numPr>
        <w:spacing w:line="360" w:lineRule="auto"/>
        <w:rPr>
          <w:rFonts w:ascii="Calibri" w:hAnsi="Calibri"/>
          <w:lang w:val="pl-PL"/>
        </w:rPr>
      </w:pPr>
      <w:r w:rsidRPr="0069699D">
        <w:rPr>
          <w:rFonts w:ascii="Calibri" w:hAnsi="Calibri"/>
          <w:lang w:val="pl-PL"/>
        </w:rPr>
        <w:t>Koje su najveće slabosti naše škole? Što bismo u radu trebali mijenjati?</w:t>
      </w:r>
    </w:p>
    <w:p w:rsidR="002A235C" w:rsidRPr="0069699D" w:rsidRDefault="002A235C" w:rsidP="00C03873">
      <w:pPr>
        <w:spacing w:line="360" w:lineRule="auto"/>
        <w:rPr>
          <w:rFonts w:ascii="Calibri" w:hAnsi="Calibri"/>
          <w:b/>
          <w:lang w:val="pl-PL"/>
        </w:rPr>
      </w:pPr>
    </w:p>
    <w:p w:rsidR="002A235C" w:rsidRPr="0069699D" w:rsidRDefault="002A235C" w:rsidP="00C03873">
      <w:pPr>
        <w:spacing w:line="360" w:lineRule="auto"/>
        <w:rPr>
          <w:rFonts w:ascii="Calibri" w:hAnsi="Calibri"/>
          <w:b/>
          <w:lang w:val="pl-PL"/>
        </w:rPr>
      </w:pPr>
      <w:r w:rsidRPr="0069699D">
        <w:rPr>
          <w:rFonts w:ascii="Calibri" w:hAnsi="Calibri"/>
          <w:b/>
          <w:lang w:val="pl-PL"/>
        </w:rPr>
        <w:t xml:space="preserve"> Postupak samovrednovanja sastoji se od deset koraka,</w:t>
      </w:r>
    </w:p>
    <w:p w:rsidR="002A235C" w:rsidRPr="0069699D" w:rsidRDefault="002A235C" w:rsidP="00C03873">
      <w:pPr>
        <w:spacing w:line="360" w:lineRule="auto"/>
        <w:rPr>
          <w:rFonts w:ascii="Calibri" w:hAnsi="Calibri"/>
          <w:lang w:val="pl-PL"/>
        </w:rPr>
      </w:pPr>
      <w:r w:rsidRPr="0069699D">
        <w:rPr>
          <w:rFonts w:ascii="Calibri" w:hAnsi="Calibri"/>
          <w:lang w:val="pl-PL"/>
        </w:rPr>
        <w:t xml:space="preserve">Počevši od formiranja školskog tima za kvalitetu.Drugi korak započinje anketiranjem učenika, roditelja, predstavnika lokalne zajednice, ravnatelja i stručnih suradnika škole, tako da se dobije jasna slika o stanju škole. </w:t>
      </w:r>
      <w:r w:rsidRPr="0069699D">
        <w:rPr>
          <w:rFonts w:ascii="Calibri" w:hAnsi="Calibri"/>
          <w:lang w:val="pl-PL"/>
        </w:rPr>
        <w:lastRenderedPageBreak/>
        <w:t>Osvrtom na rezultate nacionalnih ispita a od ove godine i rezultata prve državne mature određuje se mjesto koje škola zauzima na vrijednosnoj ljestvici u usporedbi s drugim školama u Republici Hrvatskoj. Drugi korak završava uvidom u cjelokupno funkcioniranje škole.</w:t>
      </w:r>
    </w:p>
    <w:p w:rsidR="002A235C" w:rsidRPr="0069699D" w:rsidRDefault="002A235C" w:rsidP="00C03873">
      <w:pPr>
        <w:spacing w:line="360" w:lineRule="auto"/>
        <w:rPr>
          <w:rFonts w:ascii="Calibri" w:hAnsi="Calibri"/>
          <w:b/>
          <w:lang w:val="pl-PL"/>
        </w:rPr>
      </w:pPr>
      <w:r w:rsidRPr="0069699D">
        <w:rPr>
          <w:rFonts w:ascii="Calibri" w:hAnsi="Calibri"/>
          <w:lang w:val="pl-PL"/>
        </w:rPr>
        <w:t>Koraci u samovrjednovanju:</w:t>
      </w:r>
    </w:p>
    <w:p w:rsidR="002A235C" w:rsidRPr="0069699D" w:rsidRDefault="002A235C" w:rsidP="00C03873">
      <w:pPr>
        <w:numPr>
          <w:ilvl w:val="0"/>
          <w:numId w:val="17"/>
        </w:numPr>
        <w:spacing w:line="360" w:lineRule="auto"/>
        <w:rPr>
          <w:rFonts w:ascii="Calibri" w:hAnsi="Calibri"/>
        </w:rPr>
      </w:pPr>
      <w:r w:rsidRPr="0069699D">
        <w:rPr>
          <w:rFonts w:ascii="Calibri" w:hAnsi="Calibri"/>
        </w:rPr>
        <w:t>Osnivanje školskog tima za kvalitetu</w:t>
      </w:r>
    </w:p>
    <w:p w:rsidR="002A235C" w:rsidRPr="0069699D" w:rsidRDefault="002A235C" w:rsidP="00C03873">
      <w:pPr>
        <w:numPr>
          <w:ilvl w:val="0"/>
          <w:numId w:val="17"/>
        </w:numPr>
        <w:spacing w:line="360" w:lineRule="auto"/>
        <w:rPr>
          <w:rFonts w:ascii="Calibri" w:hAnsi="Calibri"/>
          <w:b/>
        </w:rPr>
      </w:pPr>
      <w:r w:rsidRPr="0069699D">
        <w:rPr>
          <w:rFonts w:ascii="Calibri" w:hAnsi="Calibri"/>
        </w:rPr>
        <w:t>Primjena odgovarajućih pokazatelja i instrumenata</w:t>
      </w:r>
    </w:p>
    <w:p w:rsidR="002A235C" w:rsidRPr="0069699D" w:rsidRDefault="002A235C" w:rsidP="00C03873">
      <w:pPr>
        <w:numPr>
          <w:ilvl w:val="0"/>
          <w:numId w:val="17"/>
        </w:numPr>
        <w:spacing w:line="360" w:lineRule="auto"/>
        <w:rPr>
          <w:rFonts w:ascii="Calibri" w:hAnsi="Calibri"/>
          <w:b/>
        </w:rPr>
      </w:pPr>
      <w:r w:rsidRPr="0069699D">
        <w:rPr>
          <w:rFonts w:ascii="Calibri" w:hAnsi="Calibri"/>
        </w:rPr>
        <w:t>Razmatranje dobivenih rezultata</w:t>
      </w:r>
    </w:p>
    <w:p w:rsidR="002A235C" w:rsidRPr="0069699D" w:rsidRDefault="002A235C" w:rsidP="00C03873">
      <w:pPr>
        <w:numPr>
          <w:ilvl w:val="0"/>
          <w:numId w:val="17"/>
        </w:numPr>
        <w:spacing w:line="360" w:lineRule="auto"/>
        <w:rPr>
          <w:rFonts w:ascii="Calibri" w:hAnsi="Calibri"/>
          <w:b/>
          <w:lang w:val="pl-PL"/>
        </w:rPr>
      </w:pPr>
      <w:r w:rsidRPr="0069699D">
        <w:rPr>
          <w:rFonts w:ascii="Calibri" w:hAnsi="Calibri"/>
          <w:lang w:val="pl-PL"/>
        </w:rPr>
        <w:t>Prikupljanje podataka o organizaciji rada škole</w:t>
      </w:r>
    </w:p>
    <w:p w:rsidR="002A235C" w:rsidRPr="0069699D" w:rsidRDefault="002A235C" w:rsidP="00C03873">
      <w:pPr>
        <w:numPr>
          <w:ilvl w:val="0"/>
          <w:numId w:val="17"/>
        </w:numPr>
        <w:spacing w:line="360" w:lineRule="auto"/>
        <w:rPr>
          <w:rFonts w:ascii="Calibri" w:hAnsi="Calibri"/>
          <w:b/>
          <w:lang w:val="pl-PL"/>
        </w:rPr>
      </w:pPr>
      <w:r w:rsidRPr="0069699D">
        <w:rPr>
          <w:rFonts w:ascii="Calibri" w:hAnsi="Calibri"/>
          <w:lang w:val="pl-PL"/>
        </w:rPr>
        <w:t>Primjena kreda analize pri određivanju prioritetnih područja samovrjednovanja</w:t>
      </w:r>
    </w:p>
    <w:p w:rsidR="002A235C" w:rsidRPr="0069699D" w:rsidRDefault="002A235C" w:rsidP="00C03873">
      <w:pPr>
        <w:numPr>
          <w:ilvl w:val="0"/>
          <w:numId w:val="17"/>
        </w:numPr>
        <w:spacing w:line="360" w:lineRule="auto"/>
        <w:rPr>
          <w:rFonts w:ascii="Calibri" w:hAnsi="Calibri"/>
          <w:b/>
        </w:rPr>
      </w:pPr>
      <w:r w:rsidRPr="0069699D">
        <w:rPr>
          <w:rFonts w:ascii="Calibri" w:hAnsi="Calibri"/>
        </w:rPr>
        <w:t>Izrada školskog razvojnog plana</w:t>
      </w:r>
    </w:p>
    <w:p w:rsidR="002A235C" w:rsidRPr="0069699D" w:rsidRDefault="002A235C" w:rsidP="00C03873">
      <w:pPr>
        <w:numPr>
          <w:ilvl w:val="0"/>
          <w:numId w:val="17"/>
        </w:numPr>
        <w:spacing w:line="360" w:lineRule="auto"/>
        <w:rPr>
          <w:rFonts w:ascii="Calibri" w:hAnsi="Calibri"/>
          <w:b/>
        </w:rPr>
      </w:pPr>
      <w:r w:rsidRPr="0069699D">
        <w:rPr>
          <w:rFonts w:ascii="Calibri" w:hAnsi="Calibri"/>
        </w:rPr>
        <w:t>Prikaz i tumačenje podataka o stanju škole te nacrta školskog razvojnog plana na nastavničkom vijeću, vijeću roditelja i vijeću učenika</w:t>
      </w:r>
    </w:p>
    <w:p w:rsidR="002A235C" w:rsidRPr="0069699D" w:rsidRDefault="002A235C" w:rsidP="00C03873">
      <w:pPr>
        <w:numPr>
          <w:ilvl w:val="0"/>
          <w:numId w:val="17"/>
        </w:numPr>
        <w:spacing w:line="360" w:lineRule="auto"/>
        <w:rPr>
          <w:rFonts w:ascii="Calibri" w:hAnsi="Calibri"/>
          <w:b/>
        </w:rPr>
      </w:pPr>
      <w:r w:rsidRPr="0069699D">
        <w:rPr>
          <w:rFonts w:ascii="Calibri" w:hAnsi="Calibri"/>
        </w:rPr>
        <w:t>Osvrt na prvi dio provedenog samovrjednovanja</w:t>
      </w:r>
    </w:p>
    <w:p w:rsidR="002A235C" w:rsidRPr="0069699D" w:rsidRDefault="002A235C" w:rsidP="00C03873">
      <w:pPr>
        <w:numPr>
          <w:ilvl w:val="0"/>
          <w:numId w:val="17"/>
        </w:numPr>
        <w:spacing w:line="360" w:lineRule="auto"/>
        <w:rPr>
          <w:rFonts w:ascii="Calibri" w:hAnsi="Calibri"/>
          <w:b/>
          <w:lang w:val="pl-PL"/>
        </w:rPr>
      </w:pPr>
      <w:r w:rsidRPr="0069699D">
        <w:rPr>
          <w:rFonts w:ascii="Calibri" w:hAnsi="Calibri"/>
          <w:lang w:val="pl-PL"/>
        </w:rPr>
        <w:t>Osvrt na završetku provedenog i zaključci o realizaciji školskog razvojnog plana</w:t>
      </w:r>
    </w:p>
    <w:p w:rsidR="002A235C" w:rsidRPr="0069699D" w:rsidRDefault="002A235C" w:rsidP="00C03873">
      <w:pPr>
        <w:numPr>
          <w:ilvl w:val="0"/>
          <w:numId w:val="17"/>
        </w:numPr>
        <w:spacing w:line="360" w:lineRule="auto"/>
        <w:rPr>
          <w:rFonts w:ascii="Calibri" w:hAnsi="Calibri"/>
          <w:b/>
        </w:rPr>
      </w:pPr>
      <w:r w:rsidRPr="0069699D">
        <w:rPr>
          <w:rFonts w:ascii="Calibri" w:hAnsi="Calibri"/>
        </w:rPr>
        <w:t>Vrednovanje samovrjednovanja</w:t>
      </w:r>
    </w:p>
    <w:p w:rsidR="002A235C" w:rsidRPr="0069699D" w:rsidRDefault="002A235C" w:rsidP="00C03873">
      <w:pPr>
        <w:spacing w:line="360" w:lineRule="auto"/>
        <w:rPr>
          <w:rFonts w:ascii="Calibri" w:hAnsi="Calibri"/>
          <w:b/>
        </w:rPr>
      </w:pPr>
    </w:p>
    <w:p w:rsidR="002A235C" w:rsidRPr="0069699D" w:rsidRDefault="002A235C" w:rsidP="00C03873">
      <w:pPr>
        <w:spacing w:line="360" w:lineRule="auto"/>
        <w:rPr>
          <w:rFonts w:ascii="Calibri" w:hAnsi="Calibri"/>
          <w:b/>
        </w:rPr>
      </w:pPr>
      <w:r w:rsidRPr="0069699D">
        <w:rPr>
          <w:rFonts w:ascii="Calibri" w:hAnsi="Calibri"/>
          <w:b/>
        </w:rPr>
        <w:t>Školski razvojni plan</w:t>
      </w:r>
      <w:r w:rsidRPr="0069699D">
        <w:rPr>
          <w:rFonts w:ascii="Calibri" w:hAnsi="Calibri"/>
          <w:lang w:val="pl-PL"/>
        </w:rPr>
        <w:t>Školski razvojni plan radi se sljedeću godinu. To je dokument koji predstavlja jednogodišnju strategiju poboljšanja kvalitete. Izrađuje se nakon detaljnog uvida u zatečeno stanje škole te nakon određivanja prioritetnih područja.</w:t>
      </w:r>
    </w:p>
    <w:p w:rsidR="002A235C" w:rsidRPr="0069699D" w:rsidRDefault="002A235C" w:rsidP="00C03873">
      <w:pPr>
        <w:spacing w:line="360" w:lineRule="auto"/>
        <w:rPr>
          <w:rFonts w:ascii="Calibri" w:hAnsi="Calibri"/>
          <w:lang w:val="pl-PL"/>
        </w:rPr>
      </w:pPr>
      <w:r w:rsidRPr="0069699D">
        <w:rPr>
          <w:rFonts w:ascii="Calibri" w:hAnsi="Calibri"/>
          <w:lang w:val="pl-PL"/>
        </w:rPr>
        <w:t>Popis prioritetnih područja tj tematske cjeline koje želimo unaprijediti :</w:t>
      </w:r>
    </w:p>
    <w:tbl>
      <w:tblPr>
        <w:tblW w:w="0" w:type="auto"/>
        <w:tblLook w:val="04A0" w:firstRow="1" w:lastRow="0" w:firstColumn="1" w:lastColumn="0" w:noHBand="0" w:noVBand="1"/>
      </w:tblPr>
      <w:tblGrid>
        <w:gridCol w:w="8330"/>
      </w:tblGrid>
      <w:tr w:rsidR="007D5056" w:rsidRPr="0069699D" w:rsidTr="00F44392">
        <w:tc>
          <w:tcPr>
            <w:tcW w:w="8330" w:type="dxa"/>
            <w:shd w:val="clear" w:color="auto" w:fill="auto"/>
          </w:tcPr>
          <w:p w:rsidR="007D5056" w:rsidRPr="0069699D" w:rsidRDefault="007D5056" w:rsidP="005A6157">
            <w:pPr>
              <w:numPr>
                <w:ilvl w:val="1"/>
                <w:numId w:val="12"/>
              </w:numPr>
              <w:spacing w:line="360" w:lineRule="auto"/>
              <w:rPr>
                <w:rFonts w:ascii="Calibri" w:eastAsia="SimSun" w:hAnsi="Calibri"/>
              </w:rPr>
            </w:pPr>
            <w:r w:rsidRPr="0069699D">
              <w:rPr>
                <w:rFonts w:ascii="Calibri" w:eastAsia="SimSun" w:hAnsi="Calibri"/>
              </w:rPr>
              <w:t>Planiranje i programiranje rada</w:t>
            </w:r>
          </w:p>
        </w:tc>
      </w:tr>
      <w:tr w:rsidR="007D5056" w:rsidRPr="0069699D" w:rsidTr="00F44392">
        <w:tc>
          <w:tcPr>
            <w:tcW w:w="8330" w:type="dxa"/>
            <w:shd w:val="clear" w:color="auto" w:fill="auto"/>
          </w:tcPr>
          <w:p w:rsidR="007D5056" w:rsidRPr="0069699D" w:rsidRDefault="007D5056" w:rsidP="00C03873">
            <w:pPr>
              <w:numPr>
                <w:ilvl w:val="1"/>
                <w:numId w:val="12"/>
              </w:numPr>
              <w:spacing w:line="360" w:lineRule="auto"/>
              <w:rPr>
                <w:rFonts w:ascii="Calibri" w:eastAsia="SimSun" w:hAnsi="Calibri"/>
              </w:rPr>
            </w:pPr>
            <w:r w:rsidRPr="0069699D">
              <w:rPr>
                <w:rFonts w:ascii="Calibri" w:eastAsia="SimSun" w:hAnsi="Calibri"/>
              </w:rPr>
              <w:t xml:space="preserve">Poučavanje i podrška učenju </w:t>
            </w:r>
          </w:p>
        </w:tc>
      </w:tr>
      <w:tr w:rsidR="007D5056" w:rsidRPr="0069699D" w:rsidTr="00F44392">
        <w:tc>
          <w:tcPr>
            <w:tcW w:w="8330" w:type="dxa"/>
            <w:shd w:val="clear" w:color="auto" w:fill="auto"/>
          </w:tcPr>
          <w:p w:rsidR="007D5056" w:rsidRPr="0069699D" w:rsidRDefault="007D5056" w:rsidP="00C03873">
            <w:pPr>
              <w:numPr>
                <w:ilvl w:val="1"/>
                <w:numId w:val="12"/>
              </w:numPr>
              <w:spacing w:line="360" w:lineRule="auto"/>
              <w:rPr>
                <w:rFonts w:ascii="Calibri" w:eastAsia="SimSun" w:hAnsi="Calibri"/>
              </w:rPr>
            </w:pPr>
            <w:r w:rsidRPr="0069699D">
              <w:rPr>
                <w:rFonts w:ascii="Calibri" w:eastAsia="SimSun" w:hAnsi="Calibri"/>
              </w:rPr>
              <w:t>Postignuća učenika i ishodi učenja</w:t>
            </w:r>
          </w:p>
        </w:tc>
      </w:tr>
      <w:tr w:rsidR="007D5056" w:rsidRPr="0069699D" w:rsidTr="00F44392">
        <w:tc>
          <w:tcPr>
            <w:tcW w:w="8330" w:type="dxa"/>
            <w:shd w:val="clear" w:color="auto" w:fill="auto"/>
          </w:tcPr>
          <w:p w:rsidR="007D5056" w:rsidRPr="0069699D" w:rsidRDefault="007D5056" w:rsidP="00C03873">
            <w:pPr>
              <w:numPr>
                <w:ilvl w:val="1"/>
                <w:numId w:val="12"/>
              </w:numPr>
              <w:spacing w:line="360" w:lineRule="auto"/>
              <w:rPr>
                <w:rFonts w:ascii="Calibri" w:eastAsia="SimSun" w:hAnsi="Calibri"/>
              </w:rPr>
            </w:pPr>
            <w:r w:rsidRPr="0069699D">
              <w:rPr>
                <w:rFonts w:ascii="Calibri" w:eastAsia="SimSun" w:hAnsi="Calibri"/>
              </w:rPr>
              <w:t xml:space="preserve">Materijalni uvjeti i ljudski potencijali –profesionalni razvoj i razvoj zaposlenika </w:t>
            </w:r>
          </w:p>
        </w:tc>
      </w:tr>
      <w:tr w:rsidR="007D5056" w:rsidRPr="0069699D" w:rsidTr="00F44392">
        <w:tc>
          <w:tcPr>
            <w:tcW w:w="8330" w:type="dxa"/>
            <w:shd w:val="clear" w:color="auto" w:fill="auto"/>
          </w:tcPr>
          <w:p w:rsidR="007D5056" w:rsidRPr="0069699D" w:rsidRDefault="007D5056" w:rsidP="00C03873">
            <w:pPr>
              <w:numPr>
                <w:ilvl w:val="1"/>
                <w:numId w:val="12"/>
              </w:numPr>
              <w:spacing w:line="360" w:lineRule="auto"/>
              <w:rPr>
                <w:rFonts w:ascii="Calibri" w:eastAsia="SimSun" w:hAnsi="Calibri"/>
              </w:rPr>
            </w:pPr>
            <w:r w:rsidRPr="0069699D">
              <w:rPr>
                <w:rFonts w:ascii="Calibri" w:eastAsia="SimSun" w:hAnsi="Calibri"/>
              </w:rPr>
              <w:t>Suradnja unutar ustanove za strukovno obrazovanje- suradnja s ostalim dionicima – promicanje ustanove</w:t>
            </w:r>
          </w:p>
        </w:tc>
      </w:tr>
      <w:tr w:rsidR="007D5056" w:rsidRPr="0069699D" w:rsidTr="00F44392">
        <w:tc>
          <w:tcPr>
            <w:tcW w:w="8330" w:type="dxa"/>
            <w:shd w:val="clear" w:color="auto" w:fill="auto"/>
          </w:tcPr>
          <w:p w:rsidR="007D5056" w:rsidRPr="0069699D" w:rsidRDefault="007D5056" w:rsidP="00C03873">
            <w:pPr>
              <w:numPr>
                <w:ilvl w:val="1"/>
                <w:numId w:val="12"/>
              </w:numPr>
              <w:spacing w:line="360" w:lineRule="auto"/>
              <w:rPr>
                <w:rFonts w:ascii="Calibri" w:eastAsia="SimSun" w:hAnsi="Calibri"/>
              </w:rPr>
            </w:pPr>
            <w:r w:rsidRPr="0069699D">
              <w:rPr>
                <w:rFonts w:ascii="Calibri" w:eastAsia="SimSun" w:hAnsi="Calibri"/>
              </w:rPr>
              <w:t xml:space="preserve">Upravljanje ( ustanova i kvaliteta) </w:t>
            </w:r>
          </w:p>
        </w:tc>
      </w:tr>
    </w:tbl>
    <w:p w:rsidR="002A235C" w:rsidRPr="0069699D" w:rsidRDefault="002A235C" w:rsidP="00C03873">
      <w:pPr>
        <w:spacing w:line="360" w:lineRule="auto"/>
        <w:ind w:left="720"/>
        <w:rPr>
          <w:rFonts w:ascii="Calibri" w:hAnsi="Calibri"/>
          <w:b/>
        </w:rPr>
      </w:pPr>
    </w:p>
    <w:p w:rsidR="002A235C" w:rsidRPr="0069699D" w:rsidRDefault="002A235C" w:rsidP="00C03873">
      <w:pPr>
        <w:spacing w:line="360" w:lineRule="auto"/>
        <w:rPr>
          <w:rFonts w:ascii="Calibri" w:hAnsi="Calibri"/>
          <w:b/>
        </w:rPr>
      </w:pPr>
      <w:r w:rsidRPr="0069699D">
        <w:rPr>
          <w:rFonts w:ascii="Calibri" w:hAnsi="Calibri"/>
          <w:b/>
        </w:rPr>
        <w:t>Nositelji aktivnosti</w:t>
      </w:r>
    </w:p>
    <w:p w:rsidR="002A235C" w:rsidRPr="0069699D" w:rsidRDefault="002A235C" w:rsidP="008B2D83">
      <w:pPr>
        <w:rPr>
          <w:rFonts w:ascii="Calibri" w:hAnsi="Calibri"/>
          <w:lang w:val="pl-PL"/>
        </w:rPr>
      </w:pPr>
      <w:r w:rsidRPr="0069699D">
        <w:rPr>
          <w:rFonts w:ascii="Calibri" w:hAnsi="Calibri"/>
          <w:lang w:val="pl-PL"/>
        </w:rPr>
        <w:t xml:space="preserve">U </w:t>
      </w:r>
      <w:r w:rsidRPr="0069699D">
        <w:rPr>
          <w:rFonts w:ascii="Calibri" w:hAnsi="Calibri"/>
          <w:b/>
          <w:lang w:val="pl-PL"/>
        </w:rPr>
        <w:t>školski tim</w:t>
      </w:r>
      <w:r w:rsidRPr="0069699D">
        <w:rPr>
          <w:rFonts w:ascii="Calibri" w:hAnsi="Calibri"/>
          <w:lang w:val="pl-PL"/>
        </w:rPr>
        <w:t xml:space="preserve"> za kvalitetu uključeni su sljedeći članovi :</w:t>
      </w:r>
    </w:p>
    <w:p w:rsidR="002A235C" w:rsidRPr="0069699D" w:rsidRDefault="002A235C" w:rsidP="008B2D83">
      <w:pPr>
        <w:spacing w:line="276" w:lineRule="auto"/>
        <w:rPr>
          <w:rFonts w:ascii="Calibri" w:hAnsi="Calibri"/>
          <w:lang w:val="pl-PL"/>
        </w:rPr>
      </w:pPr>
      <w:r w:rsidRPr="0069699D">
        <w:rPr>
          <w:rFonts w:ascii="Calibri" w:hAnsi="Calibri"/>
          <w:lang w:val="pl-PL"/>
        </w:rPr>
        <w:t>Ravnatelj</w:t>
      </w:r>
      <w:r w:rsidR="008A2BB5" w:rsidRPr="0069699D">
        <w:rPr>
          <w:rFonts w:ascii="Calibri" w:hAnsi="Calibri"/>
          <w:lang w:val="pl-PL"/>
        </w:rPr>
        <w:t>ica</w:t>
      </w:r>
      <w:r w:rsidRPr="0069699D">
        <w:rPr>
          <w:rFonts w:ascii="Calibri" w:hAnsi="Calibri"/>
          <w:lang w:val="pl-PL"/>
        </w:rPr>
        <w:t xml:space="preserve"> škole: </w:t>
      </w:r>
      <w:r w:rsidR="008A2BB5" w:rsidRPr="0069699D">
        <w:rPr>
          <w:rFonts w:ascii="Calibri" w:hAnsi="Calibri"/>
          <w:lang w:val="pl-PL"/>
        </w:rPr>
        <w:t>Ofelija Dragojević, prof</w:t>
      </w:r>
    </w:p>
    <w:p w:rsidR="002A235C" w:rsidRPr="0069699D" w:rsidRDefault="002A235C" w:rsidP="008B2D83">
      <w:pPr>
        <w:spacing w:line="276" w:lineRule="auto"/>
        <w:rPr>
          <w:rFonts w:ascii="Calibri" w:hAnsi="Calibri"/>
          <w:lang w:val="pl-PL"/>
        </w:rPr>
      </w:pPr>
      <w:r w:rsidRPr="0069699D">
        <w:rPr>
          <w:rFonts w:ascii="Calibri" w:hAnsi="Calibri"/>
          <w:lang w:val="pl-PL"/>
        </w:rPr>
        <w:t xml:space="preserve">Ispitni koordinator : </w:t>
      </w:r>
    </w:p>
    <w:p w:rsidR="002A235C" w:rsidRPr="0069699D" w:rsidRDefault="002A235C" w:rsidP="008B2D83">
      <w:pPr>
        <w:spacing w:line="276" w:lineRule="auto"/>
        <w:rPr>
          <w:rFonts w:ascii="Calibri" w:hAnsi="Calibri"/>
          <w:lang w:val="pl-PL"/>
        </w:rPr>
      </w:pPr>
      <w:r w:rsidRPr="0069699D">
        <w:rPr>
          <w:rFonts w:ascii="Calibri" w:hAnsi="Calibri"/>
          <w:lang w:val="pl-PL"/>
        </w:rPr>
        <w:t>Članovi tima :</w:t>
      </w:r>
    </w:p>
    <w:p w:rsidR="00321335" w:rsidRPr="0069699D" w:rsidRDefault="00321335" w:rsidP="008B2D83">
      <w:pPr>
        <w:spacing w:line="276" w:lineRule="auto"/>
        <w:rPr>
          <w:rFonts w:ascii="Calibri" w:hAnsi="Calibri"/>
          <w:lang w:val="pl-PL"/>
        </w:rPr>
      </w:pPr>
      <w:r w:rsidRPr="0069699D">
        <w:rPr>
          <w:rFonts w:ascii="Calibri" w:hAnsi="Calibri"/>
          <w:lang w:val="pl-PL"/>
        </w:rPr>
        <w:t>Ravnateljica: Ofelija Dragojević, prof</w:t>
      </w:r>
    </w:p>
    <w:p w:rsidR="00C1575D" w:rsidRPr="0069699D" w:rsidRDefault="00C1575D" w:rsidP="008B2D83">
      <w:pPr>
        <w:spacing w:line="276" w:lineRule="auto"/>
        <w:rPr>
          <w:rFonts w:ascii="Calibri" w:hAnsi="Calibri"/>
        </w:rPr>
      </w:pPr>
      <w:r w:rsidRPr="0069699D">
        <w:rPr>
          <w:rFonts w:ascii="Calibri" w:hAnsi="Calibri"/>
        </w:rPr>
        <w:t>Miljenka Padovan Bogdanović</w:t>
      </w:r>
    </w:p>
    <w:p w:rsidR="00C1575D" w:rsidRPr="0069699D" w:rsidRDefault="00C1575D" w:rsidP="008B2D83">
      <w:pPr>
        <w:spacing w:line="276" w:lineRule="auto"/>
        <w:rPr>
          <w:rFonts w:ascii="Calibri" w:hAnsi="Calibri"/>
        </w:rPr>
      </w:pPr>
      <w:r w:rsidRPr="0069699D">
        <w:rPr>
          <w:rFonts w:ascii="Calibri" w:hAnsi="Calibri"/>
        </w:rPr>
        <w:t xml:space="preserve">Maja Tičinović Žuvela </w:t>
      </w:r>
    </w:p>
    <w:p w:rsidR="00C1575D" w:rsidRPr="0069699D" w:rsidRDefault="00C1575D" w:rsidP="008B2D83">
      <w:pPr>
        <w:spacing w:line="276" w:lineRule="auto"/>
        <w:rPr>
          <w:rFonts w:ascii="Calibri" w:hAnsi="Calibri"/>
        </w:rPr>
      </w:pPr>
      <w:r w:rsidRPr="0069699D">
        <w:rPr>
          <w:rFonts w:ascii="Calibri" w:hAnsi="Calibri"/>
        </w:rPr>
        <w:t>Vinka Prizmić</w:t>
      </w:r>
    </w:p>
    <w:p w:rsidR="00C1575D" w:rsidRPr="0069699D" w:rsidRDefault="00C1575D" w:rsidP="008B2D83">
      <w:pPr>
        <w:spacing w:line="276" w:lineRule="auto"/>
        <w:rPr>
          <w:rFonts w:ascii="Calibri" w:hAnsi="Calibri"/>
        </w:rPr>
      </w:pPr>
      <w:r w:rsidRPr="0069699D">
        <w:rPr>
          <w:rFonts w:ascii="Calibri" w:hAnsi="Calibri"/>
        </w:rPr>
        <w:t>Jelena Tabain</w:t>
      </w:r>
    </w:p>
    <w:p w:rsidR="00C1575D" w:rsidRPr="0069699D" w:rsidRDefault="00C1575D" w:rsidP="008B2D83">
      <w:pPr>
        <w:spacing w:line="276" w:lineRule="auto"/>
        <w:rPr>
          <w:rFonts w:ascii="Calibri" w:hAnsi="Calibri"/>
        </w:rPr>
      </w:pPr>
      <w:r w:rsidRPr="0069699D">
        <w:rPr>
          <w:rFonts w:ascii="Calibri" w:hAnsi="Calibri"/>
        </w:rPr>
        <w:t>Ivana Prižmić</w:t>
      </w:r>
    </w:p>
    <w:p w:rsidR="00C1575D" w:rsidRPr="0069699D" w:rsidRDefault="00C1575D" w:rsidP="008B2D83">
      <w:pPr>
        <w:spacing w:line="276" w:lineRule="auto"/>
        <w:rPr>
          <w:rFonts w:ascii="Calibri" w:hAnsi="Calibri"/>
        </w:rPr>
      </w:pPr>
      <w:r w:rsidRPr="0069699D">
        <w:rPr>
          <w:rFonts w:ascii="Calibri" w:hAnsi="Calibri"/>
        </w:rPr>
        <w:t xml:space="preserve">Ivan Tabain </w:t>
      </w:r>
    </w:p>
    <w:p w:rsidR="007D5056" w:rsidRPr="0069699D" w:rsidRDefault="00C1575D" w:rsidP="008B2D83">
      <w:pPr>
        <w:spacing w:line="276" w:lineRule="auto"/>
        <w:rPr>
          <w:rFonts w:ascii="Calibri" w:hAnsi="Calibri"/>
          <w:lang w:val="pl-PL"/>
        </w:rPr>
      </w:pPr>
      <w:r w:rsidRPr="0069699D">
        <w:rPr>
          <w:rFonts w:ascii="Calibri" w:hAnsi="Calibri"/>
        </w:rPr>
        <w:t>Josip Cvitan</w:t>
      </w:r>
    </w:p>
    <w:p w:rsidR="008B2D83" w:rsidRDefault="008B2D83" w:rsidP="008B2D83">
      <w:pPr>
        <w:spacing w:line="276" w:lineRule="auto"/>
        <w:rPr>
          <w:rFonts w:ascii="Calibri" w:hAnsi="Calibri"/>
          <w:b/>
          <w:lang w:val="pl-PL"/>
        </w:rPr>
      </w:pPr>
    </w:p>
    <w:p w:rsidR="007D5056" w:rsidRPr="0069699D" w:rsidRDefault="007D5056" w:rsidP="00C03873">
      <w:pPr>
        <w:spacing w:line="360" w:lineRule="auto"/>
        <w:rPr>
          <w:rFonts w:ascii="Calibri" w:hAnsi="Calibri"/>
          <w:b/>
          <w:lang w:val="pl-PL"/>
        </w:rPr>
      </w:pPr>
      <w:r w:rsidRPr="0069699D">
        <w:rPr>
          <w:rFonts w:ascii="Calibri" w:hAnsi="Calibri"/>
          <w:b/>
          <w:lang w:val="pl-PL"/>
        </w:rPr>
        <w:t>Ulog</w:t>
      </w:r>
      <w:r w:rsidR="006D568D" w:rsidRPr="0069699D">
        <w:rPr>
          <w:rFonts w:ascii="Calibri" w:hAnsi="Calibri"/>
          <w:b/>
          <w:lang w:val="pl-PL"/>
        </w:rPr>
        <w:t>e u procesu samovrednovanja 2016./2017</w:t>
      </w:r>
      <w:r w:rsidRPr="0069699D">
        <w:rPr>
          <w:rFonts w:ascii="Calibri" w:hAnsi="Calibri"/>
          <w:b/>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D5056" w:rsidRPr="0069699D" w:rsidTr="00D70435">
        <w:tc>
          <w:tcPr>
            <w:tcW w:w="3168" w:type="dxa"/>
            <w:shd w:val="clear" w:color="auto" w:fill="auto"/>
          </w:tcPr>
          <w:p w:rsidR="007D5056" w:rsidRPr="0069699D" w:rsidRDefault="007D5056" w:rsidP="00C03873">
            <w:pPr>
              <w:spacing w:line="360" w:lineRule="auto"/>
              <w:jc w:val="center"/>
              <w:rPr>
                <w:rFonts w:ascii="Calibri" w:hAnsi="Calibri"/>
              </w:rPr>
            </w:pPr>
            <w:r w:rsidRPr="0069699D">
              <w:rPr>
                <w:rFonts w:ascii="Calibri" w:hAnsi="Calibri"/>
              </w:rPr>
              <w:t>Uloge</w:t>
            </w:r>
          </w:p>
        </w:tc>
        <w:tc>
          <w:tcPr>
            <w:tcW w:w="6120" w:type="dxa"/>
            <w:shd w:val="clear" w:color="auto" w:fill="auto"/>
          </w:tcPr>
          <w:p w:rsidR="007D5056" w:rsidRPr="0069699D" w:rsidRDefault="007D5056" w:rsidP="00C03873">
            <w:pPr>
              <w:spacing w:line="360" w:lineRule="auto"/>
              <w:jc w:val="center"/>
              <w:rPr>
                <w:rFonts w:ascii="Calibri" w:hAnsi="Calibri"/>
              </w:rPr>
            </w:pPr>
            <w:r w:rsidRPr="0069699D">
              <w:rPr>
                <w:rFonts w:ascii="Calibri" w:hAnsi="Calibri"/>
              </w:rPr>
              <w:t>Odgovornosti u procesu samovrjednovanja</w:t>
            </w:r>
          </w:p>
        </w:tc>
      </w:tr>
      <w:tr w:rsidR="007D5056" w:rsidRPr="0069699D" w:rsidTr="00D70435">
        <w:tc>
          <w:tcPr>
            <w:tcW w:w="3168" w:type="dxa"/>
            <w:shd w:val="clear" w:color="auto" w:fill="auto"/>
          </w:tcPr>
          <w:p w:rsidR="007D5056" w:rsidRPr="0069699D" w:rsidRDefault="007D5056" w:rsidP="00C03873">
            <w:pPr>
              <w:spacing w:line="360" w:lineRule="auto"/>
              <w:rPr>
                <w:rFonts w:ascii="Calibri" w:hAnsi="Calibri"/>
              </w:rPr>
            </w:pPr>
            <w:r w:rsidRPr="0069699D">
              <w:rPr>
                <w:rFonts w:ascii="Calibri" w:hAnsi="Calibri"/>
              </w:rPr>
              <w:t>Ravnatelj</w:t>
            </w:r>
          </w:p>
          <w:p w:rsidR="007D5056" w:rsidRPr="0069699D" w:rsidRDefault="007D5056" w:rsidP="00C03873">
            <w:pPr>
              <w:spacing w:line="360" w:lineRule="auto"/>
              <w:rPr>
                <w:rFonts w:ascii="Calibri" w:hAnsi="Calibri"/>
              </w:rPr>
            </w:pPr>
          </w:p>
        </w:tc>
        <w:tc>
          <w:tcPr>
            <w:tcW w:w="6120" w:type="dxa"/>
            <w:shd w:val="clear" w:color="auto" w:fill="auto"/>
          </w:tcPr>
          <w:p w:rsidR="007D5056" w:rsidRPr="0069699D" w:rsidRDefault="007D5056" w:rsidP="00C03873">
            <w:pPr>
              <w:numPr>
                <w:ilvl w:val="0"/>
                <w:numId w:val="41"/>
              </w:numPr>
              <w:spacing w:line="360" w:lineRule="auto"/>
              <w:rPr>
                <w:rFonts w:ascii="Calibri" w:hAnsi="Calibri"/>
              </w:rPr>
            </w:pPr>
            <w:r w:rsidRPr="0069699D">
              <w:rPr>
                <w:rFonts w:ascii="Calibri" w:hAnsi="Calibri"/>
              </w:rPr>
              <w:t>Razvoj misije i vizije</w:t>
            </w:r>
          </w:p>
          <w:p w:rsidR="007D5056" w:rsidRPr="0069699D" w:rsidRDefault="007D5056" w:rsidP="00C03873">
            <w:pPr>
              <w:numPr>
                <w:ilvl w:val="0"/>
                <w:numId w:val="41"/>
              </w:numPr>
              <w:spacing w:line="360" w:lineRule="auto"/>
              <w:rPr>
                <w:rFonts w:ascii="Calibri" w:hAnsi="Calibri"/>
              </w:rPr>
            </w:pPr>
            <w:r w:rsidRPr="0069699D">
              <w:rPr>
                <w:rFonts w:ascii="Calibri" w:hAnsi="Calibri"/>
              </w:rPr>
              <w:t>Vođenje i administracija; ljudski i materijalni resursi</w:t>
            </w:r>
          </w:p>
          <w:p w:rsidR="007D5056" w:rsidRPr="0069699D" w:rsidRDefault="007D5056" w:rsidP="00C03873">
            <w:pPr>
              <w:numPr>
                <w:ilvl w:val="0"/>
                <w:numId w:val="41"/>
              </w:numPr>
              <w:spacing w:line="360" w:lineRule="auto"/>
              <w:rPr>
                <w:rFonts w:ascii="Calibri" w:hAnsi="Calibri"/>
              </w:rPr>
            </w:pPr>
            <w:r w:rsidRPr="0069699D">
              <w:rPr>
                <w:rFonts w:ascii="Calibri" w:hAnsi="Calibri"/>
              </w:rPr>
              <w:t>Promicanje ustanove</w:t>
            </w:r>
          </w:p>
          <w:p w:rsidR="007D5056" w:rsidRPr="0069699D" w:rsidRDefault="007D5056" w:rsidP="00C03873">
            <w:pPr>
              <w:numPr>
                <w:ilvl w:val="0"/>
                <w:numId w:val="41"/>
              </w:numPr>
              <w:spacing w:line="360" w:lineRule="auto"/>
              <w:rPr>
                <w:rFonts w:ascii="Calibri" w:hAnsi="Calibri"/>
              </w:rPr>
            </w:pPr>
            <w:r w:rsidRPr="0069699D">
              <w:rPr>
                <w:rFonts w:ascii="Calibri" w:hAnsi="Calibri"/>
              </w:rPr>
              <w:t>Upravljanje partnerstvom</w:t>
            </w:r>
          </w:p>
        </w:tc>
      </w:tr>
      <w:tr w:rsidR="007D5056" w:rsidRPr="0069699D" w:rsidTr="00D70435">
        <w:tc>
          <w:tcPr>
            <w:tcW w:w="3168" w:type="dxa"/>
            <w:shd w:val="clear" w:color="auto" w:fill="auto"/>
          </w:tcPr>
          <w:p w:rsidR="007D5056" w:rsidRPr="0069699D" w:rsidRDefault="007D5056" w:rsidP="00C03873">
            <w:pPr>
              <w:spacing w:line="360" w:lineRule="auto"/>
              <w:rPr>
                <w:rFonts w:ascii="Calibri" w:hAnsi="Calibri"/>
              </w:rPr>
            </w:pPr>
            <w:r w:rsidRPr="0069699D">
              <w:rPr>
                <w:rFonts w:ascii="Calibri" w:hAnsi="Calibri"/>
              </w:rPr>
              <w:t>Koordinator za kvalitetu</w:t>
            </w:r>
          </w:p>
          <w:p w:rsidR="007D5056" w:rsidRPr="0069699D" w:rsidRDefault="007D5056" w:rsidP="00C03873">
            <w:pPr>
              <w:spacing w:line="360" w:lineRule="auto"/>
              <w:rPr>
                <w:rFonts w:ascii="Calibri" w:hAnsi="Calibri"/>
              </w:rPr>
            </w:pPr>
          </w:p>
        </w:tc>
        <w:tc>
          <w:tcPr>
            <w:tcW w:w="6120" w:type="dxa"/>
            <w:shd w:val="clear" w:color="auto" w:fill="auto"/>
          </w:tcPr>
          <w:p w:rsidR="007D5056" w:rsidRPr="0069699D" w:rsidRDefault="007D5056" w:rsidP="00C03873">
            <w:pPr>
              <w:numPr>
                <w:ilvl w:val="0"/>
                <w:numId w:val="42"/>
              </w:numPr>
              <w:spacing w:line="360" w:lineRule="auto"/>
              <w:rPr>
                <w:rFonts w:ascii="Calibri" w:hAnsi="Calibri"/>
              </w:rPr>
            </w:pPr>
            <w:r w:rsidRPr="0069699D">
              <w:rPr>
                <w:rFonts w:ascii="Calibri" w:hAnsi="Calibri"/>
              </w:rPr>
              <w:t>Predsjedanje povjerenstvom za kvalitetu</w:t>
            </w:r>
          </w:p>
          <w:p w:rsidR="007D5056" w:rsidRPr="0069699D" w:rsidRDefault="007D5056" w:rsidP="00C03873">
            <w:pPr>
              <w:numPr>
                <w:ilvl w:val="0"/>
                <w:numId w:val="42"/>
              </w:numPr>
              <w:spacing w:line="360" w:lineRule="auto"/>
              <w:rPr>
                <w:rFonts w:ascii="Calibri" w:hAnsi="Calibri"/>
              </w:rPr>
            </w:pPr>
            <w:r w:rsidRPr="0069699D">
              <w:rPr>
                <w:rFonts w:ascii="Calibri" w:hAnsi="Calibri"/>
              </w:rPr>
              <w:t>Rad na definiranju mjera i postupaka za praćenje kvalitete</w:t>
            </w:r>
          </w:p>
          <w:p w:rsidR="007D5056" w:rsidRPr="0069699D" w:rsidRDefault="007D5056" w:rsidP="00C03873">
            <w:pPr>
              <w:numPr>
                <w:ilvl w:val="0"/>
                <w:numId w:val="42"/>
              </w:numPr>
              <w:spacing w:line="360" w:lineRule="auto"/>
              <w:rPr>
                <w:rFonts w:ascii="Calibri" w:hAnsi="Calibri"/>
              </w:rPr>
            </w:pPr>
            <w:r w:rsidRPr="0069699D">
              <w:rPr>
                <w:rFonts w:ascii="Calibri" w:hAnsi="Calibri"/>
              </w:rPr>
              <w:t>Razvoj sustava kvalitete</w:t>
            </w:r>
          </w:p>
          <w:p w:rsidR="007D5056" w:rsidRPr="0069699D" w:rsidRDefault="007D5056" w:rsidP="00C03873">
            <w:pPr>
              <w:numPr>
                <w:ilvl w:val="0"/>
                <w:numId w:val="42"/>
              </w:numPr>
              <w:spacing w:line="360" w:lineRule="auto"/>
              <w:rPr>
                <w:rFonts w:ascii="Calibri" w:hAnsi="Calibri"/>
              </w:rPr>
            </w:pPr>
            <w:r w:rsidRPr="0069699D">
              <w:rPr>
                <w:rFonts w:ascii="Calibri" w:hAnsi="Calibri"/>
              </w:rPr>
              <w:t>Koordiniranje prikupljanjem podataka i njihovom analizom</w:t>
            </w:r>
          </w:p>
        </w:tc>
      </w:tr>
      <w:tr w:rsidR="007D5056" w:rsidRPr="0069699D" w:rsidTr="00D70435">
        <w:tc>
          <w:tcPr>
            <w:tcW w:w="3168" w:type="dxa"/>
            <w:shd w:val="clear" w:color="auto" w:fill="auto"/>
          </w:tcPr>
          <w:p w:rsidR="007D5056" w:rsidRPr="0069699D" w:rsidRDefault="007D5056" w:rsidP="00C03873">
            <w:pPr>
              <w:spacing w:line="360" w:lineRule="auto"/>
              <w:rPr>
                <w:rFonts w:ascii="Calibri" w:hAnsi="Calibri"/>
              </w:rPr>
            </w:pPr>
            <w:r w:rsidRPr="0069699D">
              <w:rPr>
                <w:rFonts w:ascii="Calibri" w:hAnsi="Calibri"/>
              </w:rPr>
              <w:t>Koordinator samovrjednovanja</w:t>
            </w:r>
          </w:p>
        </w:tc>
        <w:tc>
          <w:tcPr>
            <w:tcW w:w="6120" w:type="dxa"/>
            <w:shd w:val="clear" w:color="auto" w:fill="auto"/>
          </w:tcPr>
          <w:p w:rsidR="007D5056" w:rsidRPr="0069699D" w:rsidRDefault="007D5056" w:rsidP="00C03873">
            <w:pPr>
              <w:numPr>
                <w:ilvl w:val="0"/>
                <w:numId w:val="43"/>
              </w:numPr>
              <w:spacing w:line="360" w:lineRule="auto"/>
              <w:rPr>
                <w:rFonts w:ascii="Calibri" w:hAnsi="Calibri"/>
              </w:rPr>
            </w:pPr>
            <w:r w:rsidRPr="0069699D">
              <w:rPr>
                <w:rFonts w:ascii="Calibri" w:hAnsi="Calibri"/>
              </w:rPr>
              <w:t>Koordinira samovrjednovanjem</w:t>
            </w:r>
          </w:p>
          <w:p w:rsidR="007D5056" w:rsidRPr="0069699D" w:rsidRDefault="007D5056" w:rsidP="00C03873">
            <w:pPr>
              <w:numPr>
                <w:ilvl w:val="0"/>
                <w:numId w:val="43"/>
              </w:numPr>
              <w:spacing w:line="360" w:lineRule="auto"/>
              <w:rPr>
                <w:rFonts w:ascii="Calibri" w:hAnsi="Calibri"/>
              </w:rPr>
            </w:pPr>
            <w:r w:rsidRPr="0069699D">
              <w:rPr>
                <w:rFonts w:ascii="Calibri" w:hAnsi="Calibri"/>
              </w:rPr>
              <w:t>Koordiniranje planiranjem unaprjeđenja</w:t>
            </w:r>
          </w:p>
          <w:p w:rsidR="007D5056" w:rsidRPr="0069699D" w:rsidRDefault="007D5056" w:rsidP="00C03873">
            <w:pPr>
              <w:numPr>
                <w:ilvl w:val="0"/>
                <w:numId w:val="43"/>
              </w:numPr>
              <w:spacing w:line="360" w:lineRule="auto"/>
              <w:rPr>
                <w:rFonts w:ascii="Calibri" w:hAnsi="Calibri"/>
              </w:rPr>
            </w:pPr>
            <w:r w:rsidRPr="0069699D">
              <w:rPr>
                <w:rFonts w:ascii="Calibri" w:hAnsi="Calibri"/>
              </w:rPr>
              <w:t>Interno praćenje procesa samovrjednovanja i planiranje unaprjeđenja</w:t>
            </w:r>
          </w:p>
          <w:p w:rsidR="007D5056" w:rsidRPr="0069699D" w:rsidRDefault="007D5056" w:rsidP="00C03873">
            <w:pPr>
              <w:numPr>
                <w:ilvl w:val="0"/>
                <w:numId w:val="43"/>
              </w:numPr>
              <w:spacing w:line="360" w:lineRule="auto"/>
              <w:rPr>
                <w:rFonts w:ascii="Calibri" w:hAnsi="Calibri"/>
              </w:rPr>
            </w:pPr>
            <w:r w:rsidRPr="0069699D">
              <w:rPr>
                <w:rFonts w:ascii="Calibri" w:hAnsi="Calibri"/>
              </w:rPr>
              <w:t>Povezivanje i komunikacija s vanjskim vrednovateljima</w:t>
            </w:r>
          </w:p>
        </w:tc>
      </w:tr>
      <w:tr w:rsidR="007D5056" w:rsidRPr="0069699D" w:rsidTr="00D70435">
        <w:tc>
          <w:tcPr>
            <w:tcW w:w="3168" w:type="dxa"/>
            <w:shd w:val="clear" w:color="auto" w:fill="auto"/>
          </w:tcPr>
          <w:p w:rsidR="007D5056" w:rsidRPr="0069699D" w:rsidRDefault="007D5056" w:rsidP="00C03873">
            <w:pPr>
              <w:spacing w:line="360" w:lineRule="auto"/>
              <w:rPr>
                <w:rFonts w:ascii="Calibri" w:hAnsi="Calibri"/>
              </w:rPr>
            </w:pPr>
            <w:r w:rsidRPr="0069699D">
              <w:rPr>
                <w:rFonts w:ascii="Calibri" w:hAnsi="Calibri"/>
              </w:rPr>
              <w:t>Članovi povjerenstva za kvalitetu</w:t>
            </w:r>
          </w:p>
          <w:p w:rsidR="007D5056" w:rsidRPr="0069699D" w:rsidRDefault="007D5056" w:rsidP="00C03873">
            <w:pPr>
              <w:spacing w:line="360" w:lineRule="auto"/>
              <w:rPr>
                <w:rFonts w:ascii="Calibri" w:hAnsi="Calibri"/>
              </w:rPr>
            </w:pPr>
            <w:r w:rsidRPr="0069699D">
              <w:rPr>
                <w:rFonts w:ascii="Calibri" w:hAnsi="Calibri"/>
              </w:rPr>
              <w:t>Ofelija Dragojević</w:t>
            </w:r>
          </w:p>
          <w:p w:rsidR="007D5056" w:rsidRPr="0069699D" w:rsidRDefault="007D5056" w:rsidP="00C03873">
            <w:pPr>
              <w:spacing w:line="360" w:lineRule="auto"/>
              <w:rPr>
                <w:rFonts w:ascii="Calibri" w:hAnsi="Calibri"/>
              </w:rPr>
            </w:pPr>
            <w:r w:rsidRPr="0069699D">
              <w:rPr>
                <w:rFonts w:ascii="Calibri" w:hAnsi="Calibri"/>
              </w:rPr>
              <w:t>Miljenka Padovan Bogdanović</w:t>
            </w:r>
          </w:p>
          <w:p w:rsidR="007D5056" w:rsidRPr="0069699D" w:rsidRDefault="00C1575D" w:rsidP="00C03873">
            <w:pPr>
              <w:spacing w:line="360" w:lineRule="auto"/>
              <w:rPr>
                <w:rFonts w:ascii="Calibri" w:hAnsi="Calibri"/>
              </w:rPr>
            </w:pPr>
            <w:r w:rsidRPr="0069699D">
              <w:rPr>
                <w:rFonts w:ascii="Calibri" w:hAnsi="Calibri"/>
              </w:rPr>
              <w:t xml:space="preserve">Jakica Pecotić  </w:t>
            </w:r>
          </w:p>
          <w:p w:rsidR="007D5056" w:rsidRPr="0069699D" w:rsidRDefault="006D568D" w:rsidP="00C03873">
            <w:pPr>
              <w:spacing w:line="360" w:lineRule="auto"/>
              <w:rPr>
                <w:rFonts w:ascii="Calibri" w:hAnsi="Calibri"/>
              </w:rPr>
            </w:pPr>
            <w:r w:rsidRPr="0069699D">
              <w:rPr>
                <w:rFonts w:ascii="Calibri" w:hAnsi="Calibri"/>
              </w:rPr>
              <w:t>Vinka Prizmić</w:t>
            </w:r>
          </w:p>
          <w:p w:rsidR="007D5056" w:rsidRPr="0069699D" w:rsidRDefault="006D568D" w:rsidP="00C03873">
            <w:pPr>
              <w:spacing w:line="360" w:lineRule="auto"/>
              <w:rPr>
                <w:rFonts w:ascii="Calibri" w:hAnsi="Calibri"/>
              </w:rPr>
            </w:pPr>
            <w:r w:rsidRPr="0069699D">
              <w:rPr>
                <w:rFonts w:ascii="Calibri" w:hAnsi="Calibri"/>
              </w:rPr>
              <w:t>Jelena Tabain</w:t>
            </w:r>
          </w:p>
          <w:p w:rsidR="007D5056" w:rsidRPr="0069699D" w:rsidRDefault="006D568D" w:rsidP="00C03873">
            <w:pPr>
              <w:spacing w:line="360" w:lineRule="auto"/>
              <w:rPr>
                <w:rFonts w:ascii="Calibri" w:hAnsi="Calibri"/>
              </w:rPr>
            </w:pPr>
            <w:r w:rsidRPr="0069699D">
              <w:rPr>
                <w:rFonts w:ascii="Calibri" w:hAnsi="Calibri"/>
              </w:rPr>
              <w:t>Ivana Prižmić</w:t>
            </w:r>
          </w:p>
          <w:p w:rsidR="007D5056" w:rsidRPr="0069699D" w:rsidRDefault="006D568D" w:rsidP="00C03873">
            <w:pPr>
              <w:spacing w:line="360" w:lineRule="auto"/>
              <w:rPr>
                <w:rFonts w:ascii="Calibri" w:hAnsi="Calibri"/>
              </w:rPr>
            </w:pPr>
            <w:r w:rsidRPr="0069699D">
              <w:rPr>
                <w:rFonts w:ascii="Calibri" w:hAnsi="Calibri"/>
              </w:rPr>
              <w:t xml:space="preserve">Ivan Tabain </w:t>
            </w:r>
          </w:p>
          <w:p w:rsidR="007D5056" w:rsidRPr="0069699D" w:rsidRDefault="006D568D" w:rsidP="00C03873">
            <w:pPr>
              <w:spacing w:line="360" w:lineRule="auto"/>
              <w:rPr>
                <w:rFonts w:ascii="Calibri" w:hAnsi="Calibri"/>
              </w:rPr>
            </w:pPr>
            <w:r w:rsidRPr="0069699D">
              <w:rPr>
                <w:rFonts w:ascii="Calibri" w:hAnsi="Calibri"/>
              </w:rPr>
              <w:t xml:space="preserve">Josip Cvitan </w:t>
            </w:r>
          </w:p>
        </w:tc>
        <w:tc>
          <w:tcPr>
            <w:tcW w:w="6120" w:type="dxa"/>
            <w:shd w:val="clear" w:color="auto" w:fill="auto"/>
          </w:tcPr>
          <w:p w:rsidR="007D5056" w:rsidRPr="0069699D" w:rsidRDefault="007D5056" w:rsidP="00C03873">
            <w:pPr>
              <w:numPr>
                <w:ilvl w:val="0"/>
                <w:numId w:val="44"/>
              </w:numPr>
              <w:spacing w:line="360" w:lineRule="auto"/>
              <w:rPr>
                <w:rFonts w:ascii="Calibri" w:hAnsi="Calibri"/>
              </w:rPr>
            </w:pPr>
            <w:r w:rsidRPr="0069699D">
              <w:rPr>
                <w:rFonts w:ascii="Calibri" w:hAnsi="Calibri"/>
              </w:rPr>
              <w:t>Provedba samovrjednovanja</w:t>
            </w:r>
          </w:p>
          <w:p w:rsidR="007D5056" w:rsidRPr="0069699D" w:rsidRDefault="007D5056" w:rsidP="00C03873">
            <w:pPr>
              <w:numPr>
                <w:ilvl w:val="0"/>
                <w:numId w:val="44"/>
              </w:numPr>
              <w:spacing w:line="360" w:lineRule="auto"/>
              <w:rPr>
                <w:rFonts w:ascii="Calibri" w:hAnsi="Calibri"/>
              </w:rPr>
            </w:pPr>
            <w:r w:rsidRPr="0069699D">
              <w:rPr>
                <w:rFonts w:ascii="Calibri" w:hAnsi="Calibri"/>
              </w:rPr>
              <w:t>Potvrđivanje izvješća o samovrjednovanju</w:t>
            </w:r>
          </w:p>
        </w:tc>
      </w:tr>
      <w:tr w:rsidR="007D5056" w:rsidRPr="0069699D" w:rsidTr="00D70435">
        <w:tc>
          <w:tcPr>
            <w:tcW w:w="3168" w:type="dxa"/>
            <w:shd w:val="clear" w:color="auto" w:fill="auto"/>
          </w:tcPr>
          <w:p w:rsidR="007D5056" w:rsidRPr="0069699D" w:rsidRDefault="007D5056" w:rsidP="00C03873">
            <w:pPr>
              <w:spacing w:line="360" w:lineRule="auto"/>
              <w:rPr>
                <w:rFonts w:ascii="Calibri" w:hAnsi="Calibri"/>
              </w:rPr>
            </w:pPr>
            <w:r w:rsidRPr="0069699D">
              <w:rPr>
                <w:rFonts w:ascii="Calibri" w:hAnsi="Calibri"/>
              </w:rPr>
              <w:t>Odgovorne osobe za  samovrjednovanje po prioritetnim područjima</w:t>
            </w:r>
          </w:p>
        </w:tc>
        <w:tc>
          <w:tcPr>
            <w:tcW w:w="6120" w:type="dxa"/>
            <w:shd w:val="clear" w:color="auto" w:fill="auto"/>
          </w:tcPr>
          <w:p w:rsidR="00C1575D" w:rsidRPr="0069699D" w:rsidRDefault="007D5056" w:rsidP="00C03873">
            <w:pPr>
              <w:numPr>
                <w:ilvl w:val="0"/>
                <w:numId w:val="45"/>
              </w:numPr>
              <w:spacing w:line="360" w:lineRule="auto"/>
              <w:rPr>
                <w:rFonts w:ascii="Calibri" w:hAnsi="Calibri"/>
              </w:rPr>
            </w:pPr>
            <w:r w:rsidRPr="0069699D">
              <w:rPr>
                <w:rFonts w:ascii="Calibri" w:hAnsi="Calibri"/>
              </w:rPr>
              <w:t>1. područje –</w:t>
            </w:r>
            <w:r w:rsidR="00C1575D" w:rsidRPr="0069699D">
              <w:rPr>
                <w:rFonts w:ascii="Calibri" w:hAnsi="Calibri"/>
              </w:rPr>
              <w:t xml:space="preserve"> Jelena Tabain</w:t>
            </w:r>
          </w:p>
          <w:p w:rsidR="007D5056" w:rsidRPr="0069699D" w:rsidRDefault="007D5056" w:rsidP="00C03873">
            <w:pPr>
              <w:numPr>
                <w:ilvl w:val="0"/>
                <w:numId w:val="45"/>
              </w:numPr>
              <w:spacing w:line="360" w:lineRule="auto"/>
              <w:rPr>
                <w:rFonts w:ascii="Calibri" w:hAnsi="Calibri"/>
              </w:rPr>
            </w:pPr>
            <w:r w:rsidRPr="0069699D">
              <w:rPr>
                <w:rFonts w:ascii="Calibri" w:hAnsi="Calibri"/>
              </w:rPr>
              <w:t xml:space="preserve">2. područje – </w:t>
            </w:r>
            <w:r w:rsidR="00C1575D" w:rsidRPr="0069699D">
              <w:rPr>
                <w:rFonts w:ascii="Calibri" w:hAnsi="Calibri"/>
              </w:rPr>
              <w:t>Vinka Prizmić</w:t>
            </w:r>
          </w:p>
          <w:p w:rsidR="007D5056" w:rsidRPr="0069699D" w:rsidRDefault="007D5056" w:rsidP="00C03873">
            <w:pPr>
              <w:numPr>
                <w:ilvl w:val="0"/>
                <w:numId w:val="45"/>
              </w:numPr>
              <w:spacing w:line="360" w:lineRule="auto"/>
              <w:rPr>
                <w:rFonts w:ascii="Calibri" w:hAnsi="Calibri"/>
              </w:rPr>
            </w:pPr>
            <w:r w:rsidRPr="0069699D">
              <w:rPr>
                <w:rFonts w:ascii="Calibri" w:hAnsi="Calibri"/>
              </w:rPr>
              <w:t>3. područje –</w:t>
            </w:r>
            <w:r w:rsidR="00C1575D" w:rsidRPr="0069699D">
              <w:rPr>
                <w:rFonts w:ascii="Calibri" w:hAnsi="Calibri"/>
              </w:rPr>
              <w:t xml:space="preserve"> Ivana Prižmić</w:t>
            </w:r>
          </w:p>
          <w:p w:rsidR="007D5056" w:rsidRPr="0069699D" w:rsidRDefault="007D5056" w:rsidP="00C03873">
            <w:pPr>
              <w:numPr>
                <w:ilvl w:val="0"/>
                <w:numId w:val="45"/>
              </w:numPr>
              <w:spacing w:line="360" w:lineRule="auto"/>
              <w:rPr>
                <w:rFonts w:ascii="Calibri" w:hAnsi="Calibri"/>
              </w:rPr>
            </w:pPr>
            <w:r w:rsidRPr="0069699D">
              <w:rPr>
                <w:rFonts w:ascii="Calibri" w:hAnsi="Calibri"/>
              </w:rPr>
              <w:t>4. područje –</w:t>
            </w:r>
            <w:r w:rsidR="00CE667A" w:rsidRPr="0069699D">
              <w:rPr>
                <w:rFonts w:ascii="Calibri" w:hAnsi="Calibri"/>
              </w:rPr>
              <w:t xml:space="preserve"> </w:t>
            </w:r>
            <w:r w:rsidR="00C1575D" w:rsidRPr="0069699D">
              <w:rPr>
                <w:rFonts w:ascii="Calibri" w:hAnsi="Calibri"/>
              </w:rPr>
              <w:t xml:space="preserve">Josip Cvitan </w:t>
            </w:r>
          </w:p>
          <w:p w:rsidR="007D5056" w:rsidRPr="0069699D" w:rsidRDefault="007D5056" w:rsidP="00C03873">
            <w:pPr>
              <w:numPr>
                <w:ilvl w:val="0"/>
                <w:numId w:val="45"/>
              </w:numPr>
              <w:spacing w:line="360" w:lineRule="auto"/>
              <w:rPr>
                <w:rFonts w:ascii="Calibri" w:hAnsi="Calibri"/>
              </w:rPr>
            </w:pPr>
            <w:r w:rsidRPr="0069699D">
              <w:rPr>
                <w:rFonts w:ascii="Calibri" w:hAnsi="Calibri"/>
              </w:rPr>
              <w:t xml:space="preserve">5. Područje </w:t>
            </w:r>
            <w:r w:rsidR="00CE667A" w:rsidRPr="0069699D">
              <w:rPr>
                <w:rFonts w:ascii="Calibri" w:hAnsi="Calibri"/>
              </w:rPr>
              <w:t>–</w:t>
            </w:r>
            <w:r w:rsidR="00C1575D" w:rsidRPr="0069699D">
              <w:rPr>
                <w:rFonts w:ascii="Calibri" w:hAnsi="Calibri"/>
              </w:rPr>
              <w:t xml:space="preserve"> Ivan Tabain</w:t>
            </w:r>
          </w:p>
          <w:p w:rsidR="007D5056" w:rsidRPr="0069699D" w:rsidRDefault="007D5056" w:rsidP="005A6157">
            <w:pPr>
              <w:numPr>
                <w:ilvl w:val="0"/>
                <w:numId w:val="45"/>
              </w:numPr>
              <w:spacing w:line="360" w:lineRule="auto"/>
              <w:rPr>
                <w:rFonts w:ascii="Calibri" w:hAnsi="Calibri"/>
              </w:rPr>
            </w:pPr>
            <w:r w:rsidRPr="0069699D">
              <w:rPr>
                <w:rFonts w:ascii="Calibri" w:hAnsi="Calibri"/>
              </w:rPr>
              <w:t xml:space="preserve">6. područje – </w:t>
            </w:r>
            <w:r w:rsidR="00C1575D" w:rsidRPr="0069699D">
              <w:rPr>
                <w:rFonts w:ascii="Calibri" w:hAnsi="Calibri"/>
              </w:rPr>
              <w:t>Miljenka Padovan Bogdanović</w:t>
            </w:r>
          </w:p>
        </w:tc>
      </w:tr>
      <w:tr w:rsidR="007D5056" w:rsidRPr="0069699D" w:rsidTr="00D70435">
        <w:tc>
          <w:tcPr>
            <w:tcW w:w="3168" w:type="dxa"/>
            <w:shd w:val="clear" w:color="auto" w:fill="auto"/>
          </w:tcPr>
          <w:p w:rsidR="007D5056" w:rsidRPr="0069699D" w:rsidRDefault="007D5056" w:rsidP="00C03873">
            <w:pPr>
              <w:spacing w:line="360" w:lineRule="auto"/>
              <w:rPr>
                <w:rFonts w:ascii="Calibri" w:hAnsi="Calibri"/>
              </w:rPr>
            </w:pPr>
            <w:r w:rsidRPr="0069699D">
              <w:rPr>
                <w:rFonts w:ascii="Calibri" w:hAnsi="Calibri"/>
              </w:rPr>
              <w:t>Osobe koje prate nastavu</w:t>
            </w:r>
          </w:p>
        </w:tc>
        <w:tc>
          <w:tcPr>
            <w:tcW w:w="6120" w:type="dxa"/>
            <w:shd w:val="clear" w:color="auto" w:fill="auto"/>
          </w:tcPr>
          <w:p w:rsidR="007D5056" w:rsidRPr="0069699D" w:rsidRDefault="007D5056" w:rsidP="00C03873">
            <w:pPr>
              <w:numPr>
                <w:ilvl w:val="0"/>
                <w:numId w:val="46"/>
              </w:numPr>
              <w:spacing w:line="360" w:lineRule="auto"/>
              <w:rPr>
                <w:rFonts w:ascii="Calibri" w:hAnsi="Calibri"/>
              </w:rPr>
            </w:pPr>
            <w:r w:rsidRPr="0069699D">
              <w:rPr>
                <w:rFonts w:ascii="Calibri" w:hAnsi="Calibri"/>
              </w:rPr>
              <w:t>Praćenje nastave</w:t>
            </w:r>
          </w:p>
          <w:p w:rsidR="007D5056" w:rsidRPr="0069699D" w:rsidRDefault="007D5056" w:rsidP="00C03873">
            <w:pPr>
              <w:numPr>
                <w:ilvl w:val="0"/>
                <w:numId w:val="46"/>
              </w:numPr>
              <w:spacing w:line="360" w:lineRule="auto"/>
              <w:rPr>
                <w:rFonts w:ascii="Calibri" w:hAnsi="Calibri"/>
              </w:rPr>
            </w:pPr>
            <w:r w:rsidRPr="0069699D">
              <w:rPr>
                <w:rFonts w:ascii="Calibri" w:hAnsi="Calibri"/>
              </w:rPr>
              <w:t>Analiza godišnjih i izvješća o samovrjednovanju</w:t>
            </w:r>
          </w:p>
          <w:p w:rsidR="007D5056" w:rsidRPr="0069699D" w:rsidRDefault="007D5056" w:rsidP="00C03873">
            <w:pPr>
              <w:numPr>
                <w:ilvl w:val="0"/>
                <w:numId w:val="46"/>
              </w:numPr>
              <w:spacing w:line="360" w:lineRule="auto"/>
              <w:rPr>
                <w:rFonts w:ascii="Calibri" w:hAnsi="Calibri"/>
              </w:rPr>
            </w:pPr>
            <w:r w:rsidRPr="0069699D">
              <w:rPr>
                <w:rFonts w:ascii="Calibri" w:hAnsi="Calibri"/>
              </w:rPr>
              <w:t>Davanje preporuka nastavnicima za unaprjeđenje nastave</w:t>
            </w:r>
          </w:p>
        </w:tc>
      </w:tr>
      <w:tr w:rsidR="007D5056" w:rsidRPr="0069699D" w:rsidTr="00D70435">
        <w:tc>
          <w:tcPr>
            <w:tcW w:w="3168" w:type="dxa"/>
            <w:shd w:val="clear" w:color="auto" w:fill="auto"/>
          </w:tcPr>
          <w:p w:rsidR="007D5056" w:rsidRPr="0069699D" w:rsidRDefault="007D5056" w:rsidP="00C03873">
            <w:pPr>
              <w:spacing w:line="360" w:lineRule="auto"/>
              <w:rPr>
                <w:rFonts w:ascii="Calibri" w:hAnsi="Calibri"/>
              </w:rPr>
            </w:pPr>
            <w:r w:rsidRPr="0069699D">
              <w:rPr>
                <w:rFonts w:ascii="Calibri" w:hAnsi="Calibri"/>
              </w:rPr>
              <w:t>Nastavnici koji prate nastavu izvan ustanove</w:t>
            </w:r>
          </w:p>
        </w:tc>
        <w:tc>
          <w:tcPr>
            <w:tcW w:w="6120" w:type="dxa"/>
            <w:shd w:val="clear" w:color="auto" w:fill="auto"/>
          </w:tcPr>
          <w:p w:rsidR="007D5056" w:rsidRPr="0069699D" w:rsidRDefault="007D5056" w:rsidP="00C03873">
            <w:pPr>
              <w:numPr>
                <w:ilvl w:val="0"/>
                <w:numId w:val="47"/>
              </w:numPr>
              <w:spacing w:line="360" w:lineRule="auto"/>
              <w:rPr>
                <w:rFonts w:ascii="Calibri" w:hAnsi="Calibri"/>
              </w:rPr>
            </w:pPr>
            <w:r w:rsidRPr="0069699D">
              <w:rPr>
                <w:rFonts w:ascii="Calibri" w:hAnsi="Calibri"/>
              </w:rPr>
              <w:t>Uspostava partnerstva za provedbu praktične nastave</w:t>
            </w:r>
          </w:p>
          <w:p w:rsidR="007D5056" w:rsidRPr="0069699D" w:rsidRDefault="007D5056" w:rsidP="00C03873">
            <w:pPr>
              <w:numPr>
                <w:ilvl w:val="0"/>
                <w:numId w:val="47"/>
              </w:numPr>
              <w:spacing w:line="360" w:lineRule="auto"/>
              <w:rPr>
                <w:rFonts w:ascii="Calibri" w:hAnsi="Calibri"/>
              </w:rPr>
            </w:pPr>
            <w:r w:rsidRPr="0069699D">
              <w:rPr>
                <w:rFonts w:ascii="Calibri" w:hAnsi="Calibri"/>
              </w:rPr>
              <w:t>Evidentiranje napredovanja polaznika na praktičnoj nastavi</w:t>
            </w:r>
          </w:p>
        </w:tc>
      </w:tr>
    </w:tbl>
    <w:p w:rsidR="0048509A" w:rsidRDefault="0048509A" w:rsidP="00C03873">
      <w:pPr>
        <w:spacing w:line="360" w:lineRule="auto"/>
        <w:rPr>
          <w:rFonts w:ascii="Calibri" w:hAnsi="Calibri"/>
          <w:b/>
        </w:rPr>
      </w:pPr>
    </w:p>
    <w:p w:rsidR="008B2D83" w:rsidRDefault="008B2D83" w:rsidP="00C03873">
      <w:pPr>
        <w:spacing w:line="360" w:lineRule="auto"/>
        <w:rPr>
          <w:rFonts w:ascii="Calibri" w:hAnsi="Calibri"/>
          <w:b/>
        </w:rPr>
      </w:pPr>
    </w:p>
    <w:p w:rsidR="007D5056" w:rsidRPr="0069699D" w:rsidRDefault="007D5056" w:rsidP="00C03873">
      <w:pPr>
        <w:spacing w:line="360" w:lineRule="auto"/>
        <w:rPr>
          <w:rFonts w:ascii="Calibri" w:hAnsi="Calibri"/>
          <w:b/>
        </w:rPr>
      </w:pPr>
      <w:r w:rsidRPr="0069699D">
        <w:rPr>
          <w:rFonts w:ascii="Calibri" w:hAnsi="Calibri"/>
          <w:b/>
        </w:rPr>
        <w:t>Timovi skupina prema predmetnim područjima :</w:t>
      </w:r>
    </w:p>
    <w:p w:rsidR="007D5056" w:rsidRPr="0069699D" w:rsidRDefault="007D5056" w:rsidP="00C03873">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3119"/>
        <w:gridCol w:w="1950"/>
      </w:tblGrid>
      <w:tr w:rsidR="007D5056" w:rsidRPr="0069699D" w:rsidTr="005A6157">
        <w:tc>
          <w:tcPr>
            <w:tcW w:w="817"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BROJ</w:t>
            </w:r>
          </w:p>
        </w:tc>
        <w:tc>
          <w:tcPr>
            <w:tcW w:w="3402"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PREDMETNA SKUPINA</w:t>
            </w:r>
          </w:p>
        </w:tc>
        <w:tc>
          <w:tcPr>
            <w:tcW w:w="3119"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POPIS NASTAVNIKA</w:t>
            </w:r>
          </w:p>
        </w:tc>
        <w:tc>
          <w:tcPr>
            <w:tcW w:w="1950"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VODITELJ TIMA</w:t>
            </w:r>
          </w:p>
        </w:tc>
      </w:tr>
      <w:tr w:rsidR="007D5056" w:rsidRPr="0069699D" w:rsidTr="005A6157">
        <w:tc>
          <w:tcPr>
            <w:tcW w:w="817"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1.</w:t>
            </w:r>
          </w:p>
        </w:tc>
        <w:tc>
          <w:tcPr>
            <w:tcW w:w="3402" w:type="dxa"/>
            <w:shd w:val="clear" w:color="auto" w:fill="auto"/>
          </w:tcPr>
          <w:p w:rsidR="007D5056" w:rsidRPr="0069699D" w:rsidRDefault="007D5056" w:rsidP="008B2D83">
            <w:pPr>
              <w:spacing w:line="276" w:lineRule="auto"/>
              <w:rPr>
                <w:rFonts w:ascii="Calibri" w:eastAsia="SimSun" w:hAnsi="Calibri"/>
              </w:rPr>
            </w:pPr>
            <w:r w:rsidRPr="0069699D">
              <w:rPr>
                <w:rFonts w:ascii="Calibri" w:eastAsia="SimSun" w:hAnsi="Calibri"/>
              </w:rPr>
              <w:t xml:space="preserve">Tim nastavnika prirodne skupine predmeta </w:t>
            </w:r>
          </w:p>
        </w:tc>
        <w:tc>
          <w:tcPr>
            <w:tcW w:w="3119" w:type="dxa"/>
            <w:shd w:val="clear" w:color="auto" w:fill="auto"/>
          </w:tcPr>
          <w:p w:rsidR="007D5056" w:rsidRPr="0069699D" w:rsidRDefault="007D5056" w:rsidP="008B2D83">
            <w:pPr>
              <w:pStyle w:val="Odlomakpopisa"/>
              <w:numPr>
                <w:ilvl w:val="0"/>
                <w:numId w:val="36"/>
              </w:numPr>
              <w:spacing w:after="0"/>
              <w:rPr>
                <w:sz w:val="20"/>
                <w:szCs w:val="20"/>
              </w:rPr>
            </w:pPr>
            <w:r w:rsidRPr="0069699D">
              <w:rPr>
                <w:sz w:val="20"/>
                <w:szCs w:val="20"/>
              </w:rPr>
              <w:t>Jagoda Žaknić</w:t>
            </w:r>
          </w:p>
          <w:p w:rsidR="007D5056" w:rsidRPr="0069699D" w:rsidRDefault="007D5056" w:rsidP="008B2D83">
            <w:pPr>
              <w:pStyle w:val="Odlomakpopisa"/>
              <w:numPr>
                <w:ilvl w:val="0"/>
                <w:numId w:val="36"/>
              </w:numPr>
              <w:spacing w:after="0"/>
              <w:rPr>
                <w:sz w:val="20"/>
                <w:szCs w:val="20"/>
              </w:rPr>
            </w:pPr>
            <w:r w:rsidRPr="0069699D">
              <w:rPr>
                <w:sz w:val="20"/>
                <w:szCs w:val="20"/>
              </w:rPr>
              <w:t>Cvito Markov</w:t>
            </w:r>
          </w:p>
          <w:p w:rsidR="007D5056" w:rsidRPr="0069699D" w:rsidRDefault="007D5056" w:rsidP="008B2D83">
            <w:pPr>
              <w:pStyle w:val="Odlomakpopisa"/>
              <w:numPr>
                <w:ilvl w:val="0"/>
                <w:numId w:val="36"/>
              </w:numPr>
              <w:spacing w:after="0"/>
              <w:rPr>
                <w:sz w:val="20"/>
                <w:szCs w:val="20"/>
              </w:rPr>
            </w:pPr>
            <w:r w:rsidRPr="0069699D">
              <w:rPr>
                <w:sz w:val="20"/>
                <w:szCs w:val="20"/>
              </w:rPr>
              <w:t>Josip Cvitan</w:t>
            </w:r>
          </w:p>
          <w:p w:rsidR="007D5056" w:rsidRPr="0069699D" w:rsidRDefault="007D5056" w:rsidP="008B2D83">
            <w:pPr>
              <w:pStyle w:val="Odlomakpopisa"/>
              <w:numPr>
                <w:ilvl w:val="0"/>
                <w:numId w:val="36"/>
              </w:numPr>
              <w:spacing w:after="0"/>
              <w:rPr>
                <w:sz w:val="20"/>
                <w:szCs w:val="20"/>
              </w:rPr>
            </w:pPr>
            <w:r w:rsidRPr="0069699D">
              <w:rPr>
                <w:sz w:val="20"/>
                <w:szCs w:val="20"/>
              </w:rPr>
              <w:t>Ivan Tabain</w:t>
            </w:r>
          </w:p>
          <w:p w:rsidR="007D5056" w:rsidRPr="0069699D" w:rsidRDefault="007D5056" w:rsidP="008B2D83">
            <w:pPr>
              <w:pStyle w:val="Odlomakpopisa"/>
              <w:numPr>
                <w:ilvl w:val="0"/>
                <w:numId w:val="36"/>
              </w:numPr>
              <w:spacing w:after="0"/>
              <w:rPr>
                <w:sz w:val="20"/>
                <w:szCs w:val="20"/>
              </w:rPr>
            </w:pPr>
            <w:r w:rsidRPr="0069699D">
              <w:rPr>
                <w:sz w:val="20"/>
                <w:szCs w:val="20"/>
              </w:rPr>
              <w:t xml:space="preserve"> Ana Prelec</w:t>
            </w:r>
          </w:p>
        </w:tc>
        <w:tc>
          <w:tcPr>
            <w:tcW w:w="1950" w:type="dxa"/>
            <w:shd w:val="clear" w:color="auto" w:fill="auto"/>
          </w:tcPr>
          <w:p w:rsidR="007D5056" w:rsidRPr="0069699D" w:rsidRDefault="00C1575D" w:rsidP="008B2D83">
            <w:pPr>
              <w:spacing w:line="276" w:lineRule="auto"/>
              <w:rPr>
                <w:rFonts w:ascii="Calibri" w:eastAsia="SimSun" w:hAnsi="Calibri"/>
              </w:rPr>
            </w:pPr>
            <w:r w:rsidRPr="0069699D">
              <w:rPr>
                <w:rFonts w:ascii="Calibri" w:eastAsia="SimSun" w:hAnsi="Calibri"/>
              </w:rPr>
              <w:t xml:space="preserve">Ivan Tabain </w:t>
            </w:r>
          </w:p>
        </w:tc>
      </w:tr>
      <w:tr w:rsidR="007D5056" w:rsidRPr="0069699D" w:rsidTr="005A6157">
        <w:tc>
          <w:tcPr>
            <w:tcW w:w="817"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2.</w:t>
            </w:r>
          </w:p>
        </w:tc>
        <w:tc>
          <w:tcPr>
            <w:tcW w:w="3402" w:type="dxa"/>
            <w:shd w:val="clear" w:color="auto" w:fill="auto"/>
          </w:tcPr>
          <w:p w:rsidR="007D5056" w:rsidRPr="0069699D" w:rsidRDefault="007D5056" w:rsidP="008B2D83">
            <w:pPr>
              <w:spacing w:line="276" w:lineRule="auto"/>
              <w:rPr>
                <w:rFonts w:ascii="Calibri" w:eastAsia="SimSun" w:hAnsi="Calibri"/>
              </w:rPr>
            </w:pPr>
            <w:r w:rsidRPr="0069699D">
              <w:rPr>
                <w:rFonts w:ascii="Calibri" w:eastAsia="SimSun" w:hAnsi="Calibri"/>
              </w:rPr>
              <w:t>Tim nastavnika društvene skupine predmeta</w:t>
            </w:r>
          </w:p>
        </w:tc>
        <w:tc>
          <w:tcPr>
            <w:tcW w:w="3119" w:type="dxa"/>
            <w:shd w:val="clear" w:color="auto" w:fill="auto"/>
          </w:tcPr>
          <w:p w:rsidR="007D5056" w:rsidRPr="0069699D" w:rsidRDefault="007D5056" w:rsidP="008B2D83">
            <w:pPr>
              <w:pStyle w:val="Odlomakpopisa"/>
              <w:numPr>
                <w:ilvl w:val="0"/>
                <w:numId w:val="35"/>
              </w:numPr>
              <w:spacing w:after="0"/>
              <w:rPr>
                <w:sz w:val="20"/>
                <w:szCs w:val="20"/>
              </w:rPr>
            </w:pPr>
            <w:r w:rsidRPr="0069699D">
              <w:rPr>
                <w:sz w:val="20"/>
                <w:szCs w:val="20"/>
              </w:rPr>
              <w:t>Zdenka Ž.B.</w:t>
            </w:r>
          </w:p>
          <w:p w:rsidR="007D5056" w:rsidRPr="0069699D" w:rsidRDefault="007D5056" w:rsidP="008B2D83">
            <w:pPr>
              <w:pStyle w:val="Odlomakpopisa"/>
              <w:numPr>
                <w:ilvl w:val="0"/>
                <w:numId w:val="35"/>
              </w:numPr>
              <w:spacing w:after="0"/>
              <w:rPr>
                <w:sz w:val="20"/>
                <w:szCs w:val="20"/>
              </w:rPr>
            </w:pPr>
            <w:r w:rsidRPr="0069699D">
              <w:rPr>
                <w:sz w:val="20"/>
                <w:szCs w:val="20"/>
              </w:rPr>
              <w:t>Jasminka Oreb</w:t>
            </w:r>
          </w:p>
          <w:p w:rsidR="007D5056" w:rsidRPr="0069699D" w:rsidRDefault="007D5056" w:rsidP="008B2D83">
            <w:pPr>
              <w:pStyle w:val="Odlomakpopisa"/>
              <w:numPr>
                <w:ilvl w:val="0"/>
                <w:numId w:val="35"/>
              </w:numPr>
              <w:spacing w:after="0"/>
              <w:rPr>
                <w:sz w:val="20"/>
                <w:szCs w:val="20"/>
              </w:rPr>
            </w:pPr>
            <w:r w:rsidRPr="0069699D">
              <w:rPr>
                <w:sz w:val="20"/>
                <w:szCs w:val="20"/>
              </w:rPr>
              <w:t>Tino Dragojević</w:t>
            </w:r>
          </w:p>
          <w:p w:rsidR="007D5056" w:rsidRPr="0069699D" w:rsidRDefault="007D5056" w:rsidP="008B2D83">
            <w:pPr>
              <w:pStyle w:val="Odlomakpopisa"/>
              <w:numPr>
                <w:ilvl w:val="0"/>
                <w:numId w:val="35"/>
              </w:numPr>
              <w:spacing w:after="0"/>
              <w:rPr>
                <w:sz w:val="20"/>
                <w:szCs w:val="20"/>
              </w:rPr>
            </w:pPr>
            <w:r w:rsidRPr="0069699D">
              <w:rPr>
                <w:sz w:val="20"/>
                <w:szCs w:val="20"/>
              </w:rPr>
              <w:t>Zorka Mašković</w:t>
            </w:r>
          </w:p>
          <w:p w:rsidR="007D5056" w:rsidRPr="0069699D" w:rsidRDefault="007D5056" w:rsidP="008B2D83">
            <w:pPr>
              <w:pStyle w:val="Odlomakpopisa"/>
              <w:numPr>
                <w:ilvl w:val="0"/>
                <w:numId w:val="35"/>
              </w:numPr>
              <w:spacing w:after="0"/>
              <w:rPr>
                <w:sz w:val="20"/>
                <w:szCs w:val="20"/>
              </w:rPr>
            </w:pPr>
            <w:r w:rsidRPr="0069699D">
              <w:rPr>
                <w:sz w:val="20"/>
                <w:szCs w:val="20"/>
              </w:rPr>
              <w:t>Jakica Pecotić</w:t>
            </w:r>
          </w:p>
          <w:p w:rsidR="007D5056" w:rsidRPr="0069699D" w:rsidRDefault="007D5056" w:rsidP="008B2D83">
            <w:pPr>
              <w:pStyle w:val="Odlomakpopisa"/>
              <w:numPr>
                <w:ilvl w:val="0"/>
                <w:numId w:val="35"/>
              </w:numPr>
              <w:spacing w:after="0"/>
              <w:rPr>
                <w:sz w:val="20"/>
                <w:szCs w:val="20"/>
              </w:rPr>
            </w:pPr>
            <w:r w:rsidRPr="0069699D">
              <w:rPr>
                <w:sz w:val="20"/>
                <w:szCs w:val="20"/>
              </w:rPr>
              <w:t>Slavica Bošković</w:t>
            </w:r>
          </w:p>
          <w:p w:rsidR="007D5056" w:rsidRPr="0069699D" w:rsidRDefault="007D5056" w:rsidP="008B2D83">
            <w:pPr>
              <w:pStyle w:val="Odlomakpopisa"/>
              <w:numPr>
                <w:ilvl w:val="0"/>
                <w:numId w:val="35"/>
              </w:numPr>
              <w:spacing w:after="0"/>
              <w:rPr>
                <w:sz w:val="20"/>
                <w:szCs w:val="20"/>
              </w:rPr>
            </w:pPr>
            <w:r w:rsidRPr="0069699D">
              <w:rPr>
                <w:sz w:val="20"/>
                <w:szCs w:val="20"/>
              </w:rPr>
              <w:t>Gabrijel Tomić</w:t>
            </w:r>
          </w:p>
          <w:p w:rsidR="007D5056" w:rsidRPr="0069699D" w:rsidRDefault="007D5056" w:rsidP="008B2D83">
            <w:pPr>
              <w:pStyle w:val="Odlomakpopisa"/>
              <w:numPr>
                <w:ilvl w:val="0"/>
                <w:numId w:val="35"/>
              </w:numPr>
              <w:spacing w:after="0"/>
              <w:rPr>
                <w:sz w:val="20"/>
                <w:szCs w:val="20"/>
              </w:rPr>
            </w:pPr>
            <w:r w:rsidRPr="0069699D">
              <w:rPr>
                <w:sz w:val="20"/>
                <w:szCs w:val="20"/>
              </w:rPr>
              <w:t>Tina Dragojević</w:t>
            </w:r>
          </w:p>
        </w:tc>
        <w:tc>
          <w:tcPr>
            <w:tcW w:w="1950" w:type="dxa"/>
            <w:shd w:val="clear" w:color="auto" w:fill="auto"/>
          </w:tcPr>
          <w:p w:rsidR="007D5056" w:rsidRPr="0069699D" w:rsidRDefault="00C1575D" w:rsidP="008B2D83">
            <w:pPr>
              <w:spacing w:line="276" w:lineRule="auto"/>
              <w:rPr>
                <w:rFonts w:ascii="Calibri" w:eastAsia="SimSun" w:hAnsi="Calibri"/>
              </w:rPr>
            </w:pPr>
            <w:r w:rsidRPr="0069699D">
              <w:rPr>
                <w:rFonts w:ascii="Calibri" w:eastAsia="SimSun" w:hAnsi="Calibri"/>
              </w:rPr>
              <w:t>Jakica Pecotić</w:t>
            </w:r>
          </w:p>
        </w:tc>
      </w:tr>
      <w:tr w:rsidR="007D5056" w:rsidRPr="0069699D" w:rsidTr="005A6157">
        <w:tc>
          <w:tcPr>
            <w:tcW w:w="817"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3.</w:t>
            </w:r>
          </w:p>
        </w:tc>
        <w:tc>
          <w:tcPr>
            <w:tcW w:w="3402" w:type="dxa"/>
            <w:shd w:val="clear" w:color="auto" w:fill="auto"/>
          </w:tcPr>
          <w:p w:rsidR="007D5056" w:rsidRPr="0069699D" w:rsidRDefault="007D5056" w:rsidP="008B2D83">
            <w:pPr>
              <w:spacing w:line="276" w:lineRule="auto"/>
              <w:rPr>
                <w:rFonts w:ascii="Calibri" w:eastAsia="SimSun" w:hAnsi="Calibri"/>
              </w:rPr>
            </w:pPr>
            <w:r w:rsidRPr="0069699D">
              <w:rPr>
                <w:rFonts w:ascii="Calibri" w:eastAsia="SimSun" w:hAnsi="Calibri"/>
              </w:rPr>
              <w:t>Tim stručne razvojne  i pedagoške službe</w:t>
            </w:r>
          </w:p>
        </w:tc>
        <w:tc>
          <w:tcPr>
            <w:tcW w:w="3119" w:type="dxa"/>
            <w:shd w:val="clear" w:color="auto" w:fill="auto"/>
          </w:tcPr>
          <w:p w:rsidR="007D5056" w:rsidRPr="0069699D" w:rsidRDefault="007D5056" w:rsidP="008B2D83">
            <w:pPr>
              <w:pStyle w:val="Odlomakpopisa"/>
              <w:numPr>
                <w:ilvl w:val="0"/>
                <w:numId w:val="37"/>
              </w:numPr>
              <w:spacing w:after="0"/>
              <w:rPr>
                <w:sz w:val="20"/>
                <w:szCs w:val="20"/>
              </w:rPr>
            </w:pPr>
            <w:r w:rsidRPr="0069699D">
              <w:rPr>
                <w:sz w:val="20"/>
                <w:szCs w:val="20"/>
              </w:rPr>
              <w:t>Ofelija Dragojević</w:t>
            </w:r>
          </w:p>
          <w:p w:rsidR="007D5056" w:rsidRPr="0069699D" w:rsidRDefault="007D5056" w:rsidP="008B2D83">
            <w:pPr>
              <w:pStyle w:val="Odlomakpopisa"/>
              <w:numPr>
                <w:ilvl w:val="0"/>
                <w:numId w:val="37"/>
              </w:numPr>
              <w:spacing w:after="0"/>
              <w:rPr>
                <w:sz w:val="20"/>
                <w:szCs w:val="20"/>
              </w:rPr>
            </w:pPr>
            <w:r w:rsidRPr="0069699D">
              <w:rPr>
                <w:sz w:val="20"/>
                <w:szCs w:val="20"/>
              </w:rPr>
              <w:t>Miljenka P.B</w:t>
            </w:r>
          </w:p>
          <w:p w:rsidR="007D5056" w:rsidRPr="0069699D" w:rsidRDefault="00C1575D" w:rsidP="008B2D83">
            <w:pPr>
              <w:pStyle w:val="Odlomakpopisa"/>
              <w:numPr>
                <w:ilvl w:val="0"/>
                <w:numId w:val="37"/>
              </w:numPr>
              <w:spacing w:after="0"/>
              <w:rPr>
                <w:sz w:val="20"/>
                <w:szCs w:val="20"/>
              </w:rPr>
            </w:pPr>
            <w:r w:rsidRPr="0069699D">
              <w:rPr>
                <w:sz w:val="20"/>
                <w:szCs w:val="20"/>
              </w:rPr>
              <w:t>Lidija Dragojević</w:t>
            </w:r>
          </w:p>
          <w:p w:rsidR="007D5056" w:rsidRPr="0069699D" w:rsidRDefault="007D5056" w:rsidP="008B2D83">
            <w:pPr>
              <w:pStyle w:val="Odlomakpopisa"/>
              <w:numPr>
                <w:ilvl w:val="0"/>
                <w:numId w:val="37"/>
              </w:numPr>
              <w:spacing w:after="0"/>
              <w:rPr>
                <w:sz w:val="20"/>
                <w:szCs w:val="20"/>
              </w:rPr>
            </w:pPr>
            <w:r w:rsidRPr="0069699D">
              <w:rPr>
                <w:sz w:val="20"/>
                <w:szCs w:val="20"/>
              </w:rPr>
              <w:t>Vinka Prizmić</w:t>
            </w:r>
          </w:p>
          <w:p w:rsidR="007D5056" w:rsidRPr="0069699D" w:rsidRDefault="007D5056" w:rsidP="008B2D83">
            <w:pPr>
              <w:pStyle w:val="Odlomakpopisa"/>
              <w:numPr>
                <w:ilvl w:val="0"/>
                <w:numId w:val="37"/>
              </w:numPr>
              <w:spacing w:after="0"/>
              <w:rPr>
                <w:sz w:val="20"/>
                <w:szCs w:val="20"/>
              </w:rPr>
            </w:pPr>
            <w:r w:rsidRPr="0069699D">
              <w:rPr>
                <w:sz w:val="20"/>
                <w:szCs w:val="20"/>
              </w:rPr>
              <w:t>Fani Šeparović</w:t>
            </w:r>
          </w:p>
        </w:tc>
        <w:tc>
          <w:tcPr>
            <w:tcW w:w="1950" w:type="dxa"/>
            <w:shd w:val="clear" w:color="auto" w:fill="auto"/>
          </w:tcPr>
          <w:p w:rsidR="007D5056" w:rsidRPr="0069699D" w:rsidRDefault="007D5056" w:rsidP="008B2D83">
            <w:pPr>
              <w:spacing w:line="276" w:lineRule="auto"/>
              <w:rPr>
                <w:rFonts w:ascii="Calibri" w:eastAsia="SimSun" w:hAnsi="Calibri"/>
              </w:rPr>
            </w:pPr>
            <w:r w:rsidRPr="0069699D">
              <w:rPr>
                <w:rFonts w:ascii="Calibri" w:eastAsia="SimSun" w:hAnsi="Calibri"/>
              </w:rPr>
              <w:t>Vinka Prizmić</w:t>
            </w:r>
          </w:p>
        </w:tc>
      </w:tr>
      <w:tr w:rsidR="007D5056" w:rsidRPr="0069699D" w:rsidTr="005A6157">
        <w:tc>
          <w:tcPr>
            <w:tcW w:w="817"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4.</w:t>
            </w:r>
          </w:p>
        </w:tc>
        <w:tc>
          <w:tcPr>
            <w:tcW w:w="3402" w:type="dxa"/>
            <w:shd w:val="clear" w:color="auto" w:fill="auto"/>
          </w:tcPr>
          <w:p w:rsidR="007D5056" w:rsidRPr="0069699D" w:rsidRDefault="007D5056" w:rsidP="008B2D83">
            <w:pPr>
              <w:spacing w:line="276" w:lineRule="auto"/>
              <w:rPr>
                <w:rFonts w:ascii="Calibri" w:eastAsia="SimSun" w:hAnsi="Calibri"/>
              </w:rPr>
            </w:pPr>
            <w:r w:rsidRPr="0069699D">
              <w:rPr>
                <w:rFonts w:ascii="Calibri" w:eastAsia="SimSun" w:hAnsi="Calibri"/>
              </w:rPr>
              <w:t>Tim nastavnika stranih jezika</w:t>
            </w:r>
          </w:p>
        </w:tc>
        <w:tc>
          <w:tcPr>
            <w:tcW w:w="3119" w:type="dxa"/>
            <w:shd w:val="clear" w:color="auto" w:fill="auto"/>
          </w:tcPr>
          <w:p w:rsidR="007D5056" w:rsidRPr="0069699D" w:rsidRDefault="007D5056" w:rsidP="008B2D83">
            <w:pPr>
              <w:pStyle w:val="Odlomakpopisa"/>
              <w:numPr>
                <w:ilvl w:val="0"/>
                <w:numId w:val="38"/>
              </w:numPr>
              <w:spacing w:after="0"/>
              <w:rPr>
                <w:sz w:val="20"/>
                <w:szCs w:val="20"/>
              </w:rPr>
            </w:pPr>
            <w:r w:rsidRPr="0069699D">
              <w:rPr>
                <w:sz w:val="20"/>
                <w:szCs w:val="20"/>
              </w:rPr>
              <w:t>Bojka Stanišić</w:t>
            </w:r>
          </w:p>
          <w:p w:rsidR="007D5056" w:rsidRPr="0069699D" w:rsidRDefault="007D5056" w:rsidP="008B2D83">
            <w:pPr>
              <w:pStyle w:val="Odlomakpopisa"/>
              <w:numPr>
                <w:ilvl w:val="0"/>
                <w:numId w:val="38"/>
              </w:numPr>
              <w:spacing w:after="0"/>
              <w:rPr>
                <w:sz w:val="20"/>
                <w:szCs w:val="20"/>
              </w:rPr>
            </w:pPr>
            <w:r w:rsidRPr="0069699D">
              <w:rPr>
                <w:sz w:val="20"/>
                <w:szCs w:val="20"/>
              </w:rPr>
              <w:t>Andrea Živko</w:t>
            </w:r>
          </w:p>
          <w:p w:rsidR="007D5056" w:rsidRPr="0069699D" w:rsidRDefault="007D5056" w:rsidP="008B2D83">
            <w:pPr>
              <w:pStyle w:val="Odlomakpopisa"/>
              <w:numPr>
                <w:ilvl w:val="0"/>
                <w:numId w:val="38"/>
              </w:numPr>
              <w:spacing w:after="0"/>
              <w:rPr>
                <w:sz w:val="20"/>
                <w:szCs w:val="20"/>
              </w:rPr>
            </w:pPr>
            <w:r w:rsidRPr="0069699D">
              <w:rPr>
                <w:sz w:val="20"/>
                <w:szCs w:val="20"/>
              </w:rPr>
              <w:t>Dubravka Klokić</w:t>
            </w:r>
          </w:p>
          <w:p w:rsidR="007D5056" w:rsidRPr="0069699D" w:rsidRDefault="007D5056" w:rsidP="008B2D83">
            <w:pPr>
              <w:pStyle w:val="Odlomakpopisa"/>
              <w:numPr>
                <w:ilvl w:val="0"/>
                <w:numId w:val="38"/>
              </w:numPr>
              <w:spacing w:after="0"/>
              <w:rPr>
                <w:sz w:val="20"/>
                <w:szCs w:val="20"/>
              </w:rPr>
            </w:pPr>
            <w:r w:rsidRPr="0069699D">
              <w:rPr>
                <w:sz w:val="20"/>
                <w:szCs w:val="20"/>
              </w:rPr>
              <w:t>Zorka Mašković</w:t>
            </w:r>
          </w:p>
          <w:p w:rsidR="00C1575D" w:rsidRPr="0069699D" w:rsidRDefault="00C1575D" w:rsidP="008B2D83">
            <w:pPr>
              <w:pStyle w:val="Odlomakpopisa"/>
              <w:numPr>
                <w:ilvl w:val="0"/>
                <w:numId w:val="38"/>
              </w:numPr>
              <w:spacing w:after="0"/>
              <w:rPr>
                <w:sz w:val="20"/>
                <w:szCs w:val="20"/>
              </w:rPr>
            </w:pPr>
            <w:r w:rsidRPr="0069699D">
              <w:rPr>
                <w:sz w:val="20"/>
                <w:szCs w:val="20"/>
              </w:rPr>
              <w:t>Josipa Tomašić</w:t>
            </w:r>
          </w:p>
        </w:tc>
        <w:tc>
          <w:tcPr>
            <w:tcW w:w="1950" w:type="dxa"/>
            <w:shd w:val="clear" w:color="auto" w:fill="auto"/>
          </w:tcPr>
          <w:p w:rsidR="007D5056" w:rsidRPr="0069699D" w:rsidRDefault="00C1575D" w:rsidP="008B2D83">
            <w:pPr>
              <w:spacing w:line="276" w:lineRule="auto"/>
              <w:rPr>
                <w:rFonts w:ascii="Calibri" w:eastAsia="SimSun" w:hAnsi="Calibri"/>
              </w:rPr>
            </w:pPr>
            <w:r w:rsidRPr="0069699D">
              <w:rPr>
                <w:rFonts w:ascii="Calibri" w:eastAsia="SimSun" w:hAnsi="Calibri"/>
              </w:rPr>
              <w:t>Ivana Prižmić</w:t>
            </w:r>
          </w:p>
        </w:tc>
      </w:tr>
      <w:tr w:rsidR="007D5056" w:rsidRPr="0069699D" w:rsidTr="005A6157">
        <w:tc>
          <w:tcPr>
            <w:tcW w:w="817"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5.</w:t>
            </w:r>
          </w:p>
        </w:tc>
        <w:tc>
          <w:tcPr>
            <w:tcW w:w="3402" w:type="dxa"/>
            <w:shd w:val="clear" w:color="auto" w:fill="auto"/>
          </w:tcPr>
          <w:p w:rsidR="007D5056" w:rsidRPr="0069699D" w:rsidRDefault="007D5056" w:rsidP="008B2D83">
            <w:pPr>
              <w:spacing w:line="276" w:lineRule="auto"/>
              <w:rPr>
                <w:rFonts w:ascii="Calibri" w:eastAsia="SimSun" w:hAnsi="Calibri"/>
              </w:rPr>
            </w:pPr>
            <w:r w:rsidRPr="0069699D">
              <w:rPr>
                <w:rFonts w:ascii="Calibri" w:eastAsia="SimSun" w:hAnsi="Calibri"/>
              </w:rPr>
              <w:t>Tima nastavnika strukovne skupine predmeta –JMO</w:t>
            </w:r>
          </w:p>
        </w:tc>
        <w:tc>
          <w:tcPr>
            <w:tcW w:w="3119" w:type="dxa"/>
            <w:shd w:val="clear" w:color="auto" w:fill="auto"/>
          </w:tcPr>
          <w:p w:rsidR="007D5056" w:rsidRPr="0069699D" w:rsidRDefault="007D5056" w:rsidP="008B2D83">
            <w:pPr>
              <w:pStyle w:val="Odlomakpopisa"/>
              <w:numPr>
                <w:ilvl w:val="0"/>
                <w:numId w:val="39"/>
              </w:numPr>
              <w:spacing w:after="0"/>
              <w:rPr>
                <w:sz w:val="20"/>
                <w:szCs w:val="20"/>
              </w:rPr>
            </w:pPr>
            <w:r w:rsidRPr="0069699D">
              <w:rPr>
                <w:sz w:val="20"/>
                <w:szCs w:val="20"/>
              </w:rPr>
              <w:t>Tonči Dragojević</w:t>
            </w:r>
          </w:p>
          <w:p w:rsidR="007D5056" w:rsidRPr="0069699D" w:rsidRDefault="007D5056" w:rsidP="008B2D83">
            <w:pPr>
              <w:pStyle w:val="Odlomakpopisa"/>
              <w:numPr>
                <w:ilvl w:val="0"/>
                <w:numId w:val="39"/>
              </w:numPr>
              <w:spacing w:after="0"/>
              <w:rPr>
                <w:sz w:val="20"/>
                <w:szCs w:val="20"/>
              </w:rPr>
            </w:pPr>
            <w:r w:rsidRPr="0069699D">
              <w:rPr>
                <w:sz w:val="20"/>
                <w:szCs w:val="20"/>
              </w:rPr>
              <w:t>Tunjo Knežević</w:t>
            </w:r>
          </w:p>
          <w:p w:rsidR="007D5056" w:rsidRPr="0069699D" w:rsidRDefault="007D5056" w:rsidP="008B2D83">
            <w:pPr>
              <w:pStyle w:val="Odlomakpopisa"/>
              <w:numPr>
                <w:ilvl w:val="0"/>
                <w:numId w:val="39"/>
              </w:numPr>
              <w:spacing w:after="0"/>
              <w:rPr>
                <w:sz w:val="20"/>
                <w:szCs w:val="20"/>
              </w:rPr>
            </w:pPr>
            <w:r w:rsidRPr="0069699D">
              <w:rPr>
                <w:sz w:val="20"/>
                <w:szCs w:val="20"/>
              </w:rPr>
              <w:t>Tatjana Vučetić</w:t>
            </w:r>
          </w:p>
          <w:p w:rsidR="007D5056" w:rsidRPr="0069699D" w:rsidRDefault="007D5056" w:rsidP="008B2D83">
            <w:pPr>
              <w:pStyle w:val="Odlomakpopisa"/>
              <w:numPr>
                <w:ilvl w:val="0"/>
                <w:numId w:val="39"/>
              </w:numPr>
              <w:spacing w:after="0"/>
              <w:rPr>
                <w:sz w:val="20"/>
                <w:szCs w:val="20"/>
              </w:rPr>
            </w:pPr>
            <w:r w:rsidRPr="0069699D">
              <w:rPr>
                <w:sz w:val="20"/>
                <w:szCs w:val="20"/>
              </w:rPr>
              <w:t>Josip Cvitan</w:t>
            </w:r>
          </w:p>
        </w:tc>
        <w:tc>
          <w:tcPr>
            <w:tcW w:w="1950" w:type="dxa"/>
            <w:shd w:val="clear" w:color="auto" w:fill="auto"/>
          </w:tcPr>
          <w:p w:rsidR="007D5056" w:rsidRPr="0069699D" w:rsidRDefault="00C1575D" w:rsidP="008B2D83">
            <w:pPr>
              <w:spacing w:line="276" w:lineRule="auto"/>
              <w:rPr>
                <w:rFonts w:ascii="Calibri" w:eastAsia="SimSun" w:hAnsi="Calibri"/>
              </w:rPr>
            </w:pPr>
            <w:r w:rsidRPr="0069699D">
              <w:rPr>
                <w:rFonts w:ascii="Calibri" w:eastAsia="SimSun" w:hAnsi="Calibri"/>
              </w:rPr>
              <w:t xml:space="preserve">Josip Cvitan </w:t>
            </w:r>
          </w:p>
        </w:tc>
      </w:tr>
      <w:tr w:rsidR="007D5056" w:rsidRPr="0069699D" w:rsidTr="005A6157">
        <w:tc>
          <w:tcPr>
            <w:tcW w:w="817" w:type="dxa"/>
            <w:shd w:val="clear" w:color="auto" w:fill="auto"/>
            <w:vAlign w:val="center"/>
          </w:tcPr>
          <w:p w:rsidR="007D5056" w:rsidRPr="0069699D" w:rsidRDefault="007D5056" w:rsidP="008B2D83">
            <w:pPr>
              <w:spacing w:line="276" w:lineRule="auto"/>
              <w:jc w:val="center"/>
              <w:rPr>
                <w:rFonts w:ascii="Calibri" w:eastAsia="SimSun" w:hAnsi="Calibri"/>
              </w:rPr>
            </w:pPr>
            <w:r w:rsidRPr="0069699D">
              <w:rPr>
                <w:rFonts w:ascii="Calibri" w:eastAsia="SimSun" w:hAnsi="Calibri"/>
              </w:rPr>
              <w:t>6.</w:t>
            </w:r>
          </w:p>
        </w:tc>
        <w:tc>
          <w:tcPr>
            <w:tcW w:w="3402" w:type="dxa"/>
            <w:shd w:val="clear" w:color="auto" w:fill="auto"/>
          </w:tcPr>
          <w:p w:rsidR="007D5056" w:rsidRPr="0069699D" w:rsidRDefault="007D5056" w:rsidP="008B2D83">
            <w:pPr>
              <w:spacing w:line="276" w:lineRule="auto"/>
              <w:rPr>
                <w:rFonts w:ascii="Calibri" w:eastAsia="SimSun" w:hAnsi="Calibri"/>
              </w:rPr>
            </w:pPr>
            <w:r w:rsidRPr="0069699D">
              <w:rPr>
                <w:rFonts w:ascii="Calibri" w:eastAsia="SimSun" w:hAnsi="Calibri"/>
              </w:rPr>
              <w:t>Tim nastavnika ekonomske skupine predmeta</w:t>
            </w:r>
          </w:p>
        </w:tc>
        <w:tc>
          <w:tcPr>
            <w:tcW w:w="3119" w:type="dxa"/>
            <w:shd w:val="clear" w:color="auto" w:fill="auto"/>
          </w:tcPr>
          <w:p w:rsidR="007D5056" w:rsidRPr="0069699D" w:rsidRDefault="007D5056" w:rsidP="008B2D83">
            <w:pPr>
              <w:pStyle w:val="Odlomakpopisa"/>
              <w:numPr>
                <w:ilvl w:val="0"/>
                <w:numId w:val="40"/>
              </w:numPr>
              <w:spacing w:after="0"/>
              <w:rPr>
                <w:sz w:val="20"/>
                <w:szCs w:val="20"/>
              </w:rPr>
            </w:pPr>
            <w:r w:rsidRPr="0069699D">
              <w:rPr>
                <w:sz w:val="20"/>
                <w:szCs w:val="20"/>
              </w:rPr>
              <w:t>Tomislava Stipković</w:t>
            </w:r>
          </w:p>
          <w:p w:rsidR="007D5056" w:rsidRPr="0069699D" w:rsidRDefault="007D5056" w:rsidP="008B2D83">
            <w:pPr>
              <w:pStyle w:val="Odlomakpopisa"/>
              <w:numPr>
                <w:ilvl w:val="0"/>
                <w:numId w:val="40"/>
              </w:numPr>
              <w:spacing w:after="0"/>
              <w:rPr>
                <w:sz w:val="20"/>
                <w:szCs w:val="20"/>
              </w:rPr>
            </w:pPr>
            <w:r w:rsidRPr="0069699D">
              <w:rPr>
                <w:sz w:val="20"/>
                <w:szCs w:val="20"/>
              </w:rPr>
              <w:t>Maja T.Ž.</w:t>
            </w:r>
          </w:p>
          <w:p w:rsidR="007D5056" w:rsidRPr="0069699D" w:rsidRDefault="007D5056" w:rsidP="008B2D83">
            <w:pPr>
              <w:pStyle w:val="Odlomakpopisa"/>
              <w:numPr>
                <w:ilvl w:val="0"/>
                <w:numId w:val="40"/>
              </w:numPr>
              <w:spacing w:after="0"/>
              <w:rPr>
                <w:sz w:val="20"/>
                <w:szCs w:val="20"/>
              </w:rPr>
            </w:pPr>
            <w:r w:rsidRPr="0069699D">
              <w:rPr>
                <w:sz w:val="20"/>
                <w:szCs w:val="20"/>
              </w:rPr>
              <w:t>Teo Petković</w:t>
            </w:r>
          </w:p>
          <w:p w:rsidR="007D5056" w:rsidRPr="0069699D" w:rsidRDefault="007D5056" w:rsidP="008B2D83">
            <w:pPr>
              <w:pStyle w:val="Odlomakpopisa"/>
              <w:numPr>
                <w:ilvl w:val="0"/>
                <w:numId w:val="40"/>
              </w:numPr>
              <w:spacing w:after="0"/>
              <w:rPr>
                <w:sz w:val="20"/>
                <w:szCs w:val="20"/>
              </w:rPr>
            </w:pPr>
            <w:r w:rsidRPr="0069699D">
              <w:rPr>
                <w:sz w:val="20"/>
                <w:szCs w:val="20"/>
              </w:rPr>
              <w:t>Ivana Škoro</w:t>
            </w:r>
          </w:p>
          <w:p w:rsidR="007D5056" w:rsidRPr="0069699D" w:rsidRDefault="007D5056" w:rsidP="008B2D83">
            <w:pPr>
              <w:pStyle w:val="Odlomakpopisa"/>
              <w:numPr>
                <w:ilvl w:val="0"/>
                <w:numId w:val="40"/>
              </w:numPr>
              <w:spacing w:after="0"/>
              <w:rPr>
                <w:sz w:val="20"/>
                <w:szCs w:val="20"/>
              </w:rPr>
            </w:pPr>
            <w:r w:rsidRPr="0069699D">
              <w:rPr>
                <w:sz w:val="20"/>
                <w:szCs w:val="20"/>
              </w:rPr>
              <w:t>Ivan šeparović</w:t>
            </w:r>
          </w:p>
        </w:tc>
        <w:tc>
          <w:tcPr>
            <w:tcW w:w="1950" w:type="dxa"/>
            <w:shd w:val="clear" w:color="auto" w:fill="auto"/>
          </w:tcPr>
          <w:p w:rsidR="007D5056" w:rsidRPr="0069699D" w:rsidRDefault="00C1575D" w:rsidP="008B2D83">
            <w:pPr>
              <w:spacing w:line="276" w:lineRule="auto"/>
              <w:rPr>
                <w:rFonts w:ascii="Calibri" w:eastAsia="SimSun" w:hAnsi="Calibri"/>
              </w:rPr>
            </w:pPr>
            <w:r w:rsidRPr="0069699D">
              <w:rPr>
                <w:rFonts w:ascii="Calibri" w:eastAsia="SimSun" w:hAnsi="Calibri"/>
              </w:rPr>
              <w:t xml:space="preserve">Jelena Tabain </w:t>
            </w:r>
          </w:p>
        </w:tc>
      </w:tr>
    </w:tbl>
    <w:p w:rsidR="005A6157" w:rsidRDefault="005A6157" w:rsidP="005A6157">
      <w:pPr>
        <w:rPr>
          <w:lang w:val="pl-PL"/>
        </w:rPr>
      </w:pPr>
      <w:bookmarkStart w:id="8420" w:name="_Toc335296112"/>
      <w:bookmarkStart w:id="8421" w:name="_Toc335296151"/>
      <w:bookmarkStart w:id="8422" w:name="_Toc335464346"/>
      <w:bookmarkStart w:id="8423" w:name="_Toc365997705"/>
      <w:bookmarkStart w:id="8424" w:name="_Toc365998121"/>
      <w:bookmarkStart w:id="8425" w:name="_Toc366220007"/>
    </w:p>
    <w:p w:rsidR="003B08BA" w:rsidRPr="00446097" w:rsidRDefault="009B285E" w:rsidP="00446097">
      <w:pPr>
        <w:pStyle w:val="Naslov2"/>
        <w:rPr>
          <w:sz w:val="18"/>
          <w:szCs w:val="18"/>
        </w:rPr>
      </w:pPr>
      <w:r w:rsidRPr="00446097">
        <w:rPr>
          <w:sz w:val="18"/>
          <w:szCs w:val="18"/>
        </w:rPr>
        <w:t xml:space="preserve"> </w:t>
      </w:r>
      <w:bookmarkStart w:id="8426" w:name="_Toc462250648"/>
      <w:r w:rsidR="006B7244" w:rsidRPr="00446097">
        <w:rPr>
          <w:sz w:val="18"/>
          <w:szCs w:val="18"/>
        </w:rPr>
        <w:t>24</w:t>
      </w:r>
      <w:r w:rsidR="00107816" w:rsidRPr="00446097">
        <w:rPr>
          <w:sz w:val="18"/>
          <w:szCs w:val="18"/>
        </w:rPr>
        <w:t>.</w:t>
      </w:r>
      <w:r w:rsidR="00C02156" w:rsidRPr="00446097">
        <w:rPr>
          <w:sz w:val="18"/>
          <w:szCs w:val="18"/>
        </w:rPr>
        <w:t xml:space="preserve"> </w:t>
      </w:r>
      <w:r w:rsidR="003B08BA" w:rsidRPr="00446097">
        <w:rPr>
          <w:sz w:val="18"/>
          <w:szCs w:val="18"/>
        </w:rPr>
        <w:t>PROGRAM RADA ISPITNOG KOORDINATORA</w:t>
      </w:r>
      <w:r w:rsidR="00E23A32" w:rsidRPr="00446097">
        <w:rPr>
          <w:sz w:val="18"/>
          <w:szCs w:val="18"/>
        </w:rPr>
        <w:t xml:space="preserve">  Z</w:t>
      </w:r>
      <w:r w:rsidR="003B08BA" w:rsidRPr="00446097">
        <w:rPr>
          <w:sz w:val="18"/>
          <w:szCs w:val="18"/>
        </w:rPr>
        <w:t>A ŠKOLSKU GODINU 201</w:t>
      </w:r>
      <w:r w:rsidR="0069699D" w:rsidRPr="00446097">
        <w:rPr>
          <w:sz w:val="18"/>
          <w:szCs w:val="18"/>
        </w:rPr>
        <w:t>6</w:t>
      </w:r>
      <w:r w:rsidR="003B08BA" w:rsidRPr="00446097">
        <w:rPr>
          <w:sz w:val="18"/>
          <w:szCs w:val="18"/>
        </w:rPr>
        <w:t>. / 201</w:t>
      </w:r>
      <w:r w:rsidR="0069699D" w:rsidRPr="00446097">
        <w:rPr>
          <w:sz w:val="18"/>
          <w:szCs w:val="18"/>
        </w:rPr>
        <w:t>7</w:t>
      </w:r>
      <w:r w:rsidR="003B08BA" w:rsidRPr="00446097">
        <w:rPr>
          <w:sz w:val="18"/>
          <w:szCs w:val="18"/>
        </w:rPr>
        <w:t>.</w:t>
      </w:r>
      <w:bookmarkEnd w:id="8420"/>
      <w:bookmarkEnd w:id="8421"/>
      <w:bookmarkEnd w:id="8422"/>
      <w:bookmarkEnd w:id="8423"/>
      <w:bookmarkEnd w:id="8424"/>
      <w:bookmarkEnd w:id="8425"/>
      <w:bookmarkEnd w:id="8426"/>
    </w:p>
    <w:p w:rsidR="003B08BA" w:rsidRPr="00DF60EC" w:rsidRDefault="00C86BBE" w:rsidP="00C03873">
      <w:pPr>
        <w:spacing w:line="360" w:lineRule="auto"/>
        <w:rPr>
          <w:rFonts w:ascii="Calibri" w:hAnsi="Calibri"/>
          <w:lang w:val="pl-PL"/>
        </w:rPr>
      </w:pPr>
      <w:r>
        <w:rPr>
          <w:rFonts w:ascii="Calibri" w:hAnsi="Calibri"/>
          <w:color w:val="002060"/>
          <w:lang w:val="fi-FI"/>
        </w:rPr>
        <w:pict>
          <v:rect id="_x0000_i1049" style="width:0;height:1.5pt" o:hralign="center" o:hrstd="t" o:hr="t" fillcolor="#a0a0a0" stroked="f"/>
        </w:pict>
      </w:r>
    </w:p>
    <w:p w:rsidR="008A2BB5" w:rsidRPr="00DF60EC" w:rsidRDefault="003B08BA" w:rsidP="00C038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lang w:val="pl-PL"/>
        </w:rPr>
      </w:pPr>
      <w:r w:rsidRPr="00DF60EC">
        <w:rPr>
          <w:rFonts w:ascii="Calibri" w:hAnsi="Calibri"/>
          <w:lang w:val="pl-PL"/>
        </w:rPr>
        <w:t xml:space="preserve">Ime i prezime koordinatora :   </w:t>
      </w:r>
      <w:r w:rsidR="00321335" w:rsidRPr="00DF60EC">
        <w:rPr>
          <w:rFonts w:ascii="Calibri" w:hAnsi="Calibri"/>
          <w:lang w:val="pl-PL"/>
        </w:rPr>
        <w:t>Vinka Prizmić</w:t>
      </w:r>
    </w:p>
    <w:p w:rsidR="008A2BB5" w:rsidRPr="00DF60EC" w:rsidRDefault="003B08BA" w:rsidP="00C038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lang w:val="pl-PL"/>
        </w:rPr>
      </w:pPr>
      <w:r w:rsidRPr="00DF60EC">
        <w:rPr>
          <w:rFonts w:ascii="Calibri" w:hAnsi="Calibri"/>
          <w:lang w:val="pl-PL"/>
        </w:rPr>
        <w:t xml:space="preserve">Završena škola :  </w:t>
      </w:r>
      <w:r w:rsidR="00321335" w:rsidRPr="00DF60EC">
        <w:rPr>
          <w:rFonts w:ascii="Calibri" w:hAnsi="Calibri"/>
          <w:lang w:val="pl-PL"/>
        </w:rPr>
        <w:t>Filozofski fakultet Zagreb</w:t>
      </w:r>
    </w:p>
    <w:p w:rsidR="003B08BA" w:rsidRPr="00DF60EC" w:rsidRDefault="003B08BA" w:rsidP="00C038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Calibri" w:hAnsi="Calibri"/>
          <w:lang w:val="pl-PL"/>
        </w:rPr>
      </w:pPr>
      <w:r w:rsidRPr="00DF60EC">
        <w:rPr>
          <w:rFonts w:ascii="Calibri" w:hAnsi="Calibri"/>
          <w:lang w:val="pl-PL"/>
        </w:rPr>
        <w:t xml:space="preserve">Zvanje : </w:t>
      </w:r>
      <w:r w:rsidR="00321335" w:rsidRPr="00DF60EC">
        <w:rPr>
          <w:rFonts w:ascii="Calibri" w:hAnsi="Calibri"/>
          <w:lang w:val="pl-PL"/>
        </w:rPr>
        <w:t xml:space="preserve"> prof. psihologije i dipl. psiholog</w:t>
      </w:r>
    </w:p>
    <w:p w:rsidR="003B08BA" w:rsidRPr="00DF60EC" w:rsidRDefault="003B08BA" w:rsidP="00C03873">
      <w:pPr>
        <w:spacing w:line="360" w:lineRule="auto"/>
        <w:rPr>
          <w:rFonts w:ascii="Calibri" w:hAnsi="Calibri"/>
          <w:lang w:val="pl-PL"/>
        </w:rPr>
      </w:pPr>
    </w:p>
    <w:p w:rsidR="003B08BA" w:rsidRPr="00DF60EC" w:rsidRDefault="003B08BA" w:rsidP="008B2D83">
      <w:pPr>
        <w:spacing w:line="360" w:lineRule="auto"/>
        <w:jc w:val="both"/>
        <w:rPr>
          <w:rFonts w:ascii="Calibri" w:hAnsi="Calibri"/>
          <w:lang w:val="pl-PL"/>
        </w:rPr>
      </w:pPr>
      <w:r w:rsidRPr="00DF60EC">
        <w:rPr>
          <w:rFonts w:ascii="Calibri" w:hAnsi="Calibri"/>
          <w:lang w:val="pl-PL"/>
        </w:rPr>
        <w:t>Učenici gimnazijskih razreda svoje obrazovanje završavaju polaganjem državne mature.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lastRenderedPageBreak/>
        <w:t>Učenici u strukovnim obrazovanjima koji traju četiri godine završavaju obrazovanje izradom i obranom završnog rada u organizaciji i provedbi škole. Ovi učenici mogu polagati i ispite državne mature.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Državnu maturu provodi Nacionalni centar za vanjsko vrednovanje obrazovanja u suradnji sa školom.</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xml:space="preserve">Pripremne i druge radnje vezane za organizaciju i provedbu državne mature provodi školsko ispitno povjerenstvo koje čine ravnatelj i šest članova iz reda nastavnika od kojih je jedan ispitni koordinator. </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Za ovu školsku godinu ravnatelj je na imenovao školsko ispitno povjerenstvo u sastavu :</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xml:space="preserve">Predsjednik povjerenstva : </w:t>
      </w:r>
      <w:r w:rsidR="008A2BB5" w:rsidRPr="00DF60EC">
        <w:rPr>
          <w:rFonts w:ascii="Calibri" w:hAnsi="Calibri"/>
          <w:lang w:val="pl-PL"/>
        </w:rPr>
        <w:t>Ofelija Dragojević</w:t>
      </w:r>
      <w:r w:rsidRPr="00DF60EC">
        <w:rPr>
          <w:rFonts w:ascii="Calibri" w:hAnsi="Calibri"/>
          <w:lang w:val="pl-PL"/>
        </w:rPr>
        <w:t>, ravnatelj</w:t>
      </w:r>
      <w:r w:rsidR="008A2BB5" w:rsidRPr="00DF60EC">
        <w:rPr>
          <w:rFonts w:ascii="Calibri" w:hAnsi="Calibri"/>
          <w:lang w:val="pl-PL"/>
        </w:rPr>
        <w:t>ica</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xml:space="preserve">Ispitni koordinator : </w:t>
      </w:r>
      <w:r w:rsidR="00321335" w:rsidRPr="00DF60EC">
        <w:rPr>
          <w:rFonts w:ascii="Calibri" w:hAnsi="Calibri"/>
          <w:lang w:val="pl-PL"/>
        </w:rPr>
        <w:t xml:space="preserve"> Vinka Prizmić</w:t>
      </w:r>
    </w:p>
    <w:p w:rsidR="00CC4072" w:rsidRPr="00DF60EC" w:rsidRDefault="00CC4072" w:rsidP="008B2D83">
      <w:pPr>
        <w:spacing w:line="360" w:lineRule="auto"/>
        <w:jc w:val="both"/>
        <w:rPr>
          <w:rFonts w:ascii="Calibri" w:hAnsi="Calibri"/>
          <w:lang w:val="pl-PL"/>
        </w:rPr>
      </w:pPr>
      <w:r w:rsidRPr="00DF60EC">
        <w:rPr>
          <w:rFonts w:ascii="Calibri" w:hAnsi="Calibri"/>
          <w:lang w:val="pl-PL"/>
        </w:rPr>
        <w:t>Članovi : Miljenka Padovan Bogdanović</w:t>
      </w:r>
    </w:p>
    <w:p w:rsidR="00DF60EC" w:rsidRPr="00DF60EC" w:rsidRDefault="00DF60EC" w:rsidP="008B2D83">
      <w:pPr>
        <w:spacing w:line="360" w:lineRule="auto"/>
        <w:jc w:val="both"/>
        <w:rPr>
          <w:rFonts w:ascii="Calibri" w:hAnsi="Calibri"/>
          <w:lang w:val="pl-PL"/>
        </w:rPr>
      </w:pPr>
      <w:r w:rsidRPr="00DF60EC">
        <w:rPr>
          <w:rFonts w:ascii="Calibri" w:hAnsi="Calibri"/>
          <w:lang w:val="pl-PL"/>
        </w:rPr>
        <w:t>Andrea Živko</w:t>
      </w:r>
    </w:p>
    <w:p w:rsidR="00DF60EC" w:rsidRPr="00DF60EC" w:rsidRDefault="00DF60EC" w:rsidP="008B2D83">
      <w:pPr>
        <w:spacing w:line="360" w:lineRule="auto"/>
        <w:jc w:val="both"/>
        <w:rPr>
          <w:rFonts w:ascii="Calibri" w:hAnsi="Calibri"/>
          <w:lang w:val="pl-PL"/>
        </w:rPr>
      </w:pPr>
      <w:r w:rsidRPr="00DF60EC">
        <w:rPr>
          <w:rFonts w:ascii="Calibri" w:hAnsi="Calibri"/>
          <w:lang w:val="pl-PL"/>
        </w:rPr>
        <w:t>Jasminka Oreb</w:t>
      </w:r>
    </w:p>
    <w:p w:rsidR="00DF60EC" w:rsidRPr="00DF60EC" w:rsidRDefault="00DF60EC" w:rsidP="008B2D83">
      <w:pPr>
        <w:spacing w:line="360" w:lineRule="auto"/>
        <w:jc w:val="both"/>
        <w:rPr>
          <w:rFonts w:ascii="Calibri" w:hAnsi="Calibri"/>
          <w:lang w:val="pl-PL"/>
        </w:rPr>
      </w:pPr>
      <w:r w:rsidRPr="00DF60EC">
        <w:rPr>
          <w:rFonts w:ascii="Calibri" w:hAnsi="Calibri"/>
          <w:lang w:val="pl-PL"/>
        </w:rPr>
        <w:t xml:space="preserve">Ivan Tabain </w:t>
      </w:r>
    </w:p>
    <w:p w:rsidR="00DF60EC" w:rsidRPr="00DF60EC" w:rsidRDefault="00DF60EC" w:rsidP="008B2D83">
      <w:pPr>
        <w:spacing w:line="360" w:lineRule="auto"/>
        <w:jc w:val="both"/>
        <w:rPr>
          <w:rFonts w:ascii="Calibri" w:hAnsi="Calibri"/>
          <w:lang w:val="pl-PL"/>
        </w:rPr>
      </w:pPr>
      <w:r w:rsidRPr="00DF60EC">
        <w:rPr>
          <w:rFonts w:ascii="Calibri" w:hAnsi="Calibri"/>
          <w:lang w:val="pl-PL"/>
        </w:rPr>
        <w:t>Cvito Markov</w:t>
      </w:r>
    </w:p>
    <w:p w:rsidR="00DF60EC" w:rsidRPr="00DF60EC" w:rsidRDefault="00DF60EC" w:rsidP="00C03873">
      <w:pPr>
        <w:spacing w:line="360" w:lineRule="auto"/>
        <w:rPr>
          <w:rFonts w:ascii="Calibri" w:hAnsi="Calibri"/>
          <w:lang w:val="pl-PL"/>
        </w:rPr>
      </w:pPr>
    </w:p>
    <w:p w:rsidR="003B08BA" w:rsidRPr="00DF60EC" w:rsidRDefault="003B08BA" w:rsidP="00C03873">
      <w:pPr>
        <w:pBdr>
          <w:top w:val="single" w:sz="4" w:space="1" w:color="auto"/>
          <w:left w:val="single" w:sz="4" w:space="4" w:color="auto"/>
          <w:bottom w:val="single" w:sz="4" w:space="1" w:color="auto"/>
          <w:right w:val="single" w:sz="4" w:space="4" w:color="auto"/>
        </w:pBdr>
        <w:spacing w:line="360" w:lineRule="auto"/>
        <w:rPr>
          <w:rFonts w:ascii="Calibri" w:hAnsi="Calibri"/>
          <w:lang w:val="pl-PL"/>
        </w:rPr>
      </w:pPr>
      <w:r w:rsidRPr="00DF60EC">
        <w:rPr>
          <w:rFonts w:ascii="Calibri" w:hAnsi="Calibri"/>
          <w:b/>
          <w:lang w:val="pl-PL"/>
        </w:rPr>
        <w:t>Poslovi i zadatci ispitnoga koordinatora</w:t>
      </w:r>
      <w:r w:rsidRPr="00DF60EC">
        <w:rPr>
          <w:rFonts w:ascii="Calibri" w:hAnsi="Calibri"/>
          <w:lang w:val="pl-PL"/>
        </w:rPr>
        <w:t xml:space="preserve"> </w:t>
      </w:r>
    </w:p>
    <w:p w:rsidR="003B08BA" w:rsidRPr="00DF60EC" w:rsidRDefault="003B08BA" w:rsidP="00C03873">
      <w:pPr>
        <w:spacing w:line="360" w:lineRule="auto"/>
        <w:rPr>
          <w:rFonts w:ascii="Calibri" w:hAnsi="Calibri"/>
          <w:lang w:val="pl-PL"/>
        </w:rPr>
      </w:pPr>
    </w:p>
    <w:p w:rsidR="003B08BA" w:rsidRPr="00DF60EC" w:rsidRDefault="003B08BA" w:rsidP="008B2D83">
      <w:pPr>
        <w:spacing w:line="360" w:lineRule="auto"/>
        <w:jc w:val="both"/>
        <w:rPr>
          <w:rFonts w:ascii="Calibri" w:hAnsi="Calibri"/>
          <w:lang w:val="pl-PL"/>
        </w:rPr>
      </w:pPr>
      <w:r w:rsidRPr="00DF60EC">
        <w:rPr>
          <w:rFonts w:ascii="Calibri" w:hAnsi="Calibri"/>
          <w:lang w:val="pl-PL"/>
        </w:rPr>
        <w:t>- osiguravanje i provjeravanje popisa i prijava učenika za ispite,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zaprimanje, zaštita i pohranjivanje ispitnih materijala,</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osiguravanje prostorija za provođenje ispita,</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nadzor provođenja ispita i osiguravanje pravilnosti postupka provedbe ispita,</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povrat ispitnih materijala Centru,</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informiranje svih učenika o sustavu vanjskoga vrjednovanja i zadatcima i ciljevima vrjednovanja,</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savjetovanje učenika o odabiru izbornih predmeta državne mature,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informiranje učenika o postupku provođenja ispita, te koordiniranje prijavljivanja za ispite na razini škole,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pravovremeno dostavljanje rezultata ispita učenicima,</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vođenje brige u školi o provedbi prilagodbe ispita za učenike s teškoćama,</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informiranje nastavnika o sustavu, zadatcima i ciljevima vanjskoga vrjednovanja, te savjetovanje i pružanje podrške,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sudjelovanje na stručnim sastancima koje organizira Centar,</w:t>
      </w:r>
    </w:p>
    <w:p w:rsidR="005A6157" w:rsidRDefault="003B08BA" w:rsidP="008B2D83">
      <w:pPr>
        <w:spacing w:line="360" w:lineRule="auto"/>
        <w:jc w:val="both"/>
        <w:rPr>
          <w:rFonts w:ascii="Calibri" w:hAnsi="Calibri"/>
          <w:lang w:val="pl-PL"/>
        </w:rPr>
      </w:pPr>
      <w:r w:rsidRPr="00DF60EC">
        <w:rPr>
          <w:rFonts w:ascii="Calibri" w:hAnsi="Calibri"/>
          <w:lang w:val="pl-PL"/>
        </w:rPr>
        <w:t>- organiziranje tematskih sastanaka na kojima se raspravlja i informira o svim pitanjima i novostima u svezi s vanjskim vrjednovanjem,</w:t>
      </w:r>
      <w:r w:rsidR="005A6157">
        <w:rPr>
          <w:rFonts w:ascii="Calibri" w:hAnsi="Calibri"/>
          <w:lang w:val="pl-PL"/>
        </w:rPr>
        <w:t xml:space="preserve"> </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osiguravanje pravovremene dostupnosti informacija i publikacija za nastavnike,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surađivanje s roditeljima u savjetovanju učenika glede odabira izbornih predmeta državne mature,</w:t>
      </w:r>
    </w:p>
    <w:p w:rsidR="003B08BA" w:rsidRPr="00DF60EC" w:rsidRDefault="003B08BA" w:rsidP="008B2D83">
      <w:pPr>
        <w:spacing w:line="360" w:lineRule="auto"/>
        <w:jc w:val="both"/>
        <w:rPr>
          <w:rFonts w:ascii="Calibri" w:hAnsi="Calibri"/>
          <w:lang w:val="pl-PL"/>
        </w:rPr>
      </w:pPr>
      <w:r w:rsidRPr="00DF60EC">
        <w:rPr>
          <w:rFonts w:ascii="Calibri" w:hAnsi="Calibri"/>
          <w:lang w:val="pl-PL"/>
        </w:rPr>
        <w:t>- unošenje i upotpunjavanje prvobitnih podataka o školi i nastavnim predmetima u bazu podataka,</w:t>
      </w:r>
    </w:p>
    <w:p w:rsidR="002F4094" w:rsidRDefault="003B08BA" w:rsidP="008B2D83">
      <w:pPr>
        <w:spacing w:line="360" w:lineRule="auto"/>
        <w:jc w:val="both"/>
        <w:rPr>
          <w:rFonts w:ascii="Calibri" w:hAnsi="Calibri"/>
          <w:lang w:val="pl-PL"/>
        </w:rPr>
      </w:pPr>
      <w:r w:rsidRPr="00DF60EC">
        <w:rPr>
          <w:rFonts w:ascii="Calibri" w:hAnsi="Calibri"/>
          <w:lang w:val="pl-PL"/>
        </w:rPr>
        <w:t>- unošenje i upotpunjavanje matičnih podataka učenika u bazu podataka,</w:t>
      </w:r>
      <w:bookmarkStart w:id="8427" w:name="_Toc145564588"/>
      <w:bookmarkStart w:id="8428" w:name="_Toc177206447"/>
      <w:bookmarkStart w:id="8429" w:name="_Toc177209106"/>
      <w:bookmarkStart w:id="8430" w:name="_Toc177812212"/>
      <w:bookmarkStart w:id="8431" w:name="_Toc208914190"/>
      <w:bookmarkStart w:id="8432" w:name="_Toc240081454"/>
      <w:bookmarkStart w:id="8433" w:name="_Toc240081766"/>
      <w:bookmarkStart w:id="8434" w:name="_Toc240081946"/>
      <w:bookmarkStart w:id="8435" w:name="_Toc271725450"/>
      <w:bookmarkStart w:id="8436" w:name="_Toc271726159"/>
      <w:bookmarkStart w:id="8437" w:name="_Toc304018599"/>
      <w:bookmarkStart w:id="8438" w:name="_Toc304097963"/>
      <w:bookmarkStart w:id="8439" w:name="_Toc304203825"/>
      <w:bookmarkStart w:id="8440" w:name="_Toc304203980"/>
      <w:bookmarkStart w:id="8441" w:name="_Toc304204192"/>
      <w:bookmarkStart w:id="8442" w:name="_Toc304204351"/>
      <w:bookmarkStart w:id="8443" w:name="_Toc335296114"/>
      <w:bookmarkStart w:id="8444" w:name="_Toc335296153"/>
      <w:bookmarkStart w:id="8445" w:name="_Toc335464348"/>
      <w:bookmarkStart w:id="8446" w:name="_Toc365997706"/>
      <w:bookmarkStart w:id="8447" w:name="_Toc365998122"/>
      <w:bookmarkStart w:id="8448" w:name="_Toc366220008"/>
    </w:p>
    <w:p w:rsidR="00613765" w:rsidRDefault="00613765" w:rsidP="008B2D83">
      <w:pPr>
        <w:spacing w:line="360" w:lineRule="auto"/>
        <w:jc w:val="both"/>
        <w:rPr>
          <w:rFonts w:ascii="Calibri" w:hAnsi="Calibri"/>
          <w:lang w:val="hr-HR"/>
        </w:rPr>
      </w:pPr>
    </w:p>
    <w:p w:rsidR="008B2D83" w:rsidRDefault="008B2D83" w:rsidP="00C03873">
      <w:pPr>
        <w:spacing w:line="360" w:lineRule="auto"/>
        <w:rPr>
          <w:rFonts w:ascii="Calibri" w:hAnsi="Calibri"/>
          <w:lang w:val="hr-HR"/>
        </w:rPr>
      </w:pPr>
    </w:p>
    <w:p w:rsidR="008B2D83" w:rsidRPr="00DF60EC" w:rsidRDefault="008B2D83" w:rsidP="00C03873">
      <w:pPr>
        <w:spacing w:line="360" w:lineRule="auto"/>
        <w:rPr>
          <w:rFonts w:ascii="Calibri" w:hAnsi="Calibri"/>
          <w:lang w:val="hr-HR"/>
        </w:rPr>
      </w:pPr>
    </w:p>
    <w:p w:rsidR="00D947C3" w:rsidRPr="00446097" w:rsidRDefault="00D947C3" w:rsidP="00446097">
      <w:pPr>
        <w:pStyle w:val="Naslov2"/>
        <w:rPr>
          <w:sz w:val="18"/>
          <w:szCs w:val="18"/>
        </w:rPr>
      </w:pPr>
      <w:bookmarkStart w:id="8449" w:name="_Toc462250649"/>
      <w:r w:rsidRPr="00446097">
        <w:rPr>
          <w:sz w:val="18"/>
          <w:szCs w:val="18"/>
        </w:rPr>
        <w:lastRenderedPageBreak/>
        <w:t>25. GODIŠNJI PROGRAM  GRAĐANSKI ODGOJ I OBRAZOVANJE</w:t>
      </w:r>
      <w:bookmarkEnd w:id="8449"/>
      <w:r w:rsidRPr="00446097">
        <w:rPr>
          <w:sz w:val="18"/>
          <w:szCs w:val="18"/>
        </w:rPr>
        <w:t xml:space="preserve"> </w:t>
      </w:r>
    </w:p>
    <w:p w:rsidR="00D947C3" w:rsidRPr="00DF60EC" w:rsidRDefault="00C86BBE" w:rsidP="005A6157">
      <w:pPr>
        <w:spacing w:line="360" w:lineRule="auto"/>
        <w:rPr>
          <w:rFonts w:ascii="Calibri" w:hAnsi="Calibri"/>
          <w:sz w:val="18"/>
          <w:szCs w:val="18"/>
        </w:rPr>
      </w:pPr>
      <w:r>
        <w:rPr>
          <w:rFonts w:ascii="Calibri" w:hAnsi="Calibri"/>
          <w:color w:val="002060"/>
          <w:lang w:val="fi-FI"/>
        </w:rPr>
        <w:pict>
          <v:rect id="_x0000_i1050" style="width:0;height:1.5pt" o:hralign="center" o:hrstd="t" o:hr="t" fillcolor="#a0a0a0"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575"/>
      </w:tblGrid>
      <w:tr w:rsidR="00D947C3" w:rsidRPr="00DF60EC" w:rsidTr="00416C38">
        <w:tc>
          <w:tcPr>
            <w:tcW w:w="9289" w:type="dxa"/>
            <w:gridSpan w:val="2"/>
            <w:shd w:val="clear" w:color="auto" w:fill="auto"/>
          </w:tcPr>
          <w:p w:rsidR="00D947C3" w:rsidRPr="00DF60EC" w:rsidRDefault="00D947C3" w:rsidP="00C03873">
            <w:pPr>
              <w:spacing w:line="360" w:lineRule="auto"/>
              <w:jc w:val="center"/>
              <w:rPr>
                <w:rFonts w:ascii="Calibri" w:eastAsia="SimSun" w:hAnsi="Calibri"/>
                <w:sz w:val="18"/>
                <w:szCs w:val="18"/>
              </w:rPr>
            </w:pPr>
            <w:r w:rsidRPr="00DF60EC">
              <w:rPr>
                <w:rFonts w:ascii="Calibri" w:eastAsia="SimSun" w:hAnsi="Calibri"/>
                <w:sz w:val="18"/>
                <w:szCs w:val="18"/>
              </w:rPr>
              <w:t>NOSITELJ AKTIVNOSTI – stručni suradnik – pedagog Miljenka Padovan Bogdanović</w:t>
            </w:r>
          </w:p>
        </w:tc>
      </w:tr>
      <w:tr w:rsidR="00D947C3" w:rsidRPr="00DF60EC" w:rsidTr="00416C38">
        <w:tc>
          <w:tcPr>
            <w:tcW w:w="4714" w:type="dxa"/>
            <w:shd w:val="clear" w:color="auto" w:fill="auto"/>
          </w:tcPr>
          <w:p w:rsidR="00D947C3" w:rsidRPr="00DF60EC" w:rsidRDefault="00D947C3" w:rsidP="00C03873">
            <w:pPr>
              <w:spacing w:line="360" w:lineRule="auto"/>
              <w:jc w:val="center"/>
              <w:rPr>
                <w:rFonts w:ascii="Calibri" w:eastAsia="SimSun" w:hAnsi="Calibri"/>
                <w:b/>
                <w:sz w:val="18"/>
                <w:szCs w:val="18"/>
              </w:rPr>
            </w:pPr>
            <w:r w:rsidRPr="00DF60EC">
              <w:rPr>
                <w:rFonts w:ascii="Calibri" w:eastAsia="SimSun" w:hAnsi="Calibri"/>
                <w:b/>
                <w:sz w:val="18"/>
                <w:szCs w:val="18"/>
              </w:rPr>
              <w:t>OBVEZNA PROVEDBA</w:t>
            </w:r>
          </w:p>
        </w:tc>
        <w:tc>
          <w:tcPr>
            <w:tcW w:w="4575" w:type="dxa"/>
            <w:shd w:val="clear" w:color="auto" w:fill="auto"/>
          </w:tcPr>
          <w:p w:rsidR="00D947C3" w:rsidRPr="00DF60EC" w:rsidRDefault="00D947C3" w:rsidP="00C03873">
            <w:pPr>
              <w:spacing w:line="360" w:lineRule="auto"/>
              <w:jc w:val="center"/>
              <w:rPr>
                <w:rFonts w:ascii="Calibri" w:eastAsia="SimSun" w:hAnsi="Calibri"/>
                <w:b/>
                <w:sz w:val="18"/>
                <w:szCs w:val="18"/>
              </w:rPr>
            </w:pPr>
            <w:r w:rsidRPr="00DF60EC">
              <w:rPr>
                <w:rFonts w:ascii="Calibri" w:eastAsia="SimSun" w:hAnsi="Calibri"/>
                <w:b/>
                <w:sz w:val="18"/>
                <w:szCs w:val="18"/>
              </w:rPr>
              <w:t>BROJ SATI</w:t>
            </w:r>
          </w:p>
        </w:tc>
      </w:tr>
      <w:tr w:rsidR="00D947C3" w:rsidRPr="00DF60EC" w:rsidTr="00416C38">
        <w:tc>
          <w:tcPr>
            <w:tcW w:w="4714" w:type="dxa"/>
            <w:shd w:val="clear" w:color="auto" w:fill="auto"/>
          </w:tcPr>
          <w:p w:rsidR="00D947C3" w:rsidRPr="00DF60EC" w:rsidRDefault="00D947C3" w:rsidP="00C03873">
            <w:pPr>
              <w:spacing w:line="360" w:lineRule="auto"/>
              <w:rPr>
                <w:rFonts w:ascii="Calibri" w:eastAsia="SimSun" w:hAnsi="Calibri"/>
                <w:sz w:val="18"/>
                <w:szCs w:val="18"/>
              </w:rPr>
            </w:pPr>
            <w:r w:rsidRPr="00DF60EC">
              <w:rPr>
                <w:rFonts w:ascii="Calibri" w:eastAsia="SimSun" w:hAnsi="Calibri"/>
                <w:sz w:val="18"/>
                <w:szCs w:val="18"/>
              </w:rPr>
              <w:t xml:space="preserve">-međupredmetno </w:t>
            </w:r>
          </w:p>
        </w:tc>
        <w:tc>
          <w:tcPr>
            <w:tcW w:w="4575" w:type="dxa"/>
            <w:shd w:val="clear" w:color="auto" w:fill="auto"/>
          </w:tcPr>
          <w:p w:rsidR="00D947C3" w:rsidRPr="00DF60EC" w:rsidRDefault="00D947C3" w:rsidP="00C03873">
            <w:pPr>
              <w:spacing w:line="360" w:lineRule="auto"/>
              <w:jc w:val="center"/>
              <w:rPr>
                <w:rFonts w:ascii="Calibri" w:eastAsia="SimSun" w:hAnsi="Calibri"/>
                <w:sz w:val="18"/>
                <w:szCs w:val="18"/>
              </w:rPr>
            </w:pPr>
            <w:r w:rsidRPr="00DF60EC">
              <w:rPr>
                <w:rFonts w:ascii="Calibri" w:eastAsia="SimSun" w:hAnsi="Calibri"/>
                <w:sz w:val="18"/>
                <w:szCs w:val="18"/>
              </w:rPr>
              <w:t>20</w:t>
            </w:r>
          </w:p>
        </w:tc>
      </w:tr>
      <w:tr w:rsidR="00D947C3" w:rsidRPr="00DF60EC" w:rsidTr="00416C38">
        <w:tc>
          <w:tcPr>
            <w:tcW w:w="4714" w:type="dxa"/>
            <w:shd w:val="clear" w:color="auto" w:fill="auto"/>
          </w:tcPr>
          <w:p w:rsidR="00D947C3" w:rsidRPr="00DF60EC" w:rsidRDefault="00D947C3" w:rsidP="00C03873">
            <w:pPr>
              <w:spacing w:line="360" w:lineRule="auto"/>
              <w:rPr>
                <w:rFonts w:ascii="Calibri" w:eastAsia="SimSun" w:hAnsi="Calibri"/>
                <w:sz w:val="18"/>
                <w:szCs w:val="18"/>
              </w:rPr>
            </w:pPr>
            <w:r w:rsidRPr="00DF60EC">
              <w:rPr>
                <w:rFonts w:ascii="Calibri" w:eastAsia="SimSun" w:hAnsi="Calibri"/>
                <w:sz w:val="18"/>
                <w:szCs w:val="18"/>
              </w:rPr>
              <w:t>-sat razrednika</w:t>
            </w:r>
          </w:p>
        </w:tc>
        <w:tc>
          <w:tcPr>
            <w:tcW w:w="4575" w:type="dxa"/>
            <w:shd w:val="clear" w:color="auto" w:fill="auto"/>
          </w:tcPr>
          <w:p w:rsidR="00D947C3" w:rsidRPr="00DF60EC" w:rsidRDefault="00D947C3" w:rsidP="00C03873">
            <w:pPr>
              <w:spacing w:line="360" w:lineRule="auto"/>
              <w:jc w:val="center"/>
              <w:rPr>
                <w:rFonts w:ascii="Calibri" w:eastAsia="SimSun" w:hAnsi="Calibri"/>
                <w:sz w:val="18"/>
                <w:szCs w:val="18"/>
              </w:rPr>
            </w:pPr>
            <w:r w:rsidRPr="00DF60EC">
              <w:rPr>
                <w:rFonts w:ascii="Calibri" w:eastAsia="SimSun" w:hAnsi="Calibri"/>
                <w:sz w:val="18"/>
                <w:szCs w:val="18"/>
              </w:rPr>
              <w:t>5</w:t>
            </w:r>
          </w:p>
        </w:tc>
      </w:tr>
      <w:tr w:rsidR="00D947C3" w:rsidRPr="00DF60EC" w:rsidTr="00416C38">
        <w:tc>
          <w:tcPr>
            <w:tcW w:w="4714" w:type="dxa"/>
            <w:shd w:val="clear" w:color="auto" w:fill="auto"/>
          </w:tcPr>
          <w:p w:rsidR="00D947C3" w:rsidRPr="00DF60EC" w:rsidRDefault="00D947C3" w:rsidP="00C03873">
            <w:pPr>
              <w:spacing w:line="360" w:lineRule="auto"/>
              <w:rPr>
                <w:rFonts w:ascii="Calibri" w:eastAsia="SimSun" w:hAnsi="Calibri"/>
                <w:sz w:val="18"/>
                <w:szCs w:val="18"/>
              </w:rPr>
            </w:pPr>
            <w:r w:rsidRPr="00DF60EC">
              <w:rPr>
                <w:rFonts w:ascii="Calibri" w:eastAsia="SimSun" w:hAnsi="Calibri"/>
                <w:sz w:val="18"/>
                <w:szCs w:val="18"/>
              </w:rPr>
              <w:t>-izvanučionične aktivnosti</w:t>
            </w:r>
          </w:p>
        </w:tc>
        <w:tc>
          <w:tcPr>
            <w:tcW w:w="4575" w:type="dxa"/>
            <w:shd w:val="clear" w:color="auto" w:fill="auto"/>
          </w:tcPr>
          <w:p w:rsidR="00D947C3" w:rsidRPr="00DF60EC" w:rsidRDefault="00D947C3" w:rsidP="00C03873">
            <w:pPr>
              <w:spacing w:line="360" w:lineRule="auto"/>
              <w:jc w:val="center"/>
              <w:rPr>
                <w:rFonts w:ascii="Calibri" w:eastAsia="SimSun" w:hAnsi="Calibri"/>
                <w:sz w:val="18"/>
                <w:szCs w:val="18"/>
              </w:rPr>
            </w:pPr>
            <w:r w:rsidRPr="00DF60EC">
              <w:rPr>
                <w:rFonts w:ascii="Calibri" w:eastAsia="SimSun" w:hAnsi="Calibri"/>
                <w:sz w:val="18"/>
                <w:szCs w:val="18"/>
              </w:rPr>
              <w:t>10</w:t>
            </w:r>
          </w:p>
        </w:tc>
      </w:tr>
    </w:tbl>
    <w:p w:rsidR="00D947C3" w:rsidRPr="00DF60EC" w:rsidRDefault="00D947C3" w:rsidP="00C03873">
      <w:pPr>
        <w:spacing w:line="360" w:lineRule="auto"/>
        <w:jc w:val="center"/>
        <w:rPr>
          <w:rFonts w:ascii="Calibri" w:hAnsi="Calibri"/>
          <w:sz w:val="18"/>
          <w:szCs w:val="18"/>
        </w:rPr>
      </w:pPr>
      <w:r w:rsidRPr="00DF60EC">
        <w:rPr>
          <w:rFonts w:ascii="Calibri" w:hAnsi="Calibri"/>
          <w:sz w:val="18"/>
          <w:szCs w:val="18"/>
        </w:rPr>
        <w:t xml:space="preserve">                                                                               ukupno:                  35   </w:t>
      </w:r>
    </w:p>
    <w:p w:rsidR="00D947C3" w:rsidRPr="00DF60EC" w:rsidRDefault="00D947C3" w:rsidP="00C03873">
      <w:pPr>
        <w:spacing w:line="360" w:lineRule="auto"/>
        <w:jc w:val="both"/>
        <w:rPr>
          <w:rFonts w:ascii="Calibri" w:hAnsi="Calibri"/>
          <w:sz w:val="18"/>
          <w:szCs w:val="18"/>
        </w:rPr>
      </w:pPr>
      <w:r w:rsidRPr="00DF60EC">
        <w:rPr>
          <w:rFonts w:ascii="Calibri" w:hAnsi="Calibri"/>
          <w:sz w:val="18"/>
          <w:szCs w:val="18"/>
        </w:rPr>
        <w:t xml:space="preserve">                            </w:t>
      </w:r>
    </w:p>
    <w:p w:rsidR="00D947C3" w:rsidRPr="00DF60EC" w:rsidRDefault="00D947C3" w:rsidP="00C03873">
      <w:pPr>
        <w:spacing w:line="360" w:lineRule="auto"/>
        <w:jc w:val="both"/>
        <w:rPr>
          <w:rFonts w:ascii="Calibri" w:hAnsi="Calibri"/>
          <w:sz w:val="18"/>
          <w:szCs w:val="18"/>
        </w:rPr>
      </w:pPr>
      <w:r w:rsidRPr="00DF60EC">
        <w:rPr>
          <w:rFonts w:ascii="Calibri" w:hAnsi="Calibri"/>
          <w:sz w:val="18"/>
          <w:szCs w:val="18"/>
        </w:rPr>
        <w:t xml:space="preserve">Međupredmetno   ;    </w:t>
      </w:r>
    </w:p>
    <w:tbl>
      <w:tblPr>
        <w:tblStyle w:val="Reetkatablice"/>
        <w:tblW w:w="0" w:type="auto"/>
        <w:tblLook w:val="04A0" w:firstRow="1" w:lastRow="0" w:firstColumn="1" w:lastColumn="0" w:noHBand="0" w:noVBand="1"/>
      </w:tblPr>
      <w:tblGrid>
        <w:gridCol w:w="2197"/>
        <w:gridCol w:w="2611"/>
        <w:gridCol w:w="2241"/>
        <w:gridCol w:w="2240"/>
      </w:tblGrid>
      <w:tr w:rsidR="005F5763" w:rsidRPr="005F5763" w:rsidTr="00C03ED3">
        <w:trPr>
          <w:trHeight w:val="4447"/>
        </w:trPr>
        <w:tc>
          <w:tcPr>
            <w:tcW w:w="2669" w:type="dxa"/>
          </w:tcPr>
          <w:p w:rsidR="005F5763" w:rsidRPr="005F5763" w:rsidRDefault="005F5763" w:rsidP="00C03ED3">
            <w:pPr>
              <w:jc w:val="both"/>
              <w:rPr>
                <w:rFonts w:asciiTheme="minorHAnsi" w:hAnsiTheme="minorHAnsi"/>
                <w:b/>
              </w:rPr>
            </w:pPr>
            <w:bookmarkStart w:id="8450" w:name="_Toc462250650"/>
            <w:r w:rsidRPr="005F5763">
              <w:rPr>
                <w:rFonts w:asciiTheme="minorHAnsi" w:hAnsiTheme="minorHAnsi"/>
                <w:b/>
              </w:rPr>
              <w:t>1.gimnazije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(3)</w:t>
            </w:r>
          </w:p>
          <w:p w:rsidR="005F5763" w:rsidRPr="005F5763" w:rsidRDefault="005F5763" w:rsidP="00C03ED3">
            <w:pPr>
              <w:jc w:val="both"/>
              <w:rPr>
                <w:rFonts w:asciiTheme="minorHAnsi" w:hAnsiTheme="minorHAnsi"/>
              </w:rPr>
            </w:pPr>
            <w:r w:rsidRPr="005F5763">
              <w:rPr>
                <w:rFonts w:asciiTheme="minorHAnsi" w:hAnsiTheme="minorHAnsi"/>
              </w:rPr>
              <w:t>2. Engleski j. (2)</w:t>
            </w:r>
          </w:p>
          <w:p w:rsidR="005F5763" w:rsidRPr="005F5763" w:rsidRDefault="005F5763" w:rsidP="00C03ED3">
            <w:pPr>
              <w:jc w:val="both"/>
              <w:rPr>
                <w:rFonts w:asciiTheme="minorHAnsi" w:hAnsiTheme="minorHAnsi"/>
              </w:rPr>
            </w:pPr>
            <w:r w:rsidRPr="005F5763">
              <w:rPr>
                <w:rFonts w:asciiTheme="minorHAnsi" w:hAnsiTheme="minorHAnsi"/>
              </w:rPr>
              <w:t>3. Njemački j.(1)</w:t>
            </w:r>
          </w:p>
          <w:p w:rsidR="005F5763" w:rsidRPr="005F5763" w:rsidRDefault="005F5763" w:rsidP="00C03ED3">
            <w:pPr>
              <w:jc w:val="both"/>
              <w:rPr>
                <w:rFonts w:asciiTheme="minorHAnsi" w:hAnsiTheme="minorHAnsi"/>
              </w:rPr>
            </w:pPr>
            <w:r w:rsidRPr="005F5763">
              <w:rPr>
                <w:rFonts w:asciiTheme="minorHAnsi" w:hAnsiTheme="minorHAnsi"/>
              </w:rPr>
              <w:t>4. Latinski j. (2)</w:t>
            </w:r>
          </w:p>
          <w:p w:rsidR="005F5763" w:rsidRPr="005F5763" w:rsidRDefault="005F5763" w:rsidP="00C03ED3">
            <w:pPr>
              <w:jc w:val="both"/>
              <w:rPr>
                <w:rFonts w:asciiTheme="minorHAnsi" w:hAnsiTheme="minorHAnsi"/>
              </w:rPr>
            </w:pPr>
            <w:r w:rsidRPr="005F5763">
              <w:rPr>
                <w:rFonts w:asciiTheme="minorHAnsi" w:hAnsiTheme="minorHAnsi"/>
              </w:rPr>
              <w:t>5.Glazbena umj.(1)</w:t>
            </w:r>
          </w:p>
          <w:p w:rsidR="005F5763" w:rsidRPr="005F5763" w:rsidRDefault="005F5763" w:rsidP="00C03ED3">
            <w:pPr>
              <w:jc w:val="both"/>
              <w:rPr>
                <w:rFonts w:asciiTheme="minorHAnsi" w:hAnsiTheme="minorHAnsi"/>
              </w:rPr>
            </w:pPr>
            <w:r w:rsidRPr="005F5763">
              <w:rPr>
                <w:rFonts w:asciiTheme="minorHAnsi" w:hAnsiTheme="minorHAnsi"/>
              </w:rPr>
              <w:t>6. Likovna umj. (1)</w:t>
            </w:r>
          </w:p>
          <w:p w:rsidR="005F5763" w:rsidRPr="005F5763" w:rsidRDefault="005F5763" w:rsidP="00C03ED3">
            <w:pPr>
              <w:jc w:val="both"/>
              <w:rPr>
                <w:rFonts w:asciiTheme="minorHAnsi" w:hAnsiTheme="minorHAnsi"/>
              </w:rPr>
            </w:pPr>
            <w:r w:rsidRPr="005F5763">
              <w:rPr>
                <w:rFonts w:asciiTheme="minorHAnsi" w:hAnsiTheme="minorHAnsi"/>
              </w:rPr>
              <w:t>7. Povijest (1)</w:t>
            </w:r>
          </w:p>
          <w:p w:rsidR="005F5763" w:rsidRPr="005F5763" w:rsidRDefault="005F5763" w:rsidP="00C03ED3">
            <w:pPr>
              <w:jc w:val="both"/>
              <w:rPr>
                <w:rFonts w:asciiTheme="minorHAnsi" w:hAnsiTheme="minorHAnsi"/>
              </w:rPr>
            </w:pPr>
            <w:r w:rsidRPr="005F5763">
              <w:rPr>
                <w:rFonts w:asciiTheme="minorHAnsi" w:hAnsiTheme="minorHAnsi"/>
              </w:rPr>
              <w:t>8. Geografija (1)</w:t>
            </w:r>
          </w:p>
          <w:p w:rsidR="005F5763" w:rsidRPr="005F5763" w:rsidRDefault="005F5763" w:rsidP="00C03ED3">
            <w:pPr>
              <w:jc w:val="both"/>
              <w:rPr>
                <w:rFonts w:asciiTheme="minorHAnsi" w:hAnsiTheme="minorHAnsi"/>
              </w:rPr>
            </w:pPr>
            <w:r w:rsidRPr="005F5763">
              <w:rPr>
                <w:rFonts w:asciiTheme="minorHAnsi" w:hAnsiTheme="minorHAnsi"/>
              </w:rPr>
              <w:t>9. Matematika (1)</w:t>
            </w:r>
          </w:p>
          <w:p w:rsidR="005F5763" w:rsidRPr="005F5763" w:rsidRDefault="005F5763" w:rsidP="00C03ED3">
            <w:pPr>
              <w:jc w:val="both"/>
              <w:rPr>
                <w:rFonts w:asciiTheme="minorHAnsi" w:hAnsiTheme="minorHAnsi"/>
              </w:rPr>
            </w:pPr>
            <w:r w:rsidRPr="005F5763">
              <w:rPr>
                <w:rFonts w:asciiTheme="minorHAnsi" w:hAnsiTheme="minorHAnsi"/>
              </w:rPr>
              <w:t>10. Fizika   (1)</w:t>
            </w:r>
          </w:p>
          <w:p w:rsidR="005F5763" w:rsidRPr="005F5763" w:rsidRDefault="005F5763" w:rsidP="00C03ED3">
            <w:pPr>
              <w:jc w:val="both"/>
              <w:rPr>
                <w:rFonts w:asciiTheme="minorHAnsi" w:hAnsiTheme="minorHAnsi"/>
              </w:rPr>
            </w:pPr>
            <w:r w:rsidRPr="005F5763">
              <w:rPr>
                <w:rFonts w:asciiTheme="minorHAnsi" w:hAnsiTheme="minorHAnsi"/>
              </w:rPr>
              <w:t>11. Kemija (1)</w:t>
            </w:r>
          </w:p>
          <w:p w:rsidR="005F5763" w:rsidRPr="005F5763" w:rsidRDefault="005F5763" w:rsidP="00C03ED3">
            <w:pPr>
              <w:jc w:val="both"/>
              <w:rPr>
                <w:rFonts w:asciiTheme="minorHAnsi" w:hAnsiTheme="minorHAnsi"/>
              </w:rPr>
            </w:pPr>
            <w:r w:rsidRPr="005F5763">
              <w:rPr>
                <w:rFonts w:asciiTheme="minorHAnsi" w:hAnsiTheme="minorHAnsi"/>
              </w:rPr>
              <w:t>12. Biologija (1)</w:t>
            </w:r>
          </w:p>
          <w:p w:rsidR="005F5763" w:rsidRPr="005F5763" w:rsidRDefault="005F5763" w:rsidP="00C03ED3">
            <w:pPr>
              <w:jc w:val="both"/>
              <w:rPr>
                <w:rFonts w:asciiTheme="minorHAnsi" w:hAnsiTheme="minorHAnsi"/>
              </w:rPr>
            </w:pPr>
            <w:r w:rsidRPr="005F5763">
              <w:rPr>
                <w:rFonts w:asciiTheme="minorHAnsi" w:hAnsiTheme="minorHAnsi"/>
              </w:rPr>
              <w:t>13. Informatika (1)</w:t>
            </w:r>
          </w:p>
          <w:p w:rsidR="005F5763" w:rsidRPr="005F5763" w:rsidRDefault="005F5763" w:rsidP="00C03ED3">
            <w:pPr>
              <w:jc w:val="both"/>
              <w:rPr>
                <w:rFonts w:asciiTheme="minorHAnsi" w:hAnsiTheme="minorHAnsi"/>
              </w:rPr>
            </w:pPr>
            <w:r w:rsidRPr="005F5763">
              <w:rPr>
                <w:rFonts w:asciiTheme="minorHAnsi" w:hAnsiTheme="minorHAnsi"/>
              </w:rPr>
              <w:t>14. TZK (1)</w:t>
            </w:r>
          </w:p>
          <w:p w:rsidR="005F5763" w:rsidRPr="005F5763" w:rsidRDefault="005F5763" w:rsidP="00C03ED3">
            <w:pPr>
              <w:jc w:val="both"/>
              <w:rPr>
                <w:rFonts w:asciiTheme="minorHAnsi" w:hAnsiTheme="minorHAnsi"/>
              </w:rPr>
            </w:pPr>
            <w:r w:rsidRPr="005F5763">
              <w:rPr>
                <w:rFonts w:asciiTheme="minorHAnsi" w:hAnsiTheme="minorHAnsi"/>
              </w:rPr>
              <w:t>15. Vjer./Etika (2/2)</w:t>
            </w: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Pr>
                <w:rFonts w:asciiTheme="minorHAnsi" w:hAnsiTheme="minorHAnsi"/>
              </w:rPr>
              <w:t xml:space="preserve">            </w:t>
            </w:r>
          </w:p>
          <w:p w:rsidR="005F5763" w:rsidRPr="005F5763" w:rsidRDefault="005F5763" w:rsidP="00C03ED3">
            <w:pPr>
              <w:jc w:val="both"/>
              <w:rPr>
                <w:rFonts w:asciiTheme="minorHAnsi" w:hAnsiTheme="minorHAnsi"/>
              </w:rPr>
            </w:pPr>
            <w:r w:rsidRPr="005F5763">
              <w:rPr>
                <w:rFonts w:asciiTheme="minorHAnsi" w:hAnsiTheme="minorHAnsi"/>
              </w:rPr>
              <w:t xml:space="preserve">        </w:t>
            </w:r>
          </w:p>
        </w:tc>
        <w:tc>
          <w:tcPr>
            <w:tcW w:w="2669" w:type="dxa"/>
          </w:tcPr>
          <w:p w:rsidR="005F5763" w:rsidRPr="005F5763" w:rsidRDefault="005F5763" w:rsidP="00C03ED3">
            <w:pPr>
              <w:jc w:val="both"/>
              <w:rPr>
                <w:rFonts w:asciiTheme="minorHAnsi" w:hAnsiTheme="minorHAnsi"/>
                <w:b/>
              </w:rPr>
            </w:pPr>
            <w:r w:rsidRPr="005F5763">
              <w:rPr>
                <w:rFonts w:asciiTheme="minorHAnsi" w:hAnsiTheme="minorHAnsi"/>
                <w:b/>
              </w:rPr>
              <w:t>1.ekonomske (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(3)</w:t>
            </w:r>
          </w:p>
          <w:p w:rsidR="005F5763" w:rsidRPr="005F5763" w:rsidRDefault="005F5763" w:rsidP="00C03ED3">
            <w:pPr>
              <w:jc w:val="both"/>
              <w:rPr>
                <w:rFonts w:asciiTheme="minorHAnsi" w:hAnsiTheme="minorHAnsi"/>
              </w:rPr>
            </w:pPr>
            <w:r w:rsidRPr="005F5763">
              <w:rPr>
                <w:rFonts w:asciiTheme="minorHAnsi" w:hAnsiTheme="minorHAnsi"/>
              </w:rPr>
              <w:t>2. Engleski j. (2)</w:t>
            </w:r>
          </w:p>
          <w:p w:rsidR="005F5763" w:rsidRPr="005F5763" w:rsidRDefault="005F5763" w:rsidP="00C03ED3">
            <w:pPr>
              <w:jc w:val="both"/>
              <w:rPr>
                <w:rFonts w:asciiTheme="minorHAnsi" w:hAnsiTheme="minorHAnsi"/>
              </w:rPr>
            </w:pPr>
            <w:r w:rsidRPr="005F5763">
              <w:rPr>
                <w:rFonts w:asciiTheme="minorHAnsi" w:hAnsiTheme="minorHAnsi"/>
              </w:rPr>
              <w:t>3. Povijest (2)</w:t>
            </w:r>
          </w:p>
          <w:p w:rsidR="005F5763" w:rsidRPr="005F5763" w:rsidRDefault="005F5763" w:rsidP="00C03ED3">
            <w:pPr>
              <w:jc w:val="both"/>
              <w:rPr>
                <w:rFonts w:asciiTheme="minorHAnsi" w:hAnsiTheme="minorHAnsi"/>
              </w:rPr>
            </w:pPr>
            <w:r w:rsidRPr="005F5763">
              <w:rPr>
                <w:rFonts w:asciiTheme="minorHAnsi" w:hAnsiTheme="minorHAnsi"/>
              </w:rPr>
              <w:t>4. Vjer./Etika (2/2)</w:t>
            </w:r>
          </w:p>
          <w:p w:rsidR="005F5763" w:rsidRPr="005F5763" w:rsidRDefault="005F5763" w:rsidP="00C03ED3">
            <w:pPr>
              <w:jc w:val="both"/>
              <w:rPr>
                <w:rFonts w:asciiTheme="minorHAnsi" w:hAnsiTheme="minorHAnsi"/>
              </w:rPr>
            </w:pPr>
            <w:r w:rsidRPr="005F5763">
              <w:rPr>
                <w:rFonts w:asciiTheme="minorHAnsi" w:hAnsiTheme="minorHAnsi"/>
              </w:rPr>
              <w:t>5. Geografija (1)</w:t>
            </w:r>
          </w:p>
          <w:p w:rsidR="005F5763" w:rsidRPr="005F5763" w:rsidRDefault="005F5763" w:rsidP="00C03ED3">
            <w:pPr>
              <w:jc w:val="both"/>
              <w:rPr>
                <w:rFonts w:asciiTheme="minorHAnsi" w:hAnsiTheme="minorHAnsi"/>
              </w:rPr>
            </w:pPr>
            <w:r w:rsidRPr="005F5763">
              <w:rPr>
                <w:rFonts w:asciiTheme="minorHAnsi" w:hAnsiTheme="minorHAnsi"/>
              </w:rPr>
              <w:t>6. TZK   (1)</w:t>
            </w:r>
          </w:p>
          <w:p w:rsidR="005F5763" w:rsidRPr="005F5763" w:rsidRDefault="005F5763" w:rsidP="00C03ED3">
            <w:pPr>
              <w:jc w:val="both"/>
              <w:rPr>
                <w:rFonts w:asciiTheme="minorHAnsi" w:hAnsiTheme="minorHAnsi"/>
              </w:rPr>
            </w:pPr>
            <w:r w:rsidRPr="005F5763">
              <w:rPr>
                <w:rFonts w:asciiTheme="minorHAnsi" w:hAnsiTheme="minorHAnsi"/>
              </w:rPr>
              <w:t>7. Matematika (1)</w:t>
            </w:r>
          </w:p>
          <w:p w:rsidR="005F5763" w:rsidRPr="005F5763" w:rsidRDefault="005F5763" w:rsidP="00C03ED3">
            <w:pPr>
              <w:jc w:val="both"/>
              <w:rPr>
                <w:rFonts w:asciiTheme="minorHAnsi" w:hAnsiTheme="minorHAnsi"/>
              </w:rPr>
            </w:pPr>
            <w:r w:rsidRPr="005F5763">
              <w:rPr>
                <w:rFonts w:asciiTheme="minorHAnsi" w:hAnsiTheme="minorHAnsi"/>
              </w:rPr>
              <w:t>8. Kemija (1)</w:t>
            </w:r>
          </w:p>
          <w:p w:rsidR="005F5763" w:rsidRPr="005F5763" w:rsidRDefault="005F5763" w:rsidP="00C03ED3">
            <w:pPr>
              <w:jc w:val="both"/>
              <w:rPr>
                <w:rFonts w:asciiTheme="minorHAnsi" w:hAnsiTheme="minorHAnsi"/>
              </w:rPr>
            </w:pPr>
            <w:r w:rsidRPr="005F5763">
              <w:rPr>
                <w:rFonts w:asciiTheme="minorHAnsi" w:hAnsiTheme="minorHAnsi"/>
              </w:rPr>
              <w:t>9. Biologija (1)</w:t>
            </w:r>
          </w:p>
          <w:p w:rsidR="005F5763" w:rsidRPr="005F5763" w:rsidRDefault="005F5763" w:rsidP="00C03ED3">
            <w:pPr>
              <w:jc w:val="both"/>
              <w:rPr>
                <w:rFonts w:asciiTheme="minorHAnsi" w:hAnsiTheme="minorHAnsi"/>
              </w:rPr>
            </w:pPr>
            <w:r w:rsidRPr="005F5763">
              <w:rPr>
                <w:rFonts w:asciiTheme="minorHAnsi" w:hAnsiTheme="minorHAnsi"/>
              </w:rPr>
              <w:t>10. Osn. ekonomije (1)</w:t>
            </w:r>
          </w:p>
          <w:p w:rsidR="005F5763" w:rsidRPr="005F5763" w:rsidRDefault="005F5763" w:rsidP="00C03ED3">
            <w:pPr>
              <w:jc w:val="both"/>
              <w:rPr>
                <w:rFonts w:asciiTheme="minorHAnsi" w:hAnsiTheme="minorHAnsi"/>
              </w:rPr>
            </w:pPr>
            <w:r w:rsidRPr="005F5763">
              <w:rPr>
                <w:rFonts w:asciiTheme="minorHAnsi" w:hAnsiTheme="minorHAnsi"/>
              </w:rPr>
              <w:t>11. Posl. komunik. (1)</w:t>
            </w:r>
          </w:p>
          <w:p w:rsidR="005F5763" w:rsidRPr="005F5763" w:rsidRDefault="005F5763" w:rsidP="00C03ED3">
            <w:pPr>
              <w:jc w:val="both"/>
              <w:rPr>
                <w:rFonts w:asciiTheme="minorHAnsi" w:hAnsiTheme="minorHAnsi"/>
              </w:rPr>
            </w:pPr>
            <w:r w:rsidRPr="005F5763">
              <w:rPr>
                <w:rFonts w:asciiTheme="minorHAnsi" w:hAnsiTheme="minorHAnsi"/>
              </w:rPr>
              <w:t>12. Računovodstvo (1)</w:t>
            </w:r>
          </w:p>
          <w:p w:rsidR="005F5763" w:rsidRPr="005F5763" w:rsidRDefault="005F5763" w:rsidP="00C03ED3">
            <w:pPr>
              <w:jc w:val="both"/>
              <w:rPr>
                <w:rFonts w:asciiTheme="minorHAnsi" w:hAnsiTheme="minorHAnsi"/>
              </w:rPr>
            </w:pPr>
            <w:r w:rsidRPr="005F5763">
              <w:rPr>
                <w:rFonts w:asciiTheme="minorHAnsi" w:hAnsiTheme="minorHAnsi"/>
              </w:rPr>
              <w:t>13. Poduzetništvo (1)</w:t>
            </w:r>
          </w:p>
          <w:p w:rsidR="005F5763" w:rsidRPr="005F5763" w:rsidRDefault="005F5763" w:rsidP="00C03ED3">
            <w:pPr>
              <w:jc w:val="both"/>
              <w:rPr>
                <w:rFonts w:asciiTheme="minorHAnsi" w:hAnsiTheme="minorHAnsi"/>
              </w:rPr>
            </w:pPr>
            <w:r w:rsidRPr="005F5763">
              <w:rPr>
                <w:rFonts w:asciiTheme="minorHAnsi" w:hAnsiTheme="minorHAnsi"/>
              </w:rPr>
              <w:t>14. Informatika (1)</w:t>
            </w:r>
          </w:p>
          <w:p w:rsidR="005F5763" w:rsidRPr="005F5763" w:rsidRDefault="005F5763" w:rsidP="00C03ED3">
            <w:pPr>
              <w:jc w:val="both"/>
              <w:rPr>
                <w:rFonts w:asciiTheme="minorHAnsi" w:hAnsiTheme="minorHAnsi"/>
              </w:rPr>
            </w:pPr>
            <w:r w:rsidRPr="005F5763">
              <w:rPr>
                <w:rFonts w:asciiTheme="minorHAnsi" w:hAnsiTheme="minorHAnsi"/>
              </w:rPr>
              <w:t>15. Obiteljski posao (1)</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r w:rsidRPr="005F5763">
              <w:rPr>
                <w:rFonts w:asciiTheme="minorHAnsi" w:hAnsiTheme="minorHAnsi"/>
              </w:rPr>
              <w:t xml:space="preserve">       </w:t>
            </w:r>
          </w:p>
        </w:tc>
        <w:tc>
          <w:tcPr>
            <w:tcW w:w="2669" w:type="dxa"/>
          </w:tcPr>
          <w:p w:rsidR="005F5763" w:rsidRPr="005F5763" w:rsidRDefault="005F5763" w:rsidP="00C03ED3">
            <w:pPr>
              <w:jc w:val="both"/>
              <w:rPr>
                <w:rFonts w:asciiTheme="minorHAnsi" w:hAnsiTheme="minorHAnsi"/>
                <w:b/>
              </w:rPr>
            </w:pPr>
            <w:r w:rsidRPr="005F5763">
              <w:rPr>
                <w:rFonts w:asciiTheme="minorHAnsi" w:hAnsiTheme="minorHAnsi"/>
                <w:b/>
              </w:rPr>
              <w:t>1 . JMO  (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1. Hrvatski j. (4)</w:t>
            </w:r>
          </w:p>
          <w:p w:rsidR="005F5763" w:rsidRPr="005F5763" w:rsidRDefault="005F5763" w:rsidP="00C03ED3">
            <w:pPr>
              <w:jc w:val="both"/>
              <w:rPr>
                <w:rFonts w:asciiTheme="minorHAnsi" w:hAnsiTheme="minorHAnsi"/>
                <w:b/>
              </w:rPr>
            </w:pPr>
            <w:r w:rsidRPr="005F5763">
              <w:rPr>
                <w:rFonts w:asciiTheme="minorHAnsi" w:hAnsiTheme="minorHAnsi"/>
                <w:b/>
              </w:rPr>
              <w:t>2. Povijest (3)</w:t>
            </w:r>
          </w:p>
          <w:p w:rsidR="005F5763" w:rsidRPr="005F5763" w:rsidRDefault="005F5763" w:rsidP="00C03ED3">
            <w:pPr>
              <w:jc w:val="both"/>
              <w:rPr>
                <w:rFonts w:asciiTheme="minorHAnsi" w:hAnsiTheme="minorHAnsi"/>
                <w:b/>
              </w:rPr>
            </w:pPr>
            <w:r w:rsidRPr="005F5763">
              <w:rPr>
                <w:rFonts w:asciiTheme="minorHAnsi" w:hAnsiTheme="minorHAnsi"/>
                <w:b/>
              </w:rPr>
              <w:t>3. TZK (2)</w:t>
            </w:r>
          </w:p>
          <w:p w:rsidR="005F5763" w:rsidRPr="005F5763" w:rsidRDefault="005F5763" w:rsidP="00C03ED3">
            <w:pPr>
              <w:jc w:val="both"/>
              <w:rPr>
                <w:rFonts w:asciiTheme="minorHAnsi" w:hAnsiTheme="minorHAnsi"/>
                <w:b/>
              </w:rPr>
            </w:pPr>
            <w:r w:rsidRPr="005F5763">
              <w:rPr>
                <w:rFonts w:asciiTheme="minorHAnsi" w:hAnsiTheme="minorHAnsi"/>
                <w:b/>
              </w:rPr>
              <w:t>4. Vjer./Etika (4/4)</w:t>
            </w:r>
          </w:p>
          <w:p w:rsidR="005F5763" w:rsidRPr="005F5763" w:rsidRDefault="005F5763" w:rsidP="00C03ED3">
            <w:pPr>
              <w:jc w:val="both"/>
              <w:rPr>
                <w:rFonts w:asciiTheme="minorHAnsi" w:hAnsiTheme="minorHAnsi"/>
                <w:b/>
              </w:rPr>
            </w:pPr>
            <w:r w:rsidRPr="005F5763">
              <w:rPr>
                <w:rFonts w:asciiTheme="minorHAnsi" w:hAnsiTheme="minorHAnsi"/>
                <w:b/>
              </w:rPr>
              <w:t>5. Engleski j. (2)</w:t>
            </w:r>
          </w:p>
          <w:p w:rsidR="005F5763" w:rsidRPr="005F5763" w:rsidRDefault="005F5763" w:rsidP="00C03ED3">
            <w:pPr>
              <w:jc w:val="both"/>
              <w:rPr>
                <w:rFonts w:asciiTheme="minorHAnsi" w:hAnsiTheme="minorHAnsi"/>
                <w:b/>
              </w:rPr>
            </w:pPr>
            <w:r w:rsidRPr="005F5763">
              <w:rPr>
                <w:rFonts w:asciiTheme="minorHAnsi" w:hAnsiTheme="minorHAnsi"/>
                <w:b/>
              </w:rPr>
              <w:t>6.Matematika (2)</w:t>
            </w:r>
          </w:p>
          <w:p w:rsidR="005F5763" w:rsidRPr="005F5763" w:rsidRDefault="005F5763" w:rsidP="00C03ED3">
            <w:pPr>
              <w:jc w:val="both"/>
              <w:rPr>
                <w:rFonts w:asciiTheme="minorHAnsi" w:hAnsiTheme="minorHAnsi"/>
                <w:b/>
              </w:rPr>
            </w:pPr>
            <w:r w:rsidRPr="005F5763">
              <w:rPr>
                <w:rFonts w:asciiTheme="minorHAnsi" w:hAnsiTheme="minorHAnsi"/>
                <w:b/>
              </w:rPr>
              <w:t>7. O.računalstva (1)</w:t>
            </w:r>
          </w:p>
          <w:p w:rsidR="005F5763" w:rsidRPr="005F5763" w:rsidRDefault="005F5763" w:rsidP="00C03ED3">
            <w:pPr>
              <w:jc w:val="both"/>
              <w:rPr>
                <w:rFonts w:asciiTheme="minorHAnsi" w:hAnsiTheme="minorHAnsi"/>
                <w:b/>
              </w:rPr>
            </w:pPr>
            <w:r w:rsidRPr="005F5763">
              <w:rPr>
                <w:rFonts w:asciiTheme="minorHAnsi" w:hAnsiTheme="minorHAnsi"/>
                <w:b/>
              </w:rPr>
              <w:t>8. Zaštita na radu (2)</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Kuhar</w:t>
            </w:r>
          </w:p>
          <w:p w:rsidR="005F5763" w:rsidRPr="005F5763" w:rsidRDefault="005F5763" w:rsidP="00C03ED3">
            <w:pPr>
              <w:jc w:val="both"/>
              <w:rPr>
                <w:rFonts w:asciiTheme="minorHAnsi" w:hAnsiTheme="minorHAnsi"/>
              </w:rPr>
            </w:pPr>
            <w:r w:rsidRPr="005F5763">
              <w:rPr>
                <w:rFonts w:asciiTheme="minorHAnsi" w:hAnsiTheme="minorHAnsi"/>
              </w:rPr>
              <w:t>9. Kuharstvo (2)</w:t>
            </w:r>
          </w:p>
          <w:p w:rsidR="005F5763" w:rsidRPr="005F5763" w:rsidRDefault="005F5763" w:rsidP="00C03ED3">
            <w:pPr>
              <w:jc w:val="both"/>
              <w:rPr>
                <w:rFonts w:asciiTheme="minorHAnsi" w:hAnsiTheme="minorHAnsi"/>
              </w:rPr>
            </w:pPr>
            <w:r w:rsidRPr="005F5763">
              <w:rPr>
                <w:rFonts w:asciiTheme="minorHAnsi" w:hAnsiTheme="minorHAnsi"/>
              </w:rPr>
              <w:t>10. Bonton(2)</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Brodski mehaničar</w:t>
            </w:r>
          </w:p>
          <w:p w:rsidR="005F5763" w:rsidRPr="005F5763" w:rsidRDefault="005F5763" w:rsidP="00C03ED3">
            <w:pPr>
              <w:jc w:val="both"/>
              <w:rPr>
                <w:rFonts w:asciiTheme="minorHAnsi" w:hAnsiTheme="minorHAnsi"/>
              </w:rPr>
            </w:pPr>
            <w:r w:rsidRPr="005F5763">
              <w:rPr>
                <w:rFonts w:asciiTheme="minorHAnsi" w:hAnsiTheme="minorHAnsi"/>
              </w:rPr>
              <w:t xml:space="preserve">/ </w:t>
            </w:r>
          </w:p>
        </w:tc>
        <w:tc>
          <w:tcPr>
            <w:tcW w:w="2669" w:type="dxa"/>
          </w:tcPr>
          <w:p w:rsidR="005F5763" w:rsidRPr="005F5763" w:rsidRDefault="005F5763" w:rsidP="00C03ED3">
            <w:pPr>
              <w:jc w:val="both"/>
              <w:rPr>
                <w:rFonts w:asciiTheme="minorHAnsi" w:hAnsiTheme="minorHAnsi"/>
                <w:b/>
                <w:sz w:val="18"/>
                <w:szCs w:val="18"/>
                <w:u w:val="single"/>
              </w:rPr>
            </w:pPr>
            <w:r w:rsidRPr="005F5763">
              <w:rPr>
                <w:rFonts w:asciiTheme="minorHAnsi" w:hAnsiTheme="minorHAnsi"/>
                <w:b/>
                <w:sz w:val="18"/>
                <w:szCs w:val="18"/>
                <w:u w:val="single"/>
              </w:rPr>
              <w:t>DIMENZIJE GOO (1. raz.):</w:t>
            </w:r>
          </w:p>
          <w:p w:rsidR="005F5763" w:rsidRPr="005F5763" w:rsidRDefault="005F5763" w:rsidP="00C03ED3">
            <w:pPr>
              <w:jc w:val="both"/>
              <w:rPr>
                <w:rFonts w:asciiTheme="minorHAnsi" w:hAnsiTheme="minorHAnsi"/>
                <w:b/>
                <w:sz w:val="18"/>
                <w:szCs w:val="18"/>
                <w:u w:val="single"/>
              </w:rPr>
            </w:pP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1. LJUDSKOPRAVNA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-Pravna država te hrvatski, europski i međunarodni sustav zaštite ljudskih prava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2. POLITIČKA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-Demokratska država, uloga građana u Hrvatskoj i Europskoj uniji</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3. DRUŠTVENA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-Socijalne vještine i društvena solidarnost</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4. MEĐUKULTURNA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-Osobni identitet, kulturni identitet i međukulturni dijalog</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5. GOSPODARSKA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-Gospodarstvo, poduzetnost, upravljanje financijama i zaštita potrošača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6. EKOLOŠKA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-Zaštita okoliša i održivi razvoj</w:t>
            </w:r>
          </w:p>
        </w:tc>
      </w:tr>
      <w:tr w:rsidR="005F5763" w:rsidRPr="005F5763" w:rsidTr="00C03ED3">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2.gimnazije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(3)</w:t>
            </w:r>
          </w:p>
          <w:p w:rsidR="005F5763" w:rsidRPr="005F5763" w:rsidRDefault="005F5763" w:rsidP="00C03ED3">
            <w:pPr>
              <w:jc w:val="both"/>
              <w:rPr>
                <w:rFonts w:asciiTheme="minorHAnsi" w:hAnsiTheme="minorHAnsi"/>
              </w:rPr>
            </w:pPr>
            <w:r w:rsidRPr="005F5763">
              <w:rPr>
                <w:rFonts w:asciiTheme="minorHAnsi" w:hAnsiTheme="minorHAnsi"/>
              </w:rPr>
              <w:t>2. Engleski j. (2)</w:t>
            </w:r>
          </w:p>
          <w:p w:rsidR="005F5763" w:rsidRPr="005F5763" w:rsidRDefault="005F5763" w:rsidP="00C03ED3">
            <w:pPr>
              <w:jc w:val="both"/>
              <w:rPr>
                <w:rFonts w:asciiTheme="minorHAnsi" w:hAnsiTheme="minorHAnsi"/>
              </w:rPr>
            </w:pPr>
            <w:r w:rsidRPr="005F5763">
              <w:rPr>
                <w:rFonts w:asciiTheme="minorHAnsi" w:hAnsiTheme="minorHAnsi"/>
              </w:rPr>
              <w:t>3. Njemački j.(1)</w:t>
            </w:r>
          </w:p>
          <w:p w:rsidR="005F5763" w:rsidRPr="005F5763" w:rsidRDefault="005F5763" w:rsidP="00C03ED3">
            <w:pPr>
              <w:jc w:val="both"/>
              <w:rPr>
                <w:rFonts w:asciiTheme="minorHAnsi" w:hAnsiTheme="minorHAnsi"/>
              </w:rPr>
            </w:pPr>
            <w:r w:rsidRPr="005F5763">
              <w:rPr>
                <w:rFonts w:asciiTheme="minorHAnsi" w:hAnsiTheme="minorHAnsi"/>
              </w:rPr>
              <w:t>4. Latinski j. (1)</w:t>
            </w:r>
          </w:p>
          <w:p w:rsidR="005F5763" w:rsidRPr="005F5763" w:rsidRDefault="005F5763" w:rsidP="00C03ED3">
            <w:pPr>
              <w:jc w:val="both"/>
              <w:rPr>
                <w:rFonts w:asciiTheme="minorHAnsi" w:hAnsiTheme="minorHAnsi"/>
              </w:rPr>
            </w:pPr>
            <w:r w:rsidRPr="005F5763">
              <w:rPr>
                <w:rFonts w:asciiTheme="minorHAnsi" w:hAnsiTheme="minorHAnsi"/>
              </w:rPr>
              <w:t>5.Glazbena umj.(1)</w:t>
            </w:r>
          </w:p>
          <w:p w:rsidR="005F5763" w:rsidRPr="005F5763" w:rsidRDefault="005F5763" w:rsidP="00C03ED3">
            <w:pPr>
              <w:jc w:val="both"/>
              <w:rPr>
                <w:rFonts w:asciiTheme="minorHAnsi" w:hAnsiTheme="minorHAnsi"/>
              </w:rPr>
            </w:pPr>
            <w:r w:rsidRPr="005F5763">
              <w:rPr>
                <w:rFonts w:asciiTheme="minorHAnsi" w:hAnsiTheme="minorHAnsi"/>
              </w:rPr>
              <w:t>6. Likovna umj. (1)</w:t>
            </w:r>
          </w:p>
          <w:p w:rsidR="005F5763" w:rsidRPr="005F5763" w:rsidRDefault="005F5763" w:rsidP="00C03ED3">
            <w:pPr>
              <w:jc w:val="both"/>
              <w:rPr>
                <w:rFonts w:asciiTheme="minorHAnsi" w:hAnsiTheme="minorHAnsi"/>
              </w:rPr>
            </w:pPr>
            <w:r w:rsidRPr="005F5763">
              <w:rPr>
                <w:rFonts w:asciiTheme="minorHAnsi" w:hAnsiTheme="minorHAnsi"/>
              </w:rPr>
              <w:t>7. Povijest (2)</w:t>
            </w:r>
          </w:p>
          <w:p w:rsidR="005F5763" w:rsidRPr="005F5763" w:rsidRDefault="005F5763" w:rsidP="00C03ED3">
            <w:pPr>
              <w:jc w:val="both"/>
              <w:rPr>
                <w:rFonts w:asciiTheme="minorHAnsi" w:hAnsiTheme="minorHAnsi"/>
              </w:rPr>
            </w:pPr>
            <w:r w:rsidRPr="005F5763">
              <w:rPr>
                <w:rFonts w:asciiTheme="minorHAnsi" w:hAnsiTheme="minorHAnsi"/>
              </w:rPr>
              <w:t>8. Geografija (1)</w:t>
            </w:r>
          </w:p>
          <w:p w:rsidR="005F5763" w:rsidRPr="005F5763" w:rsidRDefault="005F5763" w:rsidP="00C03ED3">
            <w:pPr>
              <w:jc w:val="both"/>
              <w:rPr>
                <w:rFonts w:asciiTheme="minorHAnsi" w:hAnsiTheme="minorHAnsi"/>
              </w:rPr>
            </w:pPr>
            <w:r w:rsidRPr="005F5763">
              <w:rPr>
                <w:rFonts w:asciiTheme="minorHAnsi" w:hAnsiTheme="minorHAnsi"/>
              </w:rPr>
              <w:t>9. Matematika (1)</w:t>
            </w:r>
          </w:p>
          <w:p w:rsidR="005F5763" w:rsidRPr="005F5763" w:rsidRDefault="005F5763" w:rsidP="00C03ED3">
            <w:pPr>
              <w:jc w:val="both"/>
              <w:rPr>
                <w:rFonts w:asciiTheme="minorHAnsi" w:hAnsiTheme="minorHAnsi"/>
              </w:rPr>
            </w:pPr>
            <w:r w:rsidRPr="005F5763">
              <w:rPr>
                <w:rFonts w:asciiTheme="minorHAnsi" w:hAnsiTheme="minorHAnsi"/>
              </w:rPr>
              <w:t>10. Fizika   (1)</w:t>
            </w:r>
          </w:p>
          <w:p w:rsidR="005F5763" w:rsidRPr="005F5763" w:rsidRDefault="005F5763" w:rsidP="00C03ED3">
            <w:pPr>
              <w:jc w:val="both"/>
              <w:rPr>
                <w:rFonts w:asciiTheme="minorHAnsi" w:hAnsiTheme="minorHAnsi"/>
              </w:rPr>
            </w:pPr>
            <w:r w:rsidRPr="005F5763">
              <w:rPr>
                <w:rFonts w:asciiTheme="minorHAnsi" w:hAnsiTheme="minorHAnsi"/>
              </w:rPr>
              <w:t>11. Kemija (1)</w:t>
            </w:r>
          </w:p>
          <w:p w:rsidR="005F5763" w:rsidRPr="005F5763" w:rsidRDefault="005F5763" w:rsidP="00C03ED3">
            <w:pPr>
              <w:jc w:val="both"/>
              <w:rPr>
                <w:rFonts w:asciiTheme="minorHAnsi" w:hAnsiTheme="minorHAnsi"/>
              </w:rPr>
            </w:pPr>
            <w:r w:rsidRPr="005F5763">
              <w:rPr>
                <w:rFonts w:asciiTheme="minorHAnsi" w:hAnsiTheme="minorHAnsi"/>
              </w:rPr>
              <w:t>12. Biologija (1)</w:t>
            </w:r>
          </w:p>
          <w:p w:rsidR="005F5763" w:rsidRPr="005F5763" w:rsidRDefault="005F5763" w:rsidP="00C03ED3">
            <w:pPr>
              <w:jc w:val="both"/>
              <w:rPr>
                <w:rFonts w:asciiTheme="minorHAnsi" w:hAnsiTheme="minorHAnsi"/>
              </w:rPr>
            </w:pPr>
            <w:r w:rsidRPr="005F5763">
              <w:rPr>
                <w:rFonts w:asciiTheme="minorHAnsi" w:hAnsiTheme="minorHAnsi"/>
              </w:rPr>
              <w:t>13. Psihologija (1)</w:t>
            </w:r>
          </w:p>
          <w:p w:rsidR="005F5763" w:rsidRPr="005F5763" w:rsidRDefault="005F5763" w:rsidP="00C03ED3">
            <w:pPr>
              <w:jc w:val="both"/>
              <w:rPr>
                <w:rFonts w:asciiTheme="minorHAnsi" w:hAnsiTheme="minorHAnsi"/>
              </w:rPr>
            </w:pPr>
            <w:r w:rsidRPr="005F5763">
              <w:rPr>
                <w:rFonts w:asciiTheme="minorHAnsi" w:hAnsiTheme="minorHAnsi"/>
              </w:rPr>
              <w:t>14. TZK (1)</w:t>
            </w:r>
          </w:p>
          <w:p w:rsidR="005F5763" w:rsidRPr="005F5763" w:rsidRDefault="005F5763" w:rsidP="00C03ED3">
            <w:pPr>
              <w:jc w:val="both"/>
              <w:rPr>
                <w:rFonts w:asciiTheme="minorHAnsi" w:hAnsiTheme="minorHAnsi"/>
              </w:rPr>
            </w:pPr>
            <w:r w:rsidRPr="005F5763">
              <w:rPr>
                <w:rFonts w:asciiTheme="minorHAnsi" w:hAnsiTheme="minorHAnsi"/>
              </w:rPr>
              <w:t>15. Vjer./Etika (2/2)</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tc>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2.ekonomske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(3)</w:t>
            </w:r>
          </w:p>
          <w:p w:rsidR="005F5763" w:rsidRPr="005F5763" w:rsidRDefault="005F5763" w:rsidP="00C03ED3">
            <w:pPr>
              <w:jc w:val="both"/>
              <w:rPr>
                <w:rFonts w:asciiTheme="minorHAnsi" w:hAnsiTheme="minorHAnsi"/>
              </w:rPr>
            </w:pPr>
            <w:r w:rsidRPr="005F5763">
              <w:rPr>
                <w:rFonts w:asciiTheme="minorHAnsi" w:hAnsiTheme="minorHAnsi"/>
              </w:rPr>
              <w:t>2. Engleski j.  (3)</w:t>
            </w:r>
          </w:p>
          <w:p w:rsidR="005F5763" w:rsidRPr="005F5763" w:rsidRDefault="005F5763" w:rsidP="00C03ED3">
            <w:pPr>
              <w:jc w:val="both"/>
              <w:rPr>
                <w:rFonts w:asciiTheme="minorHAnsi" w:hAnsiTheme="minorHAnsi"/>
              </w:rPr>
            </w:pPr>
            <w:r w:rsidRPr="005F5763">
              <w:rPr>
                <w:rFonts w:asciiTheme="minorHAnsi" w:hAnsiTheme="minorHAnsi"/>
              </w:rPr>
              <w:t>3. TZK (1)</w:t>
            </w:r>
          </w:p>
          <w:p w:rsidR="005F5763" w:rsidRPr="005F5763" w:rsidRDefault="005F5763" w:rsidP="00C03ED3">
            <w:pPr>
              <w:jc w:val="both"/>
              <w:rPr>
                <w:rFonts w:asciiTheme="minorHAnsi" w:hAnsiTheme="minorHAnsi"/>
              </w:rPr>
            </w:pPr>
            <w:r w:rsidRPr="005F5763">
              <w:rPr>
                <w:rFonts w:asciiTheme="minorHAnsi" w:hAnsiTheme="minorHAnsi"/>
              </w:rPr>
              <w:t>4. Vjer. /Etika (2/2)</w:t>
            </w:r>
          </w:p>
          <w:p w:rsidR="005F5763" w:rsidRPr="005F5763" w:rsidRDefault="005F5763" w:rsidP="00C03ED3">
            <w:pPr>
              <w:jc w:val="both"/>
              <w:rPr>
                <w:rFonts w:asciiTheme="minorHAnsi" w:hAnsiTheme="minorHAnsi"/>
              </w:rPr>
            </w:pPr>
            <w:r w:rsidRPr="005F5763">
              <w:rPr>
                <w:rFonts w:asciiTheme="minorHAnsi" w:hAnsiTheme="minorHAnsi"/>
              </w:rPr>
              <w:t>5.Povijest  (2)</w:t>
            </w:r>
          </w:p>
          <w:p w:rsidR="005F5763" w:rsidRPr="005F5763" w:rsidRDefault="005F5763" w:rsidP="00C03ED3">
            <w:pPr>
              <w:jc w:val="both"/>
              <w:rPr>
                <w:rFonts w:asciiTheme="minorHAnsi" w:hAnsiTheme="minorHAnsi"/>
              </w:rPr>
            </w:pPr>
            <w:r w:rsidRPr="005F5763">
              <w:rPr>
                <w:rFonts w:asciiTheme="minorHAnsi" w:hAnsiTheme="minorHAnsi"/>
              </w:rPr>
              <w:t>6. Geografija (1)</w:t>
            </w:r>
          </w:p>
          <w:p w:rsidR="005F5763" w:rsidRPr="005F5763" w:rsidRDefault="005F5763" w:rsidP="00C03ED3">
            <w:pPr>
              <w:jc w:val="both"/>
              <w:rPr>
                <w:rFonts w:asciiTheme="minorHAnsi" w:hAnsiTheme="minorHAnsi"/>
              </w:rPr>
            </w:pPr>
            <w:r w:rsidRPr="005F5763">
              <w:rPr>
                <w:rFonts w:asciiTheme="minorHAnsi" w:hAnsiTheme="minorHAnsi"/>
              </w:rPr>
              <w:t>7. Matematika (1)</w:t>
            </w:r>
          </w:p>
          <w:p w:rsidR="005F5763" w:rsidRPr="005F5763" w:rsidRDefault="005F5763" w:rsidP="00C03ED3">
            <w:pPr>
              <w:jc w:val="both"/>
              <w:rPr>
                <w:rFonts w:asciiTheme="minorHAnsi" w:hAnsiTheme="minorHAnsi"/>
              </w:rPr>
            </w:pPr>
            <w:r w:rsidRPr="005F5763">
              <w:rPr>
                <w:rFonts w:asciiTheme="minorHAnsi" w:hAnsiTheme="minorHAnsi"/>
              </w:rPr>
              <w:t>8. Računovodstvo (1)</w:t>
            </w:r>
          </w:p>
          <w:p w:rsidR="005F5763" w:rsidRPr="005F5763" w:rsidRDefault="005F5763" w:rsidP="00C03ED3">
            <w:pPr>
              <w:jc w:val="both"/>
              <w:rPr>
                <w:rFonts w:asciiTheme="minorHAnsi" w:hAnsiTheme="minorHAnsi"/>
              </w:rPr>
            </w:pPr>
            <w:r w:rsidRPr="005F5763">
              <w:rPr>
                <w:rFonts w:asciiTheme="minorHAnsi" w:hAnsiTheme="minorHAnsi"/>
              </w:rPr>
              <w:t>9. Poslovne komunikacije(1)</w:t>
            </w:r>
          </w:p>
          <w:p w:rsidR="005F5763" w:rsidRPr="005F5763" w:rsidRDefault="005F5763" w:rsidP="00C03ED3">
            <w:pPr>
              <w:jc w:val="both"/>
              <w:rPr>
                <w:rFonts w:asciiTheme="minorHAnsi" w:hAnsiTheme="minorHAnsi"/>
              </w:rPr>
            </w:pPr>
            <w:r w:rsidRPr="005F5763">
              <w:rPr>
                <w:rFonts w:asciiTheme="minorHAnsi" w:hAnsiTheme="minorHAnsi"/>
              </w:rPr>
              <w:t>10. Poduzetništvo (1)</w:t>
            </w:r>
          </w:p>
          <w:p w:rsidR="005F5763" w:rsidRPr="005F5763" w:rsidRDefault="005F5763" w:rsidP="00C03ED3">
            <w:pPr>
              <w:jc w:val="both"/>
              <w:rPr>
                <w:rFonts w:asciiTheme="minorHAnsi" w:hAnsiTheme="minorHAnsi"/>
              </w:rPr>
            </w:pPr>
            <w:r w:rsidRPr="005F5763">
              <w:rPr>
                <w:rFonts w:asciiTheme="minorHAnsi" w:hAnsiTheme="minorHAnsi"/>
              </w:rPr>
              <w:t>11.Društv.odg.poslovanje(1)</w:t>
            </w:r>
          </w:p>
          <w:p w:rsidR="005F5763" w:rsidRPr="005F5763" w:rsidRDefault="005F5763" w:rsidP="00C03ED3">
            <w:pPr>
              <w:jc w:val="both"/>
              <w:rPr>
                <w:rFonts w:asciiTheme="minorHAnsi" w:hAnsiTheme="minorHAnsi"/>
              </w:rPr>
            </w:pPr>
            <w:r w:rsidRPr="005F5763">
              <w:rPr>
                <w:rFonts w:asciiTheme="minorHAnsi" w:hAnsiTheme="minorHAnsi"/>
              </w:rPr>
              <w:t>12. Informatika(1)</w:t>
            </w:r>
          </w:p>
          <w:p w:rsidR="005F5763" w:rsidRPr="005F5763" w:rsidRDefault="005F5763" w:rsidP="00C03ED3">
            <w:pPr>
              <w:jc w:val="both"/>
              <w:rPr>
                <w:rFonts w:asciiTheme="minorHAnsi" w:hAnsiTheme="minorHAnsi"/>
              </w:rPr>
            </w:pPr>
            <w:r w:rsidRPr="005F5763">
              <w:rPr>
                <w:rFonts w:asciiTheme="minorHAnsi" w:hAnsiTheme="minorHAnsi"/>
              </w:rPr>
              <w:t>13. Osnove turizma(1)</w:t>
            </w:r>
          </w:p>
          <w:p w:rsidR="005F5763" w:rsidRPr="005F5763" w:rsidRDefault="005F5763" w:rsidP="00C03ED3">
            <w:pPr>
              <w:jc w:val="both"/>
              <w:rPr>
                <w:rFonts w:asciiTheme="minorHAnsi" w:hAnsiTheme="minorHAnsi"/>
              </w:rPr>
            </w:pPr>
            <w:r w:rsidRPr="005F5763">
              <w:rPr>
                <w:rFonts w:asciiTheme="minorHAnsi" w:hAnsiTheme="minorHAnsi"/>
              </w:rPr>
              <w:t>14.Osnove ekonomije (1)</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rPr>
              <w:lastRenderedPageBreak/>
              <w:t xml:space="preserve">               </w:t>
            </w: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tc>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2. JMO(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1. Hrvatski j. (4)</w:t>
            </w:r>
          </w:p>
          <w:p w:rsidR="005F5763" w:rsidRPr="005F5763" w:rsidRDefault="005F5763" w:rsidP="00C03ED3">
            <w:pPr>
              <w:jc w:val="both"/>
              <w:rPr>
                <w:rFonts w:asciiTheme="minorHAnsi" w:hAnsiTheme="minorHAnsi"/>
                <w:b/>
              </w:rPr>
            </w:pPr>
            <w:r w:rsidRPr="005F5763">
              <w:rPr>
                <w:rFonts w:asciiTheme="minorHAnsi" w:hAnsiTheme="minorHAnsi"/>
                <w:b/>
              </w:rPr>
              <w:t>2. Engleski j. (4)</w:t>
            </w:r>
          </w:p>
          <w:p w:rsidR="005F5763" w:rsidRPr="005F5763" w:rsidRDefault="005F5763" w:rsidP="00C03ED3">
            <w:pPr>
              <w:jc w:val="both"/>
              <w:rPr>
                <w:rFonts w:asciiTheme="minorHAnsi" w:hAnsiTheme="minorHAnsi"/>
                <w:b/>
              </w:rPr>
            </w:pPr>
            <w:r w:rsidRPr="005F5763">
              <w:rPr>
                <w:rFonts w:asciiTheme="minorHAnsi" w:hAnsiTheme="minorHAnsi"/>
                <w:b/>
              </w:rPr>
              <w:t>3. PIG  (4)</w:t>
            </w:r>
          </w:p>
          <w:p w:rsidR="005F5763" w:rsidRPr="005F5763" w:rsidRDefault="005F5763" w:rsidP="00C03ED3">
            <w:pPr>
              <w:jc w:val="both"/>
              <w:rPr>
                <w:rFonts w:asciiTheme="minorHAnsi" w:hAnsiTheme="minorHAnsi"/>
                <w:b/>
              </w:rPr>
            </w:pPr>
            <w:r w:rsidRPr="005F5763">
              <w:rPr>
                <w:rFonts w:asciiTheme="minorHAnsi" w:hAnsiTheme="minorHAnsi"/>
                <w:b/>
              </w:rPr>
              <w:t>4. TZK (2)</w:t>
            </w:r>
          </w:p>
          <w:p w:rsidR="005F5763" w:rsidRPr="005F5763" w:rsidRDefault="005F5763" w:rsidP="00C03ED3">
            <w:pPr>
              <w:jc w:val="both"/>
              <w:rPr>
                <w:rFonts w:asciiTheme="minorHAnsi" w:hAnsiTheme="minorHAnsi"/>
                <w:b/>
              </w:rPr>
            </w:pPr>
            <w:r w:rsidRPr="005F5763">
              <w:rPr>
                <w:rFonts w:asciiTheme="minorHAnsi" w:hAnsiTheme="minorHAnsi"/>
                <w:b/>
              </w:rPr>
              <w:t>5. Vjer./Etika  (4/4)</w:t>
            </w:r>
          </w:p>
          <w:p w:rsidR="005F5763" w:rsidRPr="005F5763" w:rsidRDefault="005F5763" w:rsidP="00C03ED3">
            <w:pPr>
              <w:jc w:val="both"/>
              <w:rPr>
                <w:rFonts w:asciiTheme="minorHAnsi" w:hAnsiTheme="minorHAnsi"/>
                <w:b/>
              </w:rPr>
            </w:pPr>
            <w:r w:rsidRPr="005F5763">
              <w:rPr>
                <w:rFonts w:asciiTheme="minorHAnsi" w:hAnsiTheme="minorHAnsi"/>
                <w:b/>
              </w:rPr>
              <w:t>6. Matem. u struci (2)</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Kuhar</w:t>
            </w:r>
          </w:p>
          <w:p w:rsidR="005F5763" w:rsidRPr="005F5763" w:rsidRDefault="005F5763" w:rsidP="00C03ED3">
            <w:pPr>
              <w:jc w:val="both"/>
              <w:rPr>
                <w:rFonts w:asciiTheme="minorHAnsi" w:hAnsiTheme="minorHAnsi"/>
              </w:rPr>
            </w:pPr>
            <w:r w:rsidRPr="005F5763">
              <w:rPr>
                <w:rFonts w:asciiTheme="minorHAnsi" w:hAnsiTheme="minorHAnsi"/>
              </w:rPr>
              <w:t>7. Kuharstvo s vježbama (2)</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b/>
              </w:rPr>
            </w:pPr>
            <w:r w:rsidRPr="005F5763">
              <w:rPr>
                <w:rFonts w:asciiTheme="minorHAnsi" w:hAnsiTheme="minorHAnsi"/>
                <w:b/>
              </w:rPr>
              <w:t>Brodski mehaničar</w:t>
            </w:r>
          </w:p>
          <w:p w:rsidR="005F5763" w:rsidRPr="005F5763" w:rsidRDefault="005F5763" w:rsidP="00C03ED3">
            <w:pPr>
              <w:jc w:val="both"/>
              <w:rPr>
                <w:rFonts w:asciiTheme="minorHAnsi" w:hAnsiTheme="minorHAnsi"/>
                <w:b/>
              </w:rPr>
            </w:pPr>
            <w:r w:rsidRPr="005F5763">
              <w:rPr>
                <w:rFonts w:asciiTheme="minorHAnsi" w:hAnsiTheme="minorHAnsi"/>
                <w:b/>
              </w:rPr>
              <w:t>/</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tc>
        <w:tc>
          <w:tcPr>
            <w:tcW w:w="2669" w:type="dxa"/>
          </w:tcPr>
          <w:p w:rsidR="005F5763" w:rsidRPr="005F5763" w:rsidRDefault="005F5763" w:rsidP="00C03ED3">
            <w:pPr>
              <w:jc w:val="both"/>
              <w:rPr>
                <w:rFonts w:asciiTheme="minorHAnsi" w:hAnsiTheme="minorHAnsi"/>
                <w:b/>
                <w:sz w:val="18"/>
                <w:szCs w:val="18"/>
                <w:u w:val="single"/>
              </w:rPr>
            </w:pPr>
          </w:p>
          <w:p w:rsidR="005F5763" w:rsidRPr="005F5763" w:rsidRDefault="005F5763" w:rsidP="00C03ED3">
            <w:pPr>
              <w:jc w:val="both"/>
              <w:rPr>
                <w:rFonts w:asciiTheme="minorHAnsi" w:hAnsiTheme="minorHAnsi"/>
                <w:b/>
                <w:sz w:val="18"/>
                <w:szCs w:val="18"/>
                <w:u w:val="single"/>
              </w:rPr>
            </w:pPr>
            <w:r w:rsidRPr="005F5763">
              <w:rPr>
                <w:rFonts w:asciiTheme="minorHAnsi" w:hAnsiTheme="minorHAnsi"/>
                <w:b/>
                <w:sz w:val="18"/>
                <w:szCs w:val="18"/>
                <w:u w:val="single"/>
              </w:rPr>
              <w:t>DIMENZIJE GOO (2. raz.):</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1. LJUDSKOPRAVNA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-Pravna država te hrvatski, europski i međunarodni sustav zaštite ljudskih prava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2. POLITIČKA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-Demokratska država, uloga građana u Hrvatskoj i Europskoj uniji</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3. DRUŠTVENA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-Socijalne vještine i društvena solidarnost</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4. MEĐUKULTURNA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-Osobni identitet, kulturni identitet i međukulturni dijalog</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5. GOSPODARSKA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 xml:space="preserve">-Gospodarstvo, </w:t>
            </w:r>
            <w:r w:rsidRPr="005F5763">
              <w:rPr>
                <w:rFonts w:asciiTheme="minorHAnsi" w:hAnsiTheme="minorHAnsi"/>
                <w:sz w:val="18"/>
                <w:szCs w:val="18"/>
              </w:rPr>
              <w:lastRenderedPageBreak/>
              <w:t>poduzetnost, upravljanje financijama i zaštita potrošača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6. EKOLOŠKA D.</w:t>
            </w:r>
          </w:p>
          <w:p w:rsidR="005F5763" w:rsidRPr="005F5763" w:rsidRDefault="005F5763" w:rsidP="00C03ED3">
            <w:pPr>
              <w:jc w:val="both"/>
              <w:rPr>
                <w:rFonts w:asciiTheme="minorHAnsi" w:hAnsiTheme="minorHAnsi"/>
              </w:rPr>
            </w:pPr>
            <w:r w:rsidRPr="005F5763">
              <w:rPr>
                <w:rFonts w:asciiTheme="minorHAnsi" w:hAnsiTheme="minorHAnsi"/>
                <w:sz w:val="18"/>
                <w:szCs w:val="18"/>
              </w:rPr>
              <w:t>-Zaštita okoliša i održivi razvoj</w:t>
            </w:r>
          </w:p>
        </w:tc>
      </w:tr>
      <w:tr w:rsidR="005F5763" w:rsidRPr="005F5763" w:rsidTr="00C03ED3">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3.gimnazije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(2)</w:t>
            </w:r>
          </w:p>
          <w:p w:rsidR="005F5763" w:rsidRPr="005F5763" w:rsidRDefault="005F5763" w:rsidP="00C03ED3">
            <w:pPr>
              <w:jc w:val="both"/>
              <w:rPr>
                <w:rFonts w:asciiTheme="minorHAnsi" w:hAnsiTheme="minorHAnsi"/>
              </w:rPr>
            </w:pPr>
            <w:r w:rsidRPr="005F5763">
              <w:rPr>
                <w:rFonts w:asciiTheme="minorHAnsi" w:hAnsiTheme="minorHAnsi"/>
              </w:rPr>
              <w:t>2. Engleski j. (2)</w:t>
            </w:r>
          </w:p>
          <w:p w:rsidR="005F5763" w:rsidRPr="005F5763" w:rsidRDefault="005F5763" w:rsidP="00C03ED3">
            <w:pPr>
              <w:jc w:val="both"/>
              <w:rPr>
                <w:rFonts w:asciiTheme="minorHAnsi" w:hAnsiTheme="minorHAnsi"/>
              </w:rPr>
            </w:pPr>
            <w:r w:rsidRPr="005F5763">
              <w:rPr>
                <w:rFonts w:asciiTheme="minorHAnsi" w:hAnsiTheme="minorHAnsi"/>
              </w:rPr>
              <w:t>3. Njemački j.(1)</w:t>
            </w:r>
          </w:p>
          <w:p w:rsidR="005F5763" w:rsidRPr="005F5763" w:rsidRDefault="005F5763" w:rsidP="00C03ED3">
            <w:pPr>
              <w:jc w:val="both"/>
              <w:rPr>
                <w:rFonts w:asciiTheme="minorHAnsi" w:hAnsiTheme="minorHAnsi"/>
              </w:rPr>
            </w:pPr>
            <w:r w:rsidRPr="005F5763">
              <w:rPr>
                <w:rFonts w:asciiTheme="minorHAnsi" w:hAnsiTheme="minorHAnsi"/>
              </w:rPr>
              <w:t>4. Logika (1)</w:t>
            </w:r>
          </w:p>
          <w:p w:rsidR="005F5763" w:rsidRPr="005F5763" w:rsidRDefault="005F5763" w:rsidP="00C03ED3">
            <w:pPr>
              <w:jc w:val="both"/>
              <w:rPr>
                <w:rFonts w:asciiTheme="minorHAnsi" w:hAnsiTheme="minorHAnsi"/>
              </w:rPr>
            </w:pPr>
            <w:r w:rsidRPr="005F5763">
              <w:rPr>
                <w:rFonts w:asciiTheme="minorHAnsi" w:hAnsiTheme="minorHAnsi"/>
              </w:rPr>
              <w:t>5.Glazbena umj.(1)</w:t>
            </w:r>
          </w:p>
          <w:p w:rsidR="005F5763" w:rsidRPr="005F5763" w:rsidRDefault="005F5763" w:rsidP="00C03ED3">
            <w:pPr>
              <w:jc w:val="both"/>
              <w:rPr>
                <w:rFonts w:asciiTheme="minorHAnsi" w:hAnsiTheme="minorHAnsi"/>
              </w:rPr>
            </w:pPr>
            <w:r w:rsidRPr="005F5763">
              <w:rPr>
                <w:rFonts w:asciiTheme="minorHAnsi" w:hAnsiTheme="minorHAnsi"/>
              </w:rPr>
              <w:t>6. Likovna umj. (1)</w:t>
            </w:r>
          </w:p>
          <w:p w:rsidR="005F5763" w:rsidRPr="005F5763" w:rsidRDefault="005F5763" w:rsidP="00C03ED3">
            <w:pPr>
              <w:jc w:val="both"/>
              <w:rPr>
                <w:rFonts w:asciiTheme="minorHAnsi" w:hAnsiTheme="minorHAnsi"/>
              </w:rPr>
            </w:pPr>
            <w:r w:rsidRPr="005F5763">
              <w:rPr>
                <w:rFonts w:asciiTheme="minorHAnsi" w:hAnsiTheme="minorHAnsi"/>
              </w:rPr>
              <w:t>7. Povijest (1)</w:t>
            </w:r>
          </w:p>
          <w:p w:rsidR="005F5763" w:rsidRPr="005F5763" w:rsidRDefault="005F5763" w:rsidP="00C03ED3">
            <w:pPr>
              <w:jc w:val="both"/>
              <w:rPr>
                <w:rFonts w:asciiTheme="minorHAnsi" w:hAnsiTheme="minorHAnsi"/>
              </w:rPr>
            </w:pPr>
            <w:r w:rsidRPr="005F5763">
              <w:rPr>
                <w:rFonts w:asciiTheme="minorHAnsi" w:hAnsiTheme="minorHAnsi"/>
              </w:rPr>
              <w:t>8. Geografija (1)</w:t>
            </w:r>
          </w:p>
          <w:p w:rsidR="005F5763" w:rsidRPr="005F5763" w:rsidRDefault="005F5763" w:rsidP="00C03ED3">
            <w:pPr>
              <w:jc w:val="both"/>
              <w:rPr>
                <w:rFonts w:asciiTheme="minorHAnsi" w:hAnsiTheme="minorHAnsi"/>
              </w:rPr>
            </w:pPr>
            <w:r w:rsidRPr="005F5763">
              <w:rPr>
                <w:rFonts w:asciiTheme="minorHAnsi" w:hAnsiTheme="minorHAnsi"/>
              </w:rPr>
              <w:t>9. Matematika (1)</w:t>
            </w:r>
          </w:p>
          <w:p w:rsidR="005F5763" w:rsidRPr="005F5763" w:rsidRDefault="005F5763" w:rsidP="00C03ED3">
            <w:pPr>
              <w:jc w:val="both"/>
              <w:rPr>
                <w:rFonts w:asciiTheme="minorHAnsi" w:hAnsiTheme="minorHAnsi"/>
              </w:rPr>
            </w:pPr>
            <w:r w:rsidRPr="005F5763">
              <w:rPr>
                <w:rFonts w:asciiTheme="minorHAnsi" w:hAnsiTheme="minorHAnsi"/>
              </w:rPr>
              <w:t>10. Fizika   (1)</w:t>
            </w:r>
          </w:p>
          <w:p w:rsidR="005F5763" w:rsidRPr="005F5763" w:rsidRDefault="005F5763" w:rsidP="00C03ED3">
            <w:pPr>
              <w:jc w:val="both"/>
              <w:rPr>
                <w:rFonts w:asciiTheme="minorHAnsi" w:hAnsiTheme="minorHAnsi"/>
              </w:rPr>
            </w:pPr>
            <w:r w:rsidRPr="005F5763">
              <w:rPr>
                <w:rFonts w:asciiTheme="minorHAnsi" w:hAnsiTheme="minorHAnsi"/>
              </w:rPr>
              <w:t>11. Kemija (1)</w:t>
            </w:r>
          </w:p>
          <w:p w:rsidR="005F5763" w:rsidRPr="005F5763" w:rsidRDefault="005F5763" w:rsidP="00C03ED3">
            <w:pPr>
              <w:jc w:val="both"/>
              <w:rPr>
                <w:rFonts w:asciiTheme="minorHAnsi" w:hAnsiTheme="minorHAnsi"/>
              </w:rPr>
            </w:pPr>
            <w:r w:rsidRPr="005F5763">
              <w:rPr>
                <w:rFonts w:asciiTheme="minorHAnsi" w:hAnsiTheme="minorHAnsi"/>
              </w:rPr>
              <w:t>12. Biologija (1)</w:t>
            </w:r>
          </w:p>
          <w:p w:rsidR="005F5763" w:rsidRPr="005F5763" w:rsidRDefault="005F5763" w:rsidP="00C03ED3">
            <w:pPr>
              <w:jc w:val="both"/>
              <w:rPr>
                <w:rFonts w:asciiTheme="minorHAnsi" w:hAnsiTheme="minorHAnsi"/>
              </w:rPr>
            </w:pPr>
            <w:r w:rsidRPr="005F5763">
              <w:rPr>
                <w:rFonts w:asciiTheme="minorHAnsi" w:hAnsiTheme="minorHAnsi"/>
              </w:rPr>
              <w:t>13. Psihologija (1)</w:t>
            </w:r>
          </w:p>
          <w:p w:rsidR="005F5763" w:rsidRPr="005F5763" w:rsidRDefault="005F5763" w:rsidP="00C03ED3">
            <w:pPr>
              <w:jc w:val="both"/>
              <w:rPr>
                <w:rFonts w:asciiTheme="minorHAnsi" w:hAnsiTheme="minorHAnsi"/>
              </w:rPr>
            </w:pPr>
            <w:r w:rsidRPr="005F5763">
              <w:rPr>
                <w:rFonts w:asciiTheme="minorHAnsi" w:hAnsiTheme="minorHAnsi"/>
              </w:rPr>
              <w:t>14. TZK (1)</w:t>
            </w:r>
          </w:p>
          <w:p w:rsidR="005F5763" w:rsidRPr="005F5763" w:rsidRDefault="005F5763" w:rsidP="00C03ED3">
            <w:pPr>
              <w:jc w:val="both"/>
              <w:rPr>
                <w:rFonts w:asciiTheme="minorHAnsi" w:hAnsiTheme="minorHAnsi"/>
              </w:rPr>
            </w:pPr>
            <w:r w:rsidRPr="005F5763">
              <w:rPr>
                <w:rFonts w:asciiTheme="minorHAnsi" w:hAnsiTheme="minorHAnsi"/>
              </w:rPr>
              <w:t>15. Vjer./Etika (2/2)</w:t>
            </w:r>
          </w:p>
          <w:p w:rsidR="005F5763" w:rsidRPr="005F5763" w:rsidRDefault="005F5763" w:rsidP="00C03ED3">
            <w:pPr>
              <w:jc w:val="both"/>
              <w:rPr>
                <w:rFonts w:asciiTheme="minorHAnsi" w:hAnsiTheme="minorHAnsi"/>
              </w:rPr>
            </w:pPr>
            <w:r w:rsidRPr="005F5763">
              <w:rPr>
                <w:rFonts w:asciiTheme="minorHAnsi" w:hAnsiTheme="minorHAnsi"/>
              </w:rPr>
              <w:t>16. Talij.j. / Informatika (1)</w:t>
            </w:r>
          </w:p>
          <w:p w:rsidR="005F5763" w:rsidRPr="005F5763" w:rsidRDefault="005F5763" w:rsidP="00C03ED3">
            <w:pPr>
              <w:jc w:val="both"/>
              <w:rPr>
                <w:rFonts w:asciiTheme="minorHAnsi" w:hAnsiTheme="minorHAnsi"/>
              </w:rPr>
            </w:pPr>
            <w:r w:rsidRPr="005F5763">
              <w:rPr>
                <w:rFonts w:asciiTheme="minorHAnsi" w:hAnsiTheme="minorHAnsi"/>
              </w:rPr>
              <w:t>17. Sociologija (1)</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r w:rsidRPr="005F5763">
              <w:rPr>
                <w:rFonts w:asciiTheme="minorHAnsi" w:hAnsiTheme="minorHAnsi"/>
              </w:rPr>
              <w:t>ukupno:   20 sati</w:t>
            </w:r>
          </w:p>
        </w:tc>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3.ekonomske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(3)</w:t>
            </w:r>
          </w:p>
          <w:p w:rsidR="005F5763" w:rsidRPr="005F5763" w:rsidRDefault="005F5763" w:rsidP="00C03ED3">
            <w:pPr>
              <w:jc w:val="both"/>
              <w:rPr>
                <w:rFonts w:asciiTheme="minorHAnsi" w:hAnsiTheme="minorHAnsi"/>
              </w:rPr>
            </w:pPr>
            <w:r w:rsidRPr="005F5763">
              <w:rPr>
                <w:rFonts w:asciiTheme="minorHAnsi" w:hAnsiTheme="minorHAnsi"/>
              </w:rPr>
              <w:t>2. Engleski j. (3)</w:t>
            </w:r>
          </w:p>
          <w:p w:rsidR="005F5763" w:rsidRPr="005F5763" w:rsidRDefault="005F5763" w:rsidP="00C03ED3">
            <w:pPr>
              <w:jc w:val="both"/>
              <w:rPr>
                <w:rFonts w:asciiTheme="minorHAnsi" w:hAnsiTheme="minorHAnsi"/>
              </w:rPr>
            </w:pPr>
            <w:r w:rsidRPr="005F5763">
              <w:rPr>
                <w:rFonts w:asciiTheme="minorHAnsi" w:hAnsiTheme="minorHAnsi"/>
              </w:rPr>
              <w:t>3. TZK (1)</w:t>
            </w:r>
          </w:p>
          <w:p w:rsidR="005F5763" w:rsidRPr="005F5763" w:rsidRDefault="005F5763" w:rsidP="00C03ED3">
            <w:pPr>
              <w:jc w:val="both"/>
              <w:rPr>
                <w:rFonts w:asciiTheme="minorHAnsi" w:hAnsiTheme="minorHAnsi"/>
              </w:rPr>
            </w:pPr>
            <w:r w:rsidRPr="005F5763">
              <w:rPr>
                <w:rFonts w:asciiTheme="minorHAnsi" w:hAnsiTheme="minorHAnsi"/>
              </w:rPr>
              <w:t>4. Vjer./Etika (2/2)</w:t>
            </w:r>
          </w:p>
          <w:p w:rsidR="005F5763" w:rsidRPr="005F5763" w:rsidRDefault="005F5763" w:rsidP="00C03ED3">
            <w:pPr>
              <w:jc w:val="both"/>
              <w:rPr>
                <w:rFonts w:asciiTheme="minorHAnsi" w:hAnsiTheme="minorHAnsi"/>
              </w:rPr>
            </w:pPr>
            <w:r w:rsidRPr="005F5763">
              <w:rPr>
                <w:rFonts w:asciiTheme="minorHAnsi" w:hAnsiTheme="minorHAnsi"/>
              </w:rPr>
              <w:t>5. Povijest(1)</w:t>
            </w:r>
          </w:p>
          <w:p w:rsidR="005F5763" w:rsidRPr="005F5763" w:rsidRDefault="005F5763" w:rsidP="00C03ED3">
            <w:pPr>
              <w:jc w:val="both"/>
              <w:rPr>
                <w:rFonts w:asciiTheme="minorHAnsi" w:hAnsiTheme="minorHAnsi"/>
              </w:rPr>
            </w:pPr>
            <w:r w:rsidRPr="005F5763">
              <w:rPr>
                <w:rFonts w:asciiTheme="minorHAnsi" w:hAnsiTheme="minorHAnsi"/>
              </w:rPr>
              <w:t>6.Geografija (1)</w:t>
            </w:r>
          </w:p>
          <w:p w:rsidR="005F5763" w:rsidRPr="005F5763" w:rsidRDefault="005F5763" w:rsidP="00C03ED3">
            <w:pPr>
              <w:jc w:val="both"/>
              <w:rPr>
                <w:rFonts w:asciiTheme="minorHAnsi" w:hAnsiTheme="minorHAnsi"/>
              </w:rPr>
            </w:pPr>
            <w:r w:rsidRPr="005F5763">
              <w:rPr>
                <w:rFonts w:asciiTheme="minorHAnsi" w:hAnsiTheme="minorHAnsi"/>
              </w:rPr>
              <w:t>7. Matematika (1)</w:t>
            </w:r>
          </w:p>
          <w:p w:rsidR="005F5763" w:rsidRPr="005F5763" w:rsidRDefault="005F5763" w:rsidP="00C03ED3">
            <w:pPr>
              <w:jc w:val="both"/>
              <w:rPr>
                <w:rFonts w:asciiTheme="minorHAnsi" w:hAnsiTheme="minorHAnsi"/>
              </w:rPr>
            </w:pPr>
            <w:r w:rsidRPr="005F5763">
              <w:rPr>
                <w:rFonts w:asciiTheme="minorHAnsi" w:hAnsiTheme="minorHAnsi"/>
              </w:rPr>
              <w:t>8. Osnove ekonomije(1)</w:t>
            </w:r>
          </w:p>
          <w:p w:rsidR="005F5763" w:rsidRPr="005F5763" w:rsidRDefault="005F5763" w:rsidP="00C03ED3">
            <w:pPr>
              <w:jc w:val="both"/>
              <w:rPr>
                <w:rFonts w:asciiTheme="minorHAnsi" w:hAnsiTheme="minorHAnsi"/>
              </w:rPr>
            </w:pPr>
            <w:r w:rsidRPr="005F5763">
              <w:rPr>
                <w:rFonts w:asciiTheme="minorHAnsi" w:hAnsiTheme="minorHAnsi"/>
              </w:rPr>
              <w:t>9. Statistika (1)</w:t>
            </w:r>
          </w:p>
          <w:p w:rsidR="005F5763" w:rsidRPr="005F5763" w:rsidRDefault="005F5763" w:rsidP="00C03ED3">
            <w:pPr>
              <w:jc w:val="both"/>
              <w:rPr>
                <w:rFonts w:asciiTheme="minorHAnsi" w:hAnsiTheme="minorHAnsi"/>
              </w:rPr>
            </w:pPr>
            <w:r w:rsidRPr="005F5763">
              <w:rPr>
                <w:rFonts w:asciiTheme="minorHAnsi" w:hAnsiTheme="minorHAnsi"/>
              </w:rPr>
              <w:t>10. Kom.-prezen.vještine(1)</w:t>
            </w:r>
          </w:p>
          <w:p w:rsidR="005F5763" w:rsidRPr="005F5763" w:rsidRDefault="005F5763" w:rsidP="00C03ED3">
            <w:pPr>
              <w:jc w:val="both"/>
              <w:rPr>
                <w:rFonts w:asciiTheme="minorHAnsi" w:hAnsiTheme="minorHAnsi"/>
              </w:rPr>
            </w:pPr>
            <w:r w:rsidRPr="005F5763">
              <w:rPr>
                <w:rFonts w:asciiTheme="minorHAnsi" w:hAnsiTheme="minorHAnsi"/>
              </w:rPr>
              <w:t>11. Računovodstvo(1)</w:t>
            </w:r>
          </w:p>
          <w:p w:rsidR="005F5763" w:rsidRPr="005F5763" w:rsidRDefault="005F5763" w:rsidP="00C03ED3">
            <w:pPr>
              <w:jc w:val="both"/>
              <w:rPr>
                <w:rFonts w:asciiTheme="minorHAnsi" w:hAnsiTheme="minorHAnsi"/>
              </w:rPr>
            </w:pPr>
            <w:r w:rsidRPr="005F5763">
              <w:rPr>
                <w:rFonts w:asciiTheme="minorHAnsi" w:hAnsiTheme="minorHAnsi"/>
              </w:rPr>
              <w:t>12. Marketing(1)</w:t>
            </w:r>
          </w:p>
          <w:p w:rsidR="005F5763" w:rsidRPr="005F5763" w:rsidRDefault="005F5763" w:rsidP="00C03ED3">
            <w:pPr>
              <w:jc w:val="both"/>
              <w:rPr>
                <w:rFonts w:asciiTheme="minorHAnsi" w:hAnsiTheme="minorHAnsi"/>
              </w:rPr>
            </w:pPr>
            <w:r w:rsidRPr="005F5763">
              <w:rPr>
                <w:rFonts w:asciiTheme="minorHAnsi" w:hAnsiTheme="minorHAnsi"/>
              </w:rPr>
              <w:t>13. Bankarstvo i osigur.(1)</w:t>
            </w:r>
          </w:p>
          <w:p w:rsidR="005F5763" w:rsidRPr="005F5763" w:rsidRDefault="005F5763" w:rsidP="00C03ED3">
            <w:pPr>
              <w:jc w:val="both"/>
              <w:rPr>
                <w:rFonts w:asciiTheme="minorHAnsi" w:hAnsiTheme="minorHAnsi"/>
              </w:rPr>
            </w:pPr>
            <w:r w:rsidRPr="005F5763">
              <w:rPr>
                <w:rFonts w:asciiTheme="minorHAnsi" w:hAnsiTheme="minorHAnsi"/>
              </w:rPr>
              <w:t>14. Vježbenička t.(1)</w:t>
            </w:r>
          </w:p>
          <w:p w:rsidR="005F5763" w:rsidRPr="005F5763" w:rsidRDefault="005F5763" w:rsidP="00C03ED3">
            <w:pPr>
              <w:jc w:val="both"/>
              <w:rPr>
                <w:rFonts w:asciiTheme="minorHAnsi" w:hAnsiTheme="minorHAnsi"/>
              </w:rPr>
            </w:pPr>
            <w:r w:rsidRPr="005F5763">
              <w:rPr>
                <w:rFonts w:asciiTheme="minorHAnsi" w:hAnsiTheme="minorHAnsi"/>
              </w:rPr>
              <w:t>15 Račun.neprof.org.(1)</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rPr>
              <w:t>ukupno:  20 sati</w:t>
            </w:r>
          </w:p>
        </w:tc>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3. JMO(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1.Hrvatski j.(4)</w:t>
            </w:r>
          </w:p>
          <w:p w:rsidR="005F5763" w:rsidRPr="005F5763" w:rsidRDefault="005F5763" w:rsidP="00C03ED3">
            <w:pPr>
              <w:jc w:val="both"/>
              <w:rPr>
                <w:rFonts w:asciiTheme="minorHAnsi" w:hAnsiTheme="minorHAnsi"/>
                <w:b/>
              </w:rPr>
            </w:pPr>
            <w:r w:rsidRPr="005F5763">
              <w:rPr>
                <w:rFonts w:asciiTheme="minorHAnsi" w:hAnsiTheme="minorHAnsi"/>
                <w:b/>
              </w:rPr>
              <w:t>3. Engleski j. (4)</w:t>
            </w:r>
          </w:p>
          <w:p w:rsidR="005F5763" w:rsidRPr="005F5763" w:rsidRDefault="005F5763" w:rsidP="00C03ED3">
            <w:pPr>
              <w:jc w:val="both"/>
              <w:rPr>
                <w:rFonts w:asciiTheme="minorHAnsi" w:hAnsiTheme="minorHAnsi"/>
                <w:b/>
              </w:rPr>
            </w:pPr>
            <w:r w:rsidRPr="005F5763">
              <w:rPr>
                <w:rFonts w:asciiTheme="minorHAnsi" w:hAnsiTheme="minorHAnsi"/>
                <w:b/>
              </w:rPr>
              <w:t>4. Matematika(2)</w:t>
            </w:r>
          </w:p>
          <w:p w:rsidR="005F5763" w:rsidRPr="005F5763" w:rsidRDefault="005F5763" w:rsidP="00C03ED3">
            <w:pPr>
              <w:jc w:val="both"/>
              <w:rPr>
                <w:rFonts w:asciiTheme="minorHAnsi" w:hAnsiTheme="minorHAnsi"/>
                <w:b/>
              </w:rPr>
            </w:pPr>
            <w:r w:rsidRPr="005F5763">
              <w:rPr>
                <w:rFonts w:asciiTheme="minorHAnsi" w:hAnsiTheme="minorHAnsi"/>
                <w:b/>
              </w:rPr>
              <w:t>5. TZK (2)</w:t>
            </w:r>
          </w:p>
          <w:p w:rsidR="005F5763" w:rsidRPr="005F5763" w:rsidRDefault="005F5763" w:rsidP="00C03ED3">
            <w:pPr>
              <w:jc w:val="both"/>
              <w:rPr>
                <w:rFonts w:asciiTheme="minorHAnsi" w:hAnsiTheme="minorHAnsi"/>
                <w:b/>
              </w:rPr>
            </w:pPr>
            <w:r w:rsidRPr="005F5763">
              <w:rPr>
                <w:rFonts w:asciiTheme="minorHAnsi" w:hAnsiTheme="minorHAnsi"/>
                <w:b/>
              </w:rPr>
              <w:t>6. Vjer./Etika (4/4)</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b/>
              </w:rPr>
            </w:pPr>
            <w:r w:rsidRPr="005F5763">
              <w:rPr>
                <w:rFonts w:asciiTheme="minorHAnsi" w:hAnsiTheme="minorHAnsi"/>
                <w:b/>
              </w:rPr>
              <w:t>Brodski mehaničar</w:t>
            </w:r>
          </w:p>
          <w:p w:rsidR="005F5763" w:rsidRPr="005F5763" w:rsidRDefault="005F5763" w:rsidP="00C03ED3">
            <w:pPr>
              <w:jc w:val="both"/>
              <w:rPr>
                <w:rFonts w:asciiTheme="minorHAnsi" w:hAnsiTheme="minorHAnsi"/>
              </w:rPr>
            </w:pPr>
            <w:r w:rsidRPr="005F5763">
              <w:rPr>
                <w:rFonts w:asciiTheme="minorHAnsi" w:hAnsiTheme="minorHAnsi"/>
              </w:rPr>
              <w:t>/</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b/>
              </w:rPr>
              <w:t>Elektrotehničar</w:t>
            </w:r>
          </w:p>
          <w:p w:rsidR="005F5763" w:rsidRPr="005F5763" w:rsidRDefault="005F5763" w:rsidP="00C03ED3">
            <w:pPr>
              <w:jc w:val="both"/>
              <w:rPr>
                <w:rFonts w:asciiTheme="minorHAnsi" w:hAnsiTheme="minorHAnsi"/>
              </w:rPr>
            </w:pPr>
            <w:r w:rsidRPr="005F5763">
              <w:rPr>
                <w:rFonts w:asciiTheme="minorHAnsi" w:hAnsiTheme="minorHAnsi"/>
              </w:rPr>
              <w:t>/</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r w:rsidRPr="005F5763">
              <w:rPr>
                <w:rFonts w:asciiTheme="minorHAnsi" w:hAnsiTheme="minorHAnsi"/>
                <w:b/>
              </w:rPr>
              <w:t>Instalater grijanja I klimatizacije</w:t>
            </w:r>
          </w:p>
          <w:p w:rsidR="005F5763" w:rsidRPr="005F5763" w:rsidRDefault="005F5763" w:rsidP="00C03ED3">
            <w:pPr>
              <w:jc w:val="both"/>
              <w:rPr>
                <w:rFonts w:asciiTheme="minorHAnsi" w:hAnsiTheme="minorHAnsi"/>
              </w:rPr>
            </w:pPr>
            <w:r w:rsidRPr="005F5763">
              <w:rPr>
                <w:rFonts w:asciiTheme="minorHAnsi" w:hAnsiTheme="minorHAnsi"/>
              </w:rPr>
              <w:t>/</w:t>
            </w: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p>
        </w:tc>
        <w:tc>
          <w:tcPr>
            <w:tcW w:w="2669" w:type="dxa"/>
          </w:tcPr>
          <w:p w:rsidR="005F5763" w:rsidRPr="005F5763" w:rsidRDefault="005F5763" w:rsidP="00C03ED3">
            <w:pPr>
              <w:jc w:val="both"/>
              <w:rPr>
                <w:rFonts w:asciiTheme="minorHAnsi" w:hAnsiTheme="minorHAnsi"/>
                <w:b/>
                <w:sz w:val="18"/>
                <w:szCs w:val="18"/>
                <w:u w:val="single"/>
              </w:rPr>
            </w:pPr>
          </w:p>
          <w:p w:rsidR="005F5763" w:rsidRPr="005F5763" w:rsidRDefault="005F5763" w:rsidP="00C03ED3">
            <w:pPr>
              <w:jc w:val="both"/>
              <w:rPr>
                <w:rFonts w:asciiTheme="minorHAnsi" w:hAnsiTheme="minorHAnsi"/>
                <w:b/>
                <w:sz w:val="18"/>
                <w:szCs w:val="18"/>
                <w:u w:val="single"/>
              </w:rPr>
            </w:pPr>
            <w:r w:rsidRPr="005F5763">
              <w:rPr>
                <w:rFonts w:asciiTheme="minorHAnsi" w:hAnsiTheme="minorHAnsi"/>
                <w:b/>
                <w:sz w:val="18"/>
                <w:szCs w:val="18"/>
                <w:u w:val="single"/>
              </w:rPr>
              <w:t>DIMENZIJE GOO (3. raz.):</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1. LJUDSKOPRAVNA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-Pravna država te hrvatski, europski i međunarodni sustav zaštite ljudskih prava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2. POLITIČKA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-Demokratska država, uloga građana u Hrvatskoj i Europskoj uniji</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3. DRUŠTVENA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-Socijalne vještine i društvena solidarnost</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4. MEĐUKULTURNA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-Osobni identitet, kulturni identitet i međukulturni dijalog</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5. GOSPODARSKA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-Gospodarstvo, poduzetnost, upravljanje financijama i zaštita potrošača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6. EKOLOŠKA D.</w:t>
            </w:r>
          </w:p>
          <w:p w:rsidR="005F5763" w:rsidRPr="005F5763" w:rsidRDefault="005F5763" w:rsidP="00C03ED3">
            <w:pPr>
              <w:jc w:val="both"/>
              <w:rPr>
                <w:rFonts w:asciiTheme="minorHAnsi" w:hAnsiTheme="minorHAnsi"/>
              </w:rPr>
            </w:pPr>
            <w:r w:rsidRPr="005F5763">
              <w:rPr>
                <w:rFonts w:asciiTheme="minorHAnsi" w:hAnsiTheme="minorHAnsi"/>
                <w:sz w:val="18"/>
                <w:szCs w:val="18"/>
              </w:rPr>
              <w:t>-Zaštita okoliša i održivi razvoj</w:t>
            </w:r>
          </w:p>
        </w:tc>
      </w:tr>
      <w:tr w:rsidR="005F5763" w:rsidRPr="005F5763" w:rsidTr="00C03ED3">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4.gimnazije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(2)</w:t>
            </w:r>
          </w:p>
          <w:p w:rsidR="005F5763" w:rsidRPr="005F5763" w:rsidRDefault="005F5763" w:rsidP="00C03ED3">
            <w:pPr>
              <w:jc w:val="both"/>
              <w:rPr>
                <w:rFonts w:asciiTheme="minorHAnsi" w:hAnsiTheme="minorHAnsi"/>
              </w:rPr>
            </w:pPr>
            <w:r w:rsidRPr="005F5763">
              <w:rPr>
                <w:rFonts w:asciiTheme="minorHAnsi" w:hAnsiTheme="minorHAnsi"/>
              </w:rPr>
              <w:t>2. Engleski j. (2)</w:t>
            </w:r>
          </w:p>
          <w:p w:rsidR="005F5763" w:rsidRPr="005F5763" w:rsidRDefault="005F5763" w:rsidP="00C03ED3">
            <w:pPr>
              <w:jc w:val="both"/>
              <w:rPr>
                <w:rFonts w:asciiTheme="minorHAnsi" w:hAnsiTheme="minorHAnsi"/>
              </w:rPr>
            </w:pPr>
            <w:r w:rsidRPr="005F5763">
              <w:rPr>
                <w:rFonts w:asciiTheme="minorHAnsi" w:hAnsiTheme="minorHAnsi"/>
              </w:rPr>
              <w:t>3. Njemački j.(1)</w:t>
            </w:r>
          </w:p>
          <w:p w:rsidR="005F5763" w:rsidRPr="005F5763" w:rsidRDefault="005F5763" w:rsidP="00C03ED3">
            <w:pPr>
              <w:jc w:val="both"/>
              <w:rPr>
                <w:rFonts w:asciiTheme="minorHAnsi" w:hAnsiTheme="minorHAnsi"/>
              </w:rPr>
            </w:pPr>
            <w:r w:rsidRPr="005F5763">
              <w:rPr>
                <w:rFonts w:asciiTheme="minorHAnsi" w:hAnsiTheme="minorHAnsi"/>
              </w:rPr>
              <w:t>4. Filozofija (2)</w:t>
            </w:r>
          </w:p>
          <w:p w:rsidR="005F5763" w:rsidRPr="005F5763" w:rsidRDefault="005F5763" w:rsidP="00C03ED3">
            <w:pPr>
              <w:jc w:val="both"/>
              <w:rPr>
                <w:rFonts w:asciiTheme="minorHAnsi" w:hAnsiTheme="minorHAnsi"/>
              </w:rPr>
            </w:pPr>
            <w:r w:rsidRPr="005F5763">
              <w:rPr>
                <w:rFonts w:asciiTheme="minorHAnsi" w:hAnsiTheme="minorHAnsi"/>
              </w:rPr>
              <w:t>5.Glazbena umj.(1)</w:t>
            </w:r>
          </w:p>
          <w:p w:rsidR="005F5763" w:rsidRPr="005F5763" w:rsidRDefault="005F5763" w:rsidP="00C03ED3">
            <w:pPr>
              <w:jc w:val="both"/>
              <w:rPr>
                <w:rFonts w:asciiTheme="minorHAnsi" w:hAnsiTheme="minorHAnsi"/>
              </w:rPr>
            </w:pPr>
            <w:r w:rsidRPr="005F5763">
              <w:rPr>
                <w:rFonts w:asciiTheme="minorHAnsi" w:hAnsiTheme="minorHAnsi"/>
              </w:rPr>
              <w:t>6. Likovna umj. (1)</w:t>
            </w:r>
          </w:p>
          <w:p w:rsidR="005F5763" w:rsidRPr="005F5763" w:rsidRDefault="005F5763" w:rsidP="00C03ED3">
            <w:pPr>
              <w:jc w:val="both"/>
              <w:rPr>
                <w:rFonts w:asciiTheme="minorHAnsi" w:hAnsiTheme="minorHAnsi"/>
              </w:rPr>
            </w:pPr>
            <w:r w:rsidRPr="005F5763">
              <w:rPr>
                <w:rFonts w:asciiTheme="minorHAnsi" w:hAnsiTheme="minorHAnsi"/>
              </w:rPr>
              <w:t>7. Povijest (1)</w:t>
            </w:r>
          </w:p>
          <w:p w:rsidR="005F5763" w:rsidRPr="005F5763" w:rsidRDefault="005F5763" w:rsidP="00C03ED3">
            <w:pPr>
              <w:jc w:val="both"/>
              <w:rPr>
                <w:rFonts w:asciiTheme="minorHAnsi" w:hAnsiTheme="minorHAnsi"/>
              </w:rPr>
            </w:pPr>
            <w:r w:rsidRPr="005F5763">
              <w:rPr>
                <w:rFonts w:asciiTheme="minorHAnsi" w:hAnsiTheme="minorHAnsi"/>
              </w:rPr>
              <w:t>8. Geografija (1)</w:t>
            </w:r>
          </w:p>
          <w:p w:rsidR="005F5763" w:rsidRPr="005F5763" w:rsidRDefault="005F5763" w:rsidP="00C03ED3">
            <w:pPr>
              <w:jc w:val="both"/>
              <w:rPr>
                <w:rFonts w:asciiTheme="minorHAnsi" w:hAnsiTheme="minorHAnsi"/>
              </w:rPr>
            </w:pPr>
            <w:r w:rsidRPr="005F5763">
              <w:rPr>
                <w:rFonts w:asciiTheme="minorHAnsi" w:hAnsiTheme="minorHAnsi"/>
              </w:rPr>
              <w:t>9. Matematika (1)</w:t>
            </w:r>
          </w:p>
          <w:p w:rsidR="005F5763" w:rsidRPr="005F5763" w:rsidRDefault="005F5763" w:rsidP="00C03ED3">
            <w:pPr>
              <w:jc w:val="both"/>
              <w:rPr>
                <w:rFonts w:asciiTheme="minorHAnsi" w:hAnsiTheme="minorHAnsi"/>
              </w:rPr>
            </w:pPr>
            <w:r w:rsidRPr="005F5763">
              <w:rPr>
                <w:rFonts w:asciiTheme="minorHAnsi" w:hAnsiTheme="minorHAnsi"/>
              </w:rPr>
              <w:t>10. Fizika   (1)</w:t>
            </w:r>
          </w:p>
          <w:p w:rsidR="005F5763" w:rsidRPr="005F5763" w:rsidRDefault="005F5763" w:rsidP="00C03ED3">
            <w:pPr>
              <w:jc w:val="both"/>
              <w:rPr>
                <w:rFonts w:asciiTheme="minorHAnsi" w:hAnsiTheme="minorHAnsi"/>
              </w:rPr>
            </w:pPr>
            <w:r w:rsidRPr="005F5763">
              <w:rPr>
                <w:rFonts w:asciiTheme="minorHAnsi" w:hAnsiTheme="minorHAnsi"/>
              </w:rPr>
              <w:t>11. Kemija (1)</w:t>
            </w:r>
          </w:p>
          <w:p w:rsidR="005F5763" w:rsidRPr="005F5763" w:rsidRDefault="005F5763" w:rsidP="00C03ED3">
            <w:pPr>
              <w:jc w:val="both"/>
              <w:rPr>
                <w:rFonts w:asciiTheme="minorHAnsi" w:hAnsiTheme="minorHAnsi"/>
              </w:rPr>
            </w:pPr>
            <w:r w:rsidRPr="005F5763">
              <w:rPr>
                <w:rFonts w:asciiTheme="minorHAnsi" w:hAnsiTheme="minorHAnsi"/>
              </w:rPr>
              <w:t>12. Biologija (1)</w:t>
            </w:r>
          </w:p>
          <w:p w:rsidR="005F5763" w:rsidRPr="005F5763" w:rsidRDefault="005F5763" w:rsidP="00C03ED3">
            <w:pPr>
              <w:jc w:val="both"/>
              <w:rPr>
                <w:rFonts w:asciiTheme="minorHAnsi" w:hAnsiTheme="minorHAnsi"/>
              </w:rPr>
            </w:pPr>
            <w:r w:rsidRPr="005F5763">
              <w:rPr>
                <w:rFonts w:asciiTheme="minorHAnsi" w:hAnsiTheme="minorHAnsi"/>
              </w:rPr>
              <w:t>13. PIG  (2)</w:t>
            </w:r>
          </w:p>
          <w:p w:rsidR="005F5763" w:rsidRPr="005F5763" w:rsidRDefault="005F5763" w:rsidP="00C03ED3">
            <w:pPr>
              <w:jc w:val="both"/>
              <w:rPr>
                <w:rFonts w:asciiTheme="minorHAnsi" w:hAnsiTheme="minorHAnsi"/>
              </w:rPr>
            </w:pPr>
            <w:r w:rsidRPr="005F5763">
              <w:rPr>
                <w:rFonts w:asciiTheme="minorHAnsi" w:hAnsiTheme="minorHAnsi"/>
              </w:rPr>
              <w:t>14. TZK (1)</w:t>
            </w:r>
          </w:p>
          <w:p w:rsidR="005F5763" w:rsidRPr="005F5763" w:rsidRDefault="005F5763" w:rsidP="00C03ED3">
            <w:pPr>
              <w:jc w:val="both"/>
              <w:rPr>
                <w:rFonts w:asciiTheme="minorHAnsi" w:hAnsiTheme="minorHAnsi"/>
              </w:rPr>
            </w:pPr>
            <w:r w:rsidRPr="005F5763">
              <w:rPr>
                <w:rFonts w:asciiTheme="minorHAnsi" w:hAnsiTheme="minorHAnsi"/>
              </w:rPr>
              <w:t>15. Vjer./Etika (1/1)</w:t>
            </w:r>
          </w:p>
          <w:p w:rsidR="005F5763" w:rsidRPr="005F5763" w:rsidRDefault="005F5763" w:rsidP="00C03ED3">
            <w:pPr>
              <w:jc w:val="both"/>
              <w:rPr>
                <w:rFonts w:asciiTheme="minorHAnsi" w:hAnsiTheme="minorHAnsi"/>
              </w:rPr>
            </w:pPr>
            <w:r w:rsidRPr="005F5763">
              <w:rPr>
                <w:rFonts w:asciiTheme="minorHAnsi" w:hAnsiTheme="minorHAnsi"/>
              </w:rPr>
              <w:t>16. Talij.j./Inform. (1/1)</w:t>
            </w:r>
          </w:p>
          <w:p w:rsidR="005F5763" w:rsidRPr="005F5763" w:rsidRDefault="005F5763" w:rsidP="00C03ED3">
            <w:pPr>
              <w:jc w:val="both"/>
              <w:rPr>
                <w:rFonts w:asciiTheme="minorHAnsi" w:hAnsiTheme="minorHAnsi"/>
              </w:rPr>
            </w:pPr>
            <w:r w:rsidRPr="005F5763">
              <w:rPr>
                <w:rFonts w:asciiTheme="minorHAnsi" w:hAnsiTheme="minorHAnsi"/>
              </w:rPr>
              <w:t xml:space="preserve">     </w:t>
            </w:r>
          </w:p>
          <w:p w:rsidR="005F5763" w:rsidRPr="005F5763" w:rsidRDefault="005F5763" w:rsidP="00C03ED3">
            <w:pPr>
              <w:jc w:val="both"/>
              <w:rPr>
                <w:rFonts w:asciiTheme="minorHAnsi" w:hAnsiTheme="minorHAnsi"/>
              </w:rPr>
            </w:pPr>
            <w:r w:rsidRPr="005F5763">
              <w:rPr>
                <w:rFonts w:asciiTheme="minorHAnsi" w:hAnsiTheme="minorHAnsi"/>
              </w:rPr>
              <w:t xml:space="preserve">       </w:t>
            </w:r>
          </w:p>
        </w:tc>
        <w:tc>
          <w:tcPr>
            <w:tcW w:w="2669" w:type="dxa"/>
          </w:tcPr>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b/>
              </w:rPr>
            </w:pPr>
            <w:r w:rsidRPr="005F5763">
              <w:rPr>
                <w:rFonts w:asciiTheme="minorHAnsi" w:hAnsiTheme="minorHAnsi"/>
                <w:b/>
              </w:rPr>
              <w:t>4 .ekonomske (broj sati)</w:t>
            </w:r>
          </w:p>
          <w:p w:rsidR="005F5763" w:rsidRPr="005F5763" w:rsidRDefault="005F5763" w:rsidP="00C03ED3">
            <w:pPr>
              <w:jc w:val="both"/>
              <w:rPr>
                <w:rFonts w:asciiTheme="minorHAnsi" w:hAnsiTheme="minorHAnsi"/>
                <w:b/>
              </w:rPr>
            </w:pPr>
          </w:p>
          <w:p w:rsidR="005F5763" w:rsidRPr="005F5763" w:rsidRDefault="005F5763" w:rsidP="00C03ED3">
            <w:pPr>
              <w:jc w:val="both"/>
              <w:rPr>
                <w:rFonts w:asciiTheme="minorHAnsi" w:hAnsiTheme="minorHAnsi"/>
              </w:rPr>
            </w:pPr>
            <w:r w:rsidRPr="005F5763">
              <w:rPr>
                <w:rFonts w:asciiTheme="minorHAnsi" w:hAnsiTheme="minorHAnsi"/>
              </w:rPr>
              <w:t>1. Hrvatski j. (2)</w:t>
            </w:r>
          </w:p>
          <w:p w:rsidR="005F5763" w:rsidRPr="005F5763" w:rsidRDefault="005F5763" w:rsidP="00C03ED3">
            <w:pPr>
              <w:jc w:val="both"/>
              <w:rPr>
                <w:rFonts w:asciiTheme="minorHAnsi" w:hAnsiTheme="minorHAnsi"/>
              </w:rPr>
            </w:pPr>
            <w:r w:rsidRPr="005F5763">
              <w:rPr>
                <w:rFonts w:asciiTheme="minorHAnsi" w:hAnsiTheme="minorHAnsi"/>
              </w:rPr>
              <w:t>2. Engleski j. (3)</w:t>
            </w:r>
          </w:p>
          <w:p w:rsidR="005F5763" w:rsidRPr="005F5763" w:rsidRDefault="005F5763" w:rsidP="00C03ED3">
            <w:pPr>
              <w:jc w:val="both"/>
              <w:rPr>
                <w:rFonts w:asciiTheme="minorHAnsi" w:hAnsiTheme="minorHAnsi"/>
              </w:rPr>
            </w:pPr>
            <w:r w:rsidRPr="005F5763">
              <w:rPr>
                <w:rFonts w:asciiTheme="minorHAnsi" w:hAnsiTheme="minorHAnsi"/>
              </w:rPr>
              <w:t>3. Etika/Vj. (2)</w:t>
            </w:r>
          </w:p>
          <w:p w:rsidR="005F5763" w:rsidRPr="005F5763" w:rsidRDefault="005F5763" w:rsidP="00C03ED3">
            <w:pPr>
              <w:jc w:val="both"/>
              <w:rPr>
                <w:rFonts w:asciiTheme="minorHAnsi" w:hAnsiTheme="minorHAnsi"/>
              </w:rPr>
            </w:pPr>
            <w:r w:rsidRPr="005F5763">
              <w:rPr>
                <w:rFonts w:asciiTheme="minorHAnsi" w:hAnsiTheme="minorHAnsi"/>
              </w:rPr>
              <w:t>4. Geografija (2)</w:t>
            </w:r>
          </w:p>
          <w:p w:rsidR="005F5763" w:rsidRPr="005F5763" w:rsidRDefault="005F5763" w:rsidP="00C03ED3">
            <w:pPr>
              <w:jc w:val="both"/>
              <w:rPr>
                <w:rFonts w:asciiTheme="minorHAnsi" w:hAnsiTheme="minorHAnsi"/>
              </w:rPr>
            </w:pPr>
            <w:r w:rsidRPr="005F5763">
              <w:rPr>
                <w:rFonts w:asciiTheme="minorHAnsi" w:hAnsiTheme="minorHAnsi"/>
              </w:rPr>
              <w:t>5. TZK (1)</w:t>
            </w:r>
          </w:p>
          <w:p w:rsidR="005F5763" w:rsidRPr="005F5763" w:rsidRDefault="005F5763" w:rsidP="00C03ED3">
            <w:pPr>
              <w:jc w:val="both"/>
              <w:rPr>
                <w:rFonts w:asciiTheme="minorHAnsi" w:hAnsiTheme="minorHAnsi"/>
              </w:rPr>
            </w:pPr>
            <w:r w:rsidRPr="005F5763">
              <w:rPr>
                <w:rFonts w:asciiTheme="minorHAnsi" w:hAnsiTheme="minorHAnsi"/>
              </w:rPr>
              <w:t>6. Matematika(1)</w:t>
            </w:r>
          </w:p>
          <w:p w:rsidR="005F5763" w:rsidRPr="005F5763" w:rsidRDefault="005F5763" w:rsidP="00C03ED3">
            <w:pPr>
              <w:jc w:val="both"/>
              <w:rPr>
                <w:rFonts w:asciiTheme="minorHAnsi" w:hAnsiTheme="minorHAnsi"/>
              </w:rPr>
            </w:pPr>
            <w:r w:rsidRPr="005F5763">
              <w:rPr>
                <w:rFonts w:asciiTheme="minorHAnsi" w:hAnsiTheme="minorHAnsi"/>
              </w:rPr>
              <w:t>7. Osnove ekonomije(1)</w:t>
            </w:r>
          </w:p>
          <w:p w:rsidR="005F5763" w:rsidRPr="005F5763" w:rsidRDefault="005F5763" w:rsidP="00C03ED3">
            <w:pPr>
              <w:jc w:val="both"/>
              <w:rPr>
                <w:rFonts w:asciiTheme="minorHAnsi" w:hAnsiTheme="minorHAnsi"/>
              </w:rPr>
            </w:pPr>
            <w:r w:rsidRPr="005F5763">
              <w:rPr>
                <w:rFonts w:asciiTheme="minorHAnsi" w:hAnsiTheme="minorHAnsi"/>
              </w:rPr>
              <w:t>8. Računovodstvo  (1)</w:t>
            </w:r>
          </w:p>
          <w:p w:rsidR="005F5763" w:rsidRPr="005F5763" w:rsidRDefault="005F5763" w:rsidP="00C03ED3">
            <w:pPr>
              <w:jc w:val="both"/>
              <w:rPr>
                <w:rFonts w:asciiTheme="minorHAnsi" w:hAnsiTheme="minorHAnsi"/>
              </w:rPr>
            </w:pPr>
            <w:r w:rsidRPr="005F5763">
              <w:rPr>
                <w:rFonts w:asciiTheme="minorHAnsi" w:hAnsiTheme="minorHAnsi"/>
              </w:rPr>
              <w:t>9. Marketing(1)</w:t>
            </w:r>
          </w:p>
          <w:p w:rsidR="005F5763" w:rsidRPr="005F5763" w:rsidRDefault="005F5763" w:rsidP="00C03ED3">
            <w:pPr>
              <w:jc w:val="both"/>
              <w:rPr>
                <w:rFonts w:asciiTheme="minorHAnsi" w:hAnsiTheme="minorHAnsi"/>
              </w:rPr>
            </w:pPr>
            <w:r w:rsidRPr="005F5763">
              <w:rPr>
                <w:rFonts w:asciiTheme="minorHAnsi" w:hAnsiTheme="minorHAnsi"/>
              </w:rPr>
              <w:t>10.Bankarstvo i osig.(1)</w:t>
            </w:r>
          </w:p>
          <w:p w:rsidR="005F5763" w:rsidRPr="005F5763" w:rsidRDefault="005F5763" w:rsidP="00C03ED3">
            <w:pPr>
              <w:jc w:val="both"/>
              <w:rPr>
                <w:rFonts w:asciiTheme="minorHAnsi" w:hAnsiTheme="minorHAnsi"/>
              </w:rPr>
            </w:pPr>
            <w:r w:rsidRPr="005F5763">
              <w:rPr>
                <w:rFonts w:asciiTheme="minorHAnsi" w:hAnsiTheme="minorHAnsi"/>
              </w:rPr>
              <w:t>11.Tržište kapitala (1)</w:t>
            </w:r>
          </w:p>
          <w:p w:rsidR="005F5763" w:rsidRPr="005F5763" w:rsidRDefault="005F5763" w:rsidP="00C03ED3">
            <w:pPr>
              <w:jc w:val="both"/>
              <w:rPr>
                <w:rFonts w:asciiTheme="minorHAnsi" w:hAnsiTheme="minorHAnsi"/>
              </w:rPr>
            </w:pPr>
            <w:r w:rsidRPr="005F5763">
              <w:rPr>
                <w:rFonts w:asciiTheme="minorHAnsi" w:hAnsiTheme="minorHAnsi"/>
              </w:rPr>
              <w:t>12. Vježbenička t.(1)</w:t>
            </w:r>
          </w:p>
          <w:p w:rsidR="005F5763" w:rsidRPr="005F5763" w:rsidRDefault="005F5763" w:rsidP="00C03ED3">
            <w:pPr>
              <w:jc w:val="both"/>
              <w:rPr>
                <w:rFonts w:asciiTheme="minorHAnsi" w:hAnsiTheme="minorHAnsi"/>
              </w:rPr>
            </w:pPr>
            <w:r w:rsidRPr="005F5763">
              <w:rPr>
                <w:rFonts w:asciiTheme="minorHAnsi" w:hAnsiTheme="minorHAnsi"/>
              </w:rPr>
              <w:t>13. Pravno okruž.posl.(2)</w:t>
            </w:r>
          </w:p>
          <w:p w:rsidR="005F5763" w:rsidRPr="005F5763" w:rsidRDefault="005F5763" w:rsidP="00C03ED3">
            <w:pPr>
              <w:jc w:val="both"/>
              <w:rPr>
                <w:rFonts w:asciiTheme="minorHAnsi" w:hAnsiTheme="minorHAnsi"/>
              </w:rPr>
            </w:pPr>
            <w:r w:rsidRPr="005F5763">
              <w:rPr>
                <w:rFonts w:asciiTheme="minorHAnsi" w:hAnsiTheme="minorHAnsi"/>
              </w:rPr>
              <w:t>14. Marketing usluga(1)</w:t>
            </w: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p w:rsidR="005F5763" w:rsidRPr="005F5763" w:rsidRDefault="005F5763" w:rsidP="00C03ED3">
            <w:pPr>
              <w:jc w:val="both"/>
              <w:rPr>
                <w:rFonts w:asciiTheme="minorHAnsi" w:hAnsiTheme="minorHAnsi"/>
              </w:rPr>
            </w:pPr>
          </w:p>
        </w:tc>
        <w:tc>
          <w:tcPr>
            <w:tcW w:w="2669" w:type="dxa"/>
          </w:tcPr>
          <w:p w:rsidR="005F5763" w:rsidRPr="005F5763" w:rsidRDefault="005F5763" w:rsidP="00C03ED3">
            <w:pPr>
              <w:jc w:val="both"/>
              <w:rPr>
                <w:rFonts w:asciiTheme="minorHAnsi" w:hAnsiTheme="minorHAnsi"/>
              </w:rPr>
            </w:pPr>
          </w:p>
        </w:tc>
        <w:tc>
          <w:tcPr>
            <w:tcW w:w="2669" w:type="dxa"/>
          </w:tcPr>
          <w:p w:rsidR="005F5763" w:rsidRPr="005F5763" w:rsidRDefault="005F5763" w:rsidP="00C03ED3">
            <w:pPr>
              <w:jc w:val="both"/>
              <w:rPr>
                <w:rFonts w:asciiTheme="minorHAnsi" w:hAnsiTheme="minorHAnsi"/>
                <w:b/>
                <w:sz w:val="18"/>
                <w:szCs w:val="18"/>
                <w:u w:val="single"/>
              </w:rPr>
            </w:pPr>
          </w:p>
          <w:p w:rsidR="005F5763" w:rsidRPr="005F5763" w:rsidRDefault="005F5763" w:rsidP="00C03ED3">
            <w:pPr>
              <w:jc w:val="both"/>
              <w:rPr>
                <w:rFonts w:asciiTheme="minorHAnsi" w:hAnsiTheme="minorHAnsi"/>
                <w:b/>
                <w:sz w:val="18"/>
                <w:szCs w:val="18"/>
                <w:u w:val="single"/>
              </w:rPr>
            </w:pPr>
            <w:r w:rsidRPr="005F5763">
              <w:rPr>
                <w:rFonts w:asciiTheme="minorHAnsi" w:hAnsiTheme="minorHAnsi"/>
                <w:b/>
                <w:sz w:val="18"/>
                <w:szCs w:val="18"/>
                <w:u w:val="single"/>
              </w:rPr>
              <w:t>DIMENZIJE GOO (4. raz.):</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1. LJUDSKOPRAVNA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-Pravna država te hrvatski, europski i međunarodni sustav zaštite ljudskih prava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2. POLITIČKA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-Demokratska država, uloga građana u Hrvatskoj i Europskoj uniji</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3. DRUŠTVENA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-Društvene komunikacijske vještine</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4. MEĐUKULTURNA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-Svjetska lista kulturne baštine-različitost svijeta kao bogatstvo</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5. GOSPODARSKA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-Gospodarstvo, poduzetnost, upravljanje financijama i zaštita potrošača</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highlight w:val="lightGray"/>
              </w:rPr>
              <w:t>6. EKOLOŠKA D.</w:t>
            </w:r>
          </w:p>
          <w:p w:rsidR="005F5763" w:rsidRPr="005F5763" w:rsidRDefault="005F5763" w:rsidP="00C03ED3">
            <w:pPr>
              <w:jc w:val="both"/>
              <w:rPr>
                <w:rFonts w:asciiTheme="minorHAnsi" w:hAnsiTheme="minorHAnsi"/>
                <w:sz w:val="18"/>
                <w:szCs w:val="18"/>
              </w:rPr>
            </w:pPr>
            <w:r w:rsidRPr="005F5763">
              <w:rPr>
                <w:rFonts w:asciiTheme="minorHAnsi" w:hAnsiTheme="minorHAnsi"/>
                <w:sz w:val="18"/>
                <w:szCs w:val="18"/>
              </w:rPr>
              <w:t>-Zaštita okoliša i održivi razvoj</w:t>
            </w:r>
          </w:p>
          <w:p w:rsidR="005F5763" w:rsidRPr="005F5763" w:rsidRDefault="005F5763" w:rsidP="00C03ED3">
            <w:pPr>
              <w:jc w:val="both"/>
              <w:rPr>
                <w:rFonts w:asciiTheme="minorHAnsi" w:hAnsiTheme="minorHAnsi"/>
              </w:rPr>
            </w:pPr>
          </w:p>
        </w:tc>
      </w:tr>
    </w:tbl>
    <w:p w:rsidR="0021797E" w:rsidRDefault="0021797E" w:rsidP="0021797E"/>
    <w:p w:rsidR="0021797E" w:rsidRPr="0021797E" w:rsidRDefault="0021797E" w:rsidP="0021797E">
      <w:bookmarkStart w:id="8451" w:name="_GoBack"/>
      <w:bookmarkEnd w:id="8451"/>
    </w:p>
    <w:p w:rsidR="003510EA" w:rsidRPr="00446097" w:rsidRDefault="0004275C" w:rsidP="00446097">
      <w:pPr>
        <w:pStyle w:val="Naslov2"/>
        <w:rPr>
          <w:sz w:val="18"/>
          <w:szCs w:val="18"/>
        </w:rPr>
      </w:pPr>
      <w:r>
        <w:rPr>
          <w:sz w:val="18"/>
          <w:szCs w:val="18"/>
        </w:rPr>
        <w:t xml:space="preserve">26. </w:t>
      </w:r>
      <w:r w:rsidR="00107816" w:rsidRPr="00446097">
        <w:rPr>
          <w:sz w:val="18"/>
          <w:szCs w:val="18"/>
        </w:rPr>
        <w:t xml:space="preserve">ODLUKA O POVJERENSTVIMA </w:t>
      </w:r>
      <w:r w:rsidR="00194FA6" w:rsidRPr="00446097">
        <w:rPr>
          <w:sz w:val="18"/>
          <w:szCs w:val="18"/>
        </w:rPr>
        <w:t xml:space="preserve"> ŠKOLE</w:t>
      </w:r>
      <w:r w:rsidR="00DF60EC" w:rsidRPr="00446097">
        <w:rPr>
          <w:sz w:val="18"/>
          <w:szCs w:val="18"/>
        </w:rPr>
        <w:t xml:space="preserve"> U ŠKOLSKOJ 2016./2017</w:t>
      </w:r>
      <w:r w:rsidR="00107816" w:rsidRPr="00446097">
        <w:rPr>
          <w:sz w:val="18"/>
          <w:szCs w:val="18"/>
        </w:rPr>
        <w:t>. GODINI</w:t>
      </w:r>
      <w:bookmarkEnd w:id="8450"/>
      <w:r w:rsidR="00107816" w:rsidRPr="00446097">
        <w:rPr>
          <w:sz w:val="18"/>
          <w:szCs w:val="18"/>
        </w:rPr>
        <w:t xml:space="preserve"> </w:t>
      </w:r>
    </w:p>
    <w:p w:rsidR="003510EA" w:rsidRPr="00C36D3B" w:rsidRDefault="00C86BBE" w:rsidP="00C03873">
      <w:pPr>
        <w:spacing w:line="360" w:lineRule="auto"/>
        <w:rPr>
          <w:rFonts w:ascii="Calibri" w:hAnsi="Calibri"/>
          <w:lang w:val="hr-HR"/>
        </w:rPr>
      </w:pPr>
      <w:r>
        <w:rPr>
          <w:rFonts w:ascii="Calibri" w:hAnsi="Calibri"/>
          <w:color w:val="002060"/>
          <w:lang w:val="fi-FI"/>
        </w:rPr>
        <w:pict>
          <v:rect id="_x0000_i1051" style="width:0;height:1.5pt" o:hralign="center" o:hrstd="t" o:hr="t" fillcolor="#a0a0a0" stroked="f"/>
        </w:pict>
      </w:r>
    </w:p>
    <w:p w:rsidR="00183288" w:rsidRPr="00C36D3B" w:rsidRDefault="00183288" w:rsidP="008B2D83">
      <w:pPr>
        <w:spacing w:line="276" w:lineRule="auto"/>
        <w:rPr>
          <w:rFonts w:ascii="Calibri" w:hAnsi="Calibri"/>
          <w:b/>
          <w:lang w:val="hr-HR"/>
        </w:rPr>
      </w:pPr>
      <w:r w:rsidRPr="00C36D3B">
        <w:rPr>
          <w:rFonts w:ascii="Calibri" w:hAnsi="Calibri"/>
          <w:b/>
          <w:lang w:val="hr-HR"/>
        </w:rPr>
        <w:t>POVJERENSTVO ZA PROVEDBU DRŽAV</w:t>
      </w:r>
      <w:r w:rsidR="00DF60EC" w:rsidRPr="00C36D3B">
        <w:rPr>
          <w:rFonts w:ascii="Calibri" w:hAnsi="Calibri"/>
          <w:b/>
          <w:lang w:val="hr-HR"/>
        </w:rPr>
        <w:t>NE MATURE U ŠKOLSKOJ GODINI 2016./2017</w:t>
      </w:r>
      <w:r w:rsidR="00107816" w:rsidRPr="00C36D3B">
        <w:rPr>
          <w:rFonts w:ascii="Calibri" w:hAnsi="Calibri"/>
          <w:b/>
          <w:lang w:val="hr-HR"/>
        </w:rPr>
        <w:t>.</w:t>
      </w:r>
    </w:p>
    <w:p w:rsidR="00183288" w:rsidRPr="00C36D3B" w:rsidRDefault="00183288" w:rsidP="008B2D83">
      <w:pPr>
        <w:numPr>
          <w:ilvl w:val="0"/>
          <w:numId w:val="30"/>
        </w:numPr>
        <w:spacing w:line="276" w:lineRule="auto"/>
        <w:rPr>
          <w:rFonts w:ascii="Calibri" w:hAnsi="Calibri"/>
          <w:lang w:val="hr-HR"/>
        </w:rPr>
      </w:pPr>
      <w:r w:rsidRPr="00C36D3B">
        <w:rPr>
          <w:rFonts w:ascii="Calibri" w:hAnsi="Calibri"/>
          <w:lang w:val="hr-HR"/>
        </w:rPr>
        <w:t>Ofelija Dragojević,predsjednik povjerenstva</w:t>
      </w:r>
    </w:p>
    <w:p w:rsidR="00183288" w:rsidRPr="00C36D3B" w:rsidRDefault="00183288" w:rsidP="008B2D83">
      <w:pPr>
        <w:numPr>
          <w:ilvl w:val="0"/>
          <w:numId w:val="30"/>
        </w:numPr>
        <w:spacing w:line="276" w:lineRule="auto"/>
        <w:rPr>
          <w:rFonts w:ascii="Calibri" w:hAnsi="Calibri"/>
          <w:lang w:val="hr-HR"/>
        </w:rPr>
      </w:pPr>
      <w:r w:rsidRPr="00C36D3B">
        <w:rPr>
          <w:rFonts w:ascii="Calibri" w:hAnsi="Calibri"/>
          <w:lang w:val="hr-HR"/>
        </w:rPr>
        <w:t>Vinka Prizmić, ispitni koordinator</w:t>
      </w:r>
    </w:p>
    <w:p w:rsidR="00183288" w:rsidRPr="00C36D3B" w:rsidRDefault="00183288" w:rsidP="008B2D83">
      <w:pPr>
        <w:numPr>
          <w:ilvl w:val="0"/>
          <w:numId w:val="30"/>
        </w:numPr>
        <w:spacing w:line="276" w:lineRule="auto"/>
        <w:rPr>
          <w:rFonts w:ascii="Calibri" w:hAnsi="Calibri"/>
          <w:lang w:val="hr-HR"/>
        </w:rPr>
      </w:pPr>
      <w:r w:rsidRPr="00C36D3B">
        <w:rPr>
          <w:rFonts w:ascii="Calibri" w:hAnsi="Calibri"/>
          <w:lang w:val="hr-HR"/>
        </w:rPr>
        <w:t>Miljenka Padovan Bogdanović,član</w:t>
      </w:r>
    </w:p>
    <w:p w:rsidR="00183288" w:rsidRPr="00C36D3B" w:rsidRDefault="00DF60EC" w:rsidP="008B2D83">
      <w:pPr>
        <w:numPr>
          <w:ilvl w:val="0"/>
          <w:numId w:val="30"/>
        </w:numPr>
        <w:spacing w:line="276" w:lineRule="auto"/>
        <w:rPr>
          <w:rFonts w:ascii="Calibri" w:hAnsi="Calibri"/>
          <w:lang w:val="hr-HR"/>
        </w:rPr>
      </w:pPr>
      <w:r w:rsidRPr="00C36D3B">
        <w:rPr>
          <w:rFonts w:ascii="Calibri" w:hAnsi="Calibri"/>
          <w:lang w:val="hr-HR"/>
        </w:rPr>
        <w:t>Andrea Živko</w:t>
      </w:r>
      <w:r w:rsidR="00183288" w:rsidRPr="00C36D3B">
        <w:rPr>
          <w:rFonts w:ascii="Calibri" w:hAnsi="Calibri"/>
          <w:lang w:val="hr-HR"/>
        </w:rPr>
        <w:t xml:space="preserve"> ,član</w:t>
      </w:r>
    </w:p>
    <w:p w:rsidR="00183288" w:rsidRPr="00C36D3B" w:rsidRDefault="00DF60EC" w:rsidP="008B2D83">
      <w:pPr>
        <w:numPr>
          <w:ilvl w:val="0"/>
          <w:numId w:val="30"/>
        </w:numPr>
        <w:spacing w:line="276" w:lineRule="auto"/>
        <w:rPr>
          <w:rFonts w:ascii="Calibri" w:hAnsi="Calibri"/>
          <w:lang w:val="hr-HR"/>
        </w:rPr>
      </w:pPr>
      <w:r w:rsidRPr="00C36D3B">
        <w:rPr>
          <w:rFonts w:ascii="Calibri" w:hAnsi="Calibri"/>
          <w:lang w:val="hr-HR"/>
        </w:rPr>
        <w:t>Jasminka Oreb</w:t>
      </w:r>
      <w:r w:rsidR="00183288" w:rsidRPr="00C36D3B">
        <w:rPr>
          <w:rFonts w:ascii="Calibri" w:hAnsi="Calibri"/>
          <w:lang w:val="hr-HR"/>
        </w:rPr>
        <w:t>, član</w:t>
      </w:r>
    </w:p>
    <w:p w:rsidR="00183288" w:rsidRPr="00C36D3B" w:rsidRDefault="00DF60EC" w:rsidP="008B2D83">
      <w:pPr>
        <w:numPr>
          <w:ilvl w:val="0"/>
          <w:numId w:val="30"/>
        </w:numPr>
        <w:spacing w:line="276" w:lineRule="auto"/>
        <w:rPr>
          <w:rFonts w:ascii="Calibri" w:hAnsi="Calibri"/>
          <w:lang w:val="hr-HR"/>
        </w:rPr>
      </w:pPr>
      <w:r w:rsidRPr="00C36D3B">
        <w:rPr>
          <w:rFonts w:ascii="Calibri" w:hAnsi="Calibri"/>
          <w:lang w:val="hr-HR"/>
        </w:rPr>
        <w:t>Ivan Tabain</w:t>
      </w:r>
      <w:r w:rsidR="00183288" w:rsidRPr="00C36D3B">
        <w:rPr>
          <w:rFonts w:ascii="Calibri" w:hAnsi="Calibri"/>
          <w:lang w:val="hr-HR"/>
        </w:rPr>
        <w:t>,član</w:t>
      </w:r>
    </w:p>
    <w:p w:rsidR="00183288" w:rsidRPr="00C36D3B" w:rsidRDefault="00DF60EC" w:rsidP="008B2D83">
      <w:pPr>
        <w:numPr>
          <w:ilvl w:val="0"/>
          <w:numId w:val="30"/>
        </w:numPr>
        <w:spacing w:line="276" w:lineRule="auto"/>
        <w:rPr>
          <w:rFonts w:ascii="Calibri" w:hAnsi="Calibri"/>
          <w:lang w:val="hr-HR"/>
        </w:rPr>
      </w:pPr>
      <w:r w:rsidRPr="00C36D3B">
        <w:rPr>
          <w:rFonts w:ascii="Calibri" w:hAnsi="Calibri"/>
          <w:lang w:val="hr-HR"/>
        </w:rPr>
        <w:t>Cvito Markov</w:t>
      </w:r>
      <w:r w:rsidR="00183288" w:rsidRPr="00C36D3B">
        <w:rPr>
          <w:rFonts w:ascii="Calibri" w:hAnsi="Calibri"/>
          <w:lang w:val="hr-HR"/>
        </w:rPr>
        <w:t xml:space="preserve">, član </w:t>
      </w:r>
    </w:p>
    <w:p w:rsidR="00183288" w:rsidRPr="00C36D3B" w:rsidRDefault="00183288" w:rsidP="008B2D83">
      <w:pPr>
        <w:spacing w:line="276" w:lineRule="auto"/>
        <w:rPr>
          <w:rFonts w:ascii="Calibri" w:hAnsi="Calibri"/>
          <w:lang w:val="hr-HR"/>
        </w:rPr>
      </w:pPr>
    </w:p>
    <w:p w:rsidR="00183288" w:rsidRPr="00C36D3B" w:rsidRDefault="00183288" w:rsidP="008B2D83">
      <w:pPr>
        <w:spacing w:line="276" w:lineRule="auto"/>
        <w:rPr>
          <w:rFonts w:ascii="Calibri" w:hAnsi="Calibri"/>
          <w:b/>
          <w:lang w:val="hr-HR"/>
        </w:rPr>
      </w:pPr>
      <w:r w:rsidRPr="00C36D3B">
        <w:rPr>
          <w:rFonts w:ascii="Calibri" w:hAnsi="Calibri"/>
          <w:b/>
          <w:lang w:val="hr-HR"/>
        </w:rPr>
        <w:t>POVJERENSTVO ZA PRAĆENJE UČENIKA I PEDAGOŠKE MJERE</w:t>
      </w:r>
    </w:p>
    <w:p w:rsidR="00183288" w:rsidRPr="00C36D3B" w:rsidRDefault="00183288" w:rsidP="008B2D83">
      <w:pPr>
        <w:numPr>
          <w:ilvl w:val="0"/>
          <w:numId w:val="32"/>
        </w:numPr>
        <w:spacing w:line="276" w:lineRule="auto"/>
        <w:rPr>
          <w:rFonts w:ascii="Calibri" w:hAnsi="Calibri"/>
          <w:lang w:val="hr-HR"/>
        </w:rPr>
      </w:pPr>
      <w:r w:rsidRPr="00C36D3B">
        <w:rPr>
          <w:rFonts w:ascii="Calibri" w:hAnsi="Calibri"/>
          <w:lang w:val="hr-HR"/>
        </w:rPr>
        <w:t>Miljenka Padovan Bogdanović, predsjednik povjerenstva</w:t>
      </w:r>
    </w:p>
    <w:p w:rsidR="00183288" w:rsidRPr="00C36D3B" w:rsidRDefault="00183288" w:rsidP="008B2D83">
      <w:pPr>
        <w:numPr>
          <w:ilvl w:val="0"/>
          <w:numId w:val="32"/>
        </w:numPr>
        <w:spacing w:line="276" w:lineRule="auto"/>
        <w:rPr>
          <w:rFonts w:ascii="Calibri" w:hAnsi="Calibri"/>
          <w:lang w:val="hr-HR"/>
        </w:rPr>
      </w:pPr>
      <w:r w:rsidRPr="00C36D3B">
        <w:rPr>
          <w:rFonts w:ascii="Calibri" w:hAnsi="Calibri"/>
          <w:lang w:val="hr-HR"/>
        </w:rPr>
        <w:t>Vinka Prizmić,član</w:t>
      </w:r>
    </w:p>
    <w:p w:rsidR="00183288" w:rsidRPr="00C36D3B" w:rsidRDefault="00183288" w:rsidP="008B2D83">
      <w:pPr>
        <w:numPr>
          <w:ilvl w:val="0"/>
          <w:numId w:val="32"/>
        </w:numPr>
        <w:spacing w:line="276" w:lineRule="auto"/>
        <w:rPr>
          <w:rFonts w:ascii="Calibri" w:hAnsi="Calibri"/>
          <w:lang w:val="hr-HR"/>
        </w:rPr>
      </w:pPr>
      <w:r w:rsidRPr="00C36D3B">
        <w:rPr>
          <w:rFonts w:ascii="Calibri" w:hAnsi="Calibri"/>
          <w:lang w:val="hr-HR"/>
        </w:rPr>
        <w:t>Zorka Mašković,član</w:t>
      </w:r>
    </w:p>
    <w:p w:rsidR="00183288" w:rsidRPr="00C36D3B" w:rsidRDefault="00183288" w:rsidP="008B2D83">
      <w:pPr>
        <w:numPr>
          <w:ilvl w:val="0"/>
          <w:numId w:val="32"/>
        </w:numPr>
        <w:spacing w:line="276" w:lineRule="auto"/>
        <w:rPr>
          <w:rFonts w:ascii="Calibri" w:hAnsi="Calibri"/>
          <w:lang w:val="hr-HR"/>
        </w:rPr>
      </w:pPr>
      <w:r w:rsidRPr="00C36D3B">
        <w:rPr>
          <w:rFonts w:ascii="Calibri" w:hAnsi="Calibri"/>
          <w:lang w:val="hr-HR"/>
        </w:rPr>
        <w:t xml:space="preserve">Razrednik učenika/ce </w:t>
      </w:r>
    </w:p>
    <w:p w:rsidR="00194FA6" w:rsidRPr="00C36D3B" w:rsidRDefault="00194FA6" w:rsidP="008B2D83">
      <w:pPr>
        <w:spacing w:line="276" w:lineRule="auto"/>
        <w:rPr>
          <w:rFonts w:ascii="Calibri" w:hAnsi="Calibri"/>
          <w:lang w:val="hr-HR"/>
        </w:rPr>
      </w:pPr>
    </w:p>
    <w:p w:rsidR="00183288" w:rsidRPr="00C36D3B" w:rsidRDefault="00194FA6" w:rsidP="008B2D83">
      <w:pPr>
        <w:spacing w:line="276" w:lineRule="auto"/>
        <w:rPr>
          <w:rFonts w:ascii="Calibri" w:hAnsi="Calibri"/>
          <w:b/>
        </w:rPr>
      </w:pPr>
      <w:r w:rsidRPr="00C36D3B">
        <w:rPr>
          <w:rFonts w:ascii="Calibri" w:hAnsi="Calibri"/>
          <w:b/>
        </w:rPr>
        <w:t>PROSUDBENO POVJERENSTVO ZA PROVEDBU ZAVRŠN</w:t>
      </w:r>
      <w:r w:rsidR="00C36D3B" w:rsidRPr="00C36D3B">
        <w:rPr>
          <w:rFonts w:ascii="Calibri" w:hAnsi="Calibri"/>
          <w:b/>
        </w:rPr>
        <w:t>OG ISPITA U ŠKOLSKOJ GODINI 2016</w:t>
      </w:r>
      <w:r w:rsidR="00DF60EC" w:rsidRPr="00C36D3B">
        <w:rPr>
          <w:rFonts w:ascii="Calibri" w:hAnsi="Calibri"/>
          <w:b/>
        </w:rPr>
        <w:t>./2017</w:t>
      </w:r>
      <w:r w:rsidRPr="00C36D3B">
        <w:rPr>
          <w:rFonts w:ascii="Calibri" w:hAnsi="Calibri"/>
          <w:b/>
        </w:rPr>
        <w:t>.</w:t>
      </w:r>
    </w:p>
    <w:p w:rsidR="00D70435" w:rsidRPr="00C36D3B" w:rsidRDefault="00194FA6" w:rsidP="008B2D83">
      <w:pPr>
        <w:numPr>
          <w:ilvl w:val="0"/>
          <w:numId w:val="48"/>
        </w:numPr>
        <w:spacing w:line="276" w:lineRule="auto"/>
        <w:rPr>
          <w:rFonts w:ascii="Calibri" w:hAnsi="Calibri"/>
          <w:lang w:val="hr-HR"/>
        </w:rPr>
      </w:pPr>
      <w:r w:rsidRPr="00C36D3B">
        <w:rPr>
          <w:rFonts w:ascii="Calibri" w:hAnsi="Calibri"/>
          <w:lang w:val="hr-HR"/>
        </w:rPr>
        <w:t>Ravnateljica – predsjednik povjerenstva</w:t>
      </w:r>
    </w:p>
    <w:p w:rsidR="00D70435" w:rsidRPr="00C36D3B" w:rsidRDefault="00194FA6" w:rsidP="008B2D83">
      <w:pPr>
        <w:numPr>
          <w:ilvl w:val="0"/>
          <w:numId w:val="48"/>
        </w:numPr>
        <w:spacing w:line="276" w:lineRule="auto"/>
        <w:rPr>
          <w:rFonts w:ascii="Calibri" w:hAnsi="Calibri"/>
          <w:lang w:val="hr-HR"/>
        </w:rPr>
      </w:pPr>
      <w:r w:rsidRPr="00C36D3B">
        <w:rPr>
          <w:rFonts w:ascii="Calibri" w:hAnsi="Calibri"/>
          <w:lang w:val="hr-HR"/>
        </w:rPr>
        <w:t>Tomislava Stipković, predsjednik povjerenstva za zanimanje ekonomist</w:t>
      </w:r>
    </w:p>
    <w:p w:rsidR="00D70435" w:rsidRPr="00C36D3B" w:rsidRDefault="00DF60EC" w:rsidP="008B2D83">
      <w:pPr>
        <w:numPr>
          <w:ilvl w:val="0"/>
          <w:numId w:val="48"/>
        </w:numPr>
        <w:spacing w:line="276" w:lineRule="auto"/>
        <w:rPr>
          <w:rFonts w:ascii="Calibri" w:hAnsi="Calibri"/>
          <w:lang w:val="hr-HR"/>
        </w:rPr>
      </w:pPr>
      <w:r w:rsidRPr="00C36D3B">
        <w:rPr>
          <w:rFonts w:ascii="Calibri" w:hAnsi="Calibri"/>
          <w:lang w:val="hr-HR"/>
        </w:rPr>
        <w:t>Jelena Tabain</w:t>
      </w:r>
      <w:r w:rsidR="00194FA6" w:rsidRPr="00C36D3B">
        <w:rPr>
          <w:rFonts w:ascii="Calibri" w:hAnsi="Calibri"/>
          <w:lang w:val="hr-HR"/>
        </w:rPr>
        <w:t>, član</w:t>
      </w:r>
    </w:p>
    <w:p w:rsidR="00D70435" w:rsidRPr="00C36D3B" w:rsidRDefault="00194FA6" w:rsidP="008B2D83">
      <w:pPr>
        <w:numPr>
          <w:ilvl w:val="0"/>
          <w:numId w:val="48"/>
        </w:numPr>
        <w:spacing w:line="276" w:lineRule="auto"/>
        <w:rPr>
          <w:rFonts w:ascii="Calibri" w:hAnsi="Calibri"/>
          <w:lang w:val="hr-HR"/>
        </w:rPr>
      </w:pPr>
      <w:r w:rsidRPr="00C36D3B">
        <w:rPr>
          <w:rFonts w:ascii="Calibri" w:hAnsi="Calibri"/>
          <w:lang w:val="hr-HR"/>
        </w:rPr>
        <w:t>Maja Tičinović Žuvela , član</w:t>
      </w:r>
    </w:p>
    <w:p w:rsidR="00D70435" w:rsidRPr="00C36D3B" w:rsidRDefault="00194FA6" w:rsidP="008B2D83">
      <w:pPr>
        <w:numPr>
          <w:ilvl w:val="0"/>
          <w:numId w:val="48"/>
        </w:numPr>
        <w:spacing w:line="276" w:lineRule="auto"/>
        <w:rPr>
          <w:rFonts w:ascii="Calibri" w:hAnsi="Calibri"/>
          <w:lang w:val="hr-HR"/>
        </w:rPr>
      </w:pPr>
      <w:r w:rsidRPr="00C36D3B">
        <w:rPr>
          <w:rFonts w:ascii="Calibri" w:hAnsi="Calibri"/>
          <w:lang w:val="hr-HR"/>
        </w:rPr>
        <w:t>Tunjo Knežević, predsjednik povjerenstva za zanimanje brodski mehaničar</w:t>
      </w:r>
    </w:p>
    <w:p w:rsidR="00D70435" w:rsidRPr="00C36D3B" w:rsidRDefault="00194FA6" w:rsidP="008B2D83">
      <w:pPr>
        <w:numPr>
          <w:ilvl w:val="0"/>
          <w:numId w:val="48"/>
        </w:numPr>
        <w:spacing w:line="276" w:lineRule="auto"/>
        <w:rPr>
          <w:rFonts w:ascii="Calibri" w:hAnsi="Calibri"/>
          <w:lang w:val="hr-HR"/>
        </w:rPr>
      </w:pPr>
      <w:r w:rsidRPr="00C36D3B">
        <w:rPr>
          <w:rFonts w:ascii="Calibri" w:hAnsi="Calibri"/>
          <w:lang w:val="hr-HR"/>
        </w:rPr>
        <w:t>Tonči Dragojević, član</w:t>
      </w:r>
    </w:p>
    <w:p w:rsidR="00D70435" w:rsidRPr="00C36D3B" w:rsidRDefault="00194FA6" w:rsidP="008B2D83">
      <w:pPr>
        <w:numPr>
          <w:ilvl w:val="0"/>
          <w:numId w:val="48"/>
        </w:numPr>
        <w:spacing w:line="276" w:lineRule="auto"/>
        <w:rPr>
          <w:rFonts w:ascii="Calibri" w:hAnsi="Calibri"/>
          <w:lang w:val="hr-HR"/>
        </w:rPr>
      </w:pPr>
      <w:r w:rsidRPr="00C36D3B">
        <w:rPr>
          <w:rFonts w:ascii="Calibri" w:hAnsi="Calibri"/>
          <w:lang w:val="hr-HR"/>
        </w:rPr>
        <w:t>Miljenka Padovan Bogdanović, član</w:t>
      </w:r>
    </w:p>
    <w:p w:rsidR="00D70435" w:rsidRPr="00C36D3B" w:rsidRDefault="00DF60EC" w:rsidP="008B2D83">
      <w:pPr>
        <w:numPr>
          <w:ilvl w:val="0"/>
          <w:numId w:val="48"/>
        </w:numPr>
        <w:spacing w:line="276" w:lineRule="auto"/>
        <w:rPr>
          <w:rFonts w:ascii="Calibri" w:hAnsi="Calibri"/>
          <w:lang w:val="hr-HR"/>
        </w:rPr>
      </w:pPr>
      <w:r w:rsidRPr="00C36D3B">
        <w:rPr>
          <w:rFonts w:ascii="Calibri" w:hAnsi="Calibri"/>
          <w:lang w:val="hr-HR"/>
        </w:rPr>
        <w:t>Josip Cvitan</w:t>
      </w:r>
      <w:r w:rsidR="00194FA6" w:rsidRPr="00C36D3B">
        <w:rPr>
          <w:rFonts w:ascii="Calibri" w:hAnsi="Calibri"/>
          <w:lang w:val="hr-HR"/>
        </w:rPr>
        <w:t>, predsjednik povjerenstva za zanimanje kuhar</w:t>
      </w:r>
    </w:p>
    <w:p w:rsidR="00D70435" w:rsidRPr="00C36D3B" w:rsidRDefault="00DF60EC" w:rsidP="008B2D83">
      <w:pPr>
        <w:numPr>
          <w:ilvl w:val="0"/>
          <w:numId w:val="48"/>
        </w:numPr>
        <w:spacing w:line="276" w:lineRule="auto"/>
        <w:rPr>
          <w:rFonts w:ascii="Calibri" w:hAnsi="Calibri"/>
          <w:lang w:val="hr-HR"/>
        </w:rPr>
      </w:pPr>
      <w:r w:rsidRPr="00C36D3B">
        <w:rPr>
          <w:rFonts w:ascii="Calibri" w:hAnsi="Calibri"/>
          <w:lang w:val="hr-HR"/>
        </w:rPr>
        <w:t xml:space="preserve">Baldo Đuderija </w:t>
      </w:r>
      <w:r w:rsidR="00194FA6" w:rsidRPr="00C36D3B">
        <w:rPr>
          <w:rFonts w:ascii="Calibri" w:hAnsi="Calibri"/>
          <w:lang w:val="hr-HR"/>
        </w:rPr>
        <w:t xml:space="preserve"> , član</w:t>
      </w:r>
    </w:p>
    <w:p w:rsidR="00183288" w:rsidRPr="00C36D3B" w:rsidRDefault="00183288" w:rsidP="008B2D83">
      <w:pPr>
        <w:spacing w:line="276" w:lineRule="auto"/>
        <w:rPr>
          <w:rFonts w:ascii="Calibri" w:hAnsi="Calibri"/>
          <w:lang w:val="hr-HR"/>
        </w:rPr>
      </w:pPr>
    </w:p>
    <w:p w:rsidR="00183288" w:rsidRPr="00C36D3B" w:rsidRDefault="00183288" w:rsidP="008B2D83">
      <w:pPr>
        <w:spacing w:line="276" w:lineRule="auto"/>
        <w:rPr>
          <w:rFonts w:ascii="Calibri" w:hAnsi="Calibri"/>
          <w:b/>
          <w:lang w:val="hr-HR"/>
        </w:rPr>
      </w:pPr>
      <w:r w:rsidRPr="00C36D3B">
        <w:rPr>
          <w:rFonts w:ascii="Calibri" w:hAnsi="Calibri"/>
          <w:b/>
          <w:lang w:val="hr-HR"/>
        </w:rPr>
        <w:t>TIM ZA KVALITETU – SAMOVREDNOVANJE U STRUKOVNIM ŠKOLAMA</w:t>
      </w:r>
    </w:p>
    <w:p w:rsidR="003510EA" w:rsidRPr="00C36D3B" w:rsidRDefault="003510EA" w:rsidP="008B2D83">
      <w:pPr>
        <w:spacing w:line="276" w:lineRule="auto"/>
        <w:rPr>
          <w:rFonts w:ascii="Calibri" w:hAnsi="Calibri"/>
          <w:b/>
          <w:lang w:val="hr-HR"/>
        </w:rPr>
      </w:pPr>
    </w:p>
    <w:p w:rsidR="00183288" w:rsidRPr="00C36D3B" w:rsidRDefault="00183288" w:rsidP="008B2D83">
      <w:pPr>
        <w:numPr>
          <w:ilvl w:val="0"/>
          <w:numId w:val="31"/>
        </w:numPr>
        <w:spacing w:line="276" w:lineRule="auto"/>
        <w:rPr>
          <w:rFonts w:ascii="Calibri" w:hAnsi="Calibri"/>
          <w:lang w:val="hr-HR"/>
        </w:rPr>
      </w:pPr>
      <w:r w:rsidRPr="00C36D3B">
        <w:rPr>
          <w:rFonts w:ascii="Calibri" w:hAnsi="Calibri"/>
          <w:lang w:val="hr-HR"/>
        </w:rPr>
        <w:t>Ofelija Dragojević,predsjednik povjerenstva</w:t>
      </w:r>
    </w:p>
    <w:p w:rsidR="00183288" w:rsidRPr="00C36D3B" w:rsidRDefault="00183288" w:rsidP="008B2D83">
      <w:pPr>
        <w:numPr>
          <w:ilvl w:val="0"/>
          <w:numId w:val="31"/>
        </w:numPr>
        <w:spacing w:line="276" w:lineRule="auto"/>
        <w:rPr>
          <w:rFonts w:ascii="Calibri" w:hAnsi="Calibri"/>
          <w:lang w:val="hr-HR"/>
        </w:rPr>
      </w:pPr>
      <w:r w:rsidRPr="00C36D3B">
        <w:rPr>
          <w:rFonts w:ascii="Calibri" w:hAnsi="Calibri"/>
          <w:lang w:val="hr-HR"/>
        </w:rPr>
        <w:t>Miljenka Padovan Bogdanović,član</w:t>
      </w:r>
    </w:p>
    <w:p w:rsidR="00C36D3B" w:rsidRPr="00C36D3B" w:rsidRDefault="00C36D3B" w:rsidP="008B2D83">
      <w:pPr>
        <w:numPr>
          <w:ilvl w:val="0"/>
          <w:numId w:val="31"/>
        </w:numPr>
        <w:spacing w:line="276" w:lineRule="auto"/>
        <w:rPr>
          <w:rFonts w:ascii="Calibri" w:hAnsi="Calibri"/>
          <w:lang w:val="hr-HR"/>
        </w:rPr>
      </w:pPr>
      <w:r w:rsidRPr="00C36D3B">
        <w:rPr>
          <w:rFonts w:ascii="Calibri" w:hAnsi="Calibri"/>
          <w:lang w:val="hr-HR"/>
        </w:rPr>
        <w:t>Vinka Prizmić</w:t>
      </w:r>
    </w:p>
    <w:p w:rsidR="00C36D3B" w:rsidRPr="00C36D3B" w:rsidRDefault="00C36D3B" w:rsidP="008B2D83">
      <w:pPr>
        <w:numPr>
          <w:ilvl w:val="0"/>
          <w:numId w:val="31"/>
        </w:numPr>
        <w:spacing w:line="276" w:lineRule="auto"/>
        <w:rPr>
          <w:rFonts w:ascii="Calibri" w:hAnsi="Calibri"/>
          <w:lang w:val="hr-HR"/>
        </w:rPr>
      </w:pPr>
      <w:r w:rsidRPr="00C36D3B">
        <w:rPr>
          <w:rFonts w:ascii="Calibri" w:hAnsi="Calibri"/>
          <w:lang w:val="hr-HR"/>
        </w:rPr>
        <w:t>Danijela Lovričević</w:t>
      </w:r>
    </w:p>
    <w:p w:rsidR="00C36D3B" w:rsidRPr="00C36D3B" w:rsidRDefault="00C36D3B" w:rsidP="008B2D83">
      <w:pPr>
        <w:numPr>
          <w:ilvl w:val="0"/>
          <w:numId w:val="31"/>
        </w:numPr>
        <w:spacing w:line="276" w:lineRule="auto"/>
        <w:rPr>
          <w:rFonts w:ascii="Calibri" w:hAnsi="Calibri"/>
          <w:lang w:val="hr-HR"/>
        </w:rPr>
      </w:pPr>
      <w:r w:rsidRPr="00C36D3B">
        <w:rPr>
          <w:rFonts w:ascii="Calibri" w:hAnsi="Calibri"/>
          <w:lang w:val="hr-HR"/>
        </w:rPr>
        <w:t>Ivana Prižmić</w:t>
      </w:r>
    </w:p>
    <w:p w:rsidR="00C36D3B" w:rsidRPr="00C36D3B" w:rsidRDefault="00C36D3B" w:rsidP="008B2D83">
      <w:pPr>
        <w:numPr>
          <w:ilvl w:val="0"/>
          <w:numId w:val="31"/>
        </w:numPr>
        <w:spacing w:line="276" w:lineRule="auto"/>
        <w:rPr>
          <w:rFonts w:ascii="Calibri" w:hAnsi="Calibri"/>
          <w:lang w:val="hr-HR"/>
        </w:rPr>
      </w:pPr>
      <w:r w:rsidRPr="00C36D3B">
        <w:rPr>
          <w:rFonts w:ascii="Calibri" w:hAnsi="Calibri"/>
          <w:lang w:val="hr-HR"/>
        </w:rPr>
        <w:t>Jelena Tabain</w:t>
      </w:r>
    </w:p>
    <w:p w:rsidR="00C36D3B" w:rsidRPr="00C36D3B" w:rsidRDefault="00C36D3B" w:rsidP="008B2D83">
      <w:pPr>
        <w:numPr>
          <w:ilvl w:val="0"/>
          <w:numId w:val="31"/>
        </w:numPr>
        <w:spacing w:line="276" w:lineRule="auto"/>
        <w:rPr>
          <w:rFonts w:ascii="Calibri" w:hAnsi="Calibri"/>
          <w:lang w:val="hr-HR"/>
        </w:rPr>
      </w:pPr>
      <w:r w:rsidRPr="00C36D3B">
        <w:rPr>
          <w:rFonts w:ascii="Calibri" w:hAnsi="Calibri"/>
          <w:lang w:val="hr-HR"/>
        </w:rPr>
        <w:t>Josip Cvitan</w:t>
      </w:r>
    </w:p>
    <w:p w:rsidR="00C36D3B" w:rsidRDefault="00C36D3B" w:rsidP="008B2D83">
      <w:pPr>
        <w:numPr>
          <w:ilvl w:val="0"/>
          <w:numId w:val="31"/>
        </w:numPr>
        <w:spacing w:line="276" w:lineRule="auto"/>
        <w:rPr>
          <w:rFonts w:ascii="Calibri" w:hAnsi="Calibri"/>
          <w:lang w:val="hr-HR"/>
        </w:rPr>
      </w:pPr>
      <w:r w:rsidRPr="00C36D3B">
        <w:rPr>
          <w:rFonts w:ascii="Calibri" w:hAnsi="Calibri"/>
          <w:lang w:val="hr-HR"/>
        </w:rPr>
        <w:t xml:space="preserve">Ivan Tabain </w:t>
      </w:r>
    </w:p>
    <w:p w:rsidR="008B2D83" w:rsidRDefault="008B2D83" w:rsidP="008B2D83">
      <w:pPr>
        <w:spacing w:line="276" w:lineRule="auto"/>
        <w:rPr>
          <w:rFonts w:ascii="Calibri" w:hAnsi="Calibri"/>
          <w:lang w:val="hr-HR"/>
        </w:rPr>
      </w:pPr>
    </w:p>
    <w:p w:rsidR="008B2D83" w:rsidRDefault="008B2D83" w:rsidP="008B2D83">
      <w:pPr>
        <w:spacing w:line="276" w:lineRule="auto"/>
        <w:rPr>
          <w:rFonts w:ascii="Calibri" w:hAnsi="Calibri"/>
          <w:lang w:val="hr-HR"/>
        </w:rPr>
      </w:pPr>
    </w:p>
    <w:p w:rsidR="003B52C9" w:rsidRDefault="003B52C9" w:rsidP="008B2D83">
      <w:pPr>
        <w:spacing w:line="276" w:lineRule="auto"/>
        <w:rPr>
          <w:rFonts w:ascii="Calibri" w:hAnsi="Calibri"/>
          <w:lang w:val="hr-HR"/>
        </w:rPr>
      </w:pPr>
    </w:p>
    <w:p w:rsidR="003B52C9" w:rsidRDefault="003B52C9" w:rsidP="008B2D83">
      <w:pPr>
        <w:spacing w:line="276" w:lineRule="auto"/>
        <w:rPr>
          <w:rFonts w:ascii="Calibri" w:hAnsi="Calibri"/>
          <w:lang w:val="hr-HR"/>
        </w:rPr>
      </w:pPr>
    </w:p>
    <w:p w:rsidR="003B52C9" w:rsidRDefault="003B52C9" w:rsidP="008B2D83">
      <w:pPr>
        <w:spacing w:line="276" w:lineRule="auto"/>
        <w:rPr>
          <w:rFonts w:ascii="Calibri" w:hAnsi="Calibri"/>
          <w:lang w:val="hr-HR"/>
        </w:rPr>
      </w:pPr>
    </w:p>
    <w:p w:rsidR="0021797E" w:rsidRDefault="0021797E" w:rsidP="008B2D83">
      <w:pPr>
        <w:spacing w:line="276" w:lineRule="auto"/>
        <w:rPr>
          <w:rFonts w:ascii="Calibri" w:hAnsi="Calibri"/>
          <w:lang w:val="hr-HR"/>
        </w:rPr>
      </w:pPr>
    </w:p>
    <w:p w:rsidR="0021797E" w:rsidRDefault="0021797E" w:rsidP="008B2D83">
      <w:pPr>
        <w:spacing w:line="276" w:lineRule="auto"/>
        <w:rPr>
          <w:rFonts w:ascii="Calibri" w:hAnsi="Calibri"/>
          <w:lang w:val="hr-HR"/>
        </w:rPr>
      </w:pPr>
    </w:p>
    <w:p w:rsidR="0021797E" w:rsidRDefault="0021797E" w:rsidP="008B2D83">
      <w:pPr>
        <w:spacing w:line="276" w:lineRule="auto"/>
        <w:rPr>
          <w:rFonts w:ascii="Calibri" w:hAnsi="Calibri"/>
          <w:lang w:val="hr-HR"/>
        </w:rPr>
      </w:pPr>
    </w:p>
    <w:p w:rsidR="0021797E" w:rsidRDefault="0021797E" w:rsidP="008B2D83">
      <w:pPr>
        <w:spacing w:line="276" w:lineRule="auto"/>
        <w:rPr>
          <w:rFonts w:ascii="Calibri" w:hAnsi="Calibri"/>
          <w:lang w:val="hr-HR"/>
        </w:rPr>
      </w:pPr>
    </w:p>
    <w:p w:rsidR="008B2D83" w:rsidRPr="00C36D3B" w:rsidRDefault="008B2D83" w:rsidP="008B2D83">
      <w:pPr>
        <w:spacing w:line="276" w:lineRule="auto"/>
        <w:rPr>
          <w:rFonts w:ascii="Calibri" w:hAnsi="Calibri"/>
          <w:lang w:val="hr-HR"/>
        </w:rPr>
      </w:pPr>
    </w:p>
    <w:p w:rsidR="00AF2D1D" w:rsidRPr="002F5681" w:rsidRDefault="00C02156" w:rsidP="002F5681">
      <w:pPr>
        <w:pStyle w:val="Naslov2"/>
        <w:rPr>
          <w:sz w:val="18"/>
          <w:szCs w:val="18"/>
        </w:rPr>
      </w:pPr>
      <w:bookmarkStart w:id="8452" w:name="_Toc462250651"/>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r w:rsidRPr="002F5681">
        <w:rPr>
          <w:sz w:val="18"/>
          <w:szCs w:val="18"/>
        </w:rPr>
        <w:t>2</w:t>
      </w:r>
      <w:r w:rsidR="00D947C3" w:rsidRPr="002F5681">
        <w:rPr>
          <w:sz w:val="18"/>
          <w:szCs w:val="18"/>
        </w:rPr>
        <w:t>7</w:t>
      </w:r>
      <w:r w:rsidR="00AF2D1D" w:rsidRPr="002F5681">
        <w:rPr>
          <w:sz w:val="18"/>
          <w:szCs w:val="18"/>
        </w:rPr>
        <w:t>.  GODIŠNJI KALENDAR</w:t>
      </w:r>
      <w:bookmarkEnd w:id="8452"/>
    </w:p>
    <w:p w:rsidR="005A6157" w:rsidRPr="005A6157" w:rsidRDefault="00C86BBE" w:rsidP="005A6157">
      <w:pPr>
        <w:pStyle w:val="Naslov"/>
      </w:pPr>
      <w:r>
        <w:pict>
          <v:rect id="_x0000_i1052" style="width:0;height:1.5pt" o:hralign="center" o:hrstd="t" o:hr="t" fillcolor="#a0a0a0" stroked="f"/>
        </w:pict>
      </w:r>
    </w:p>
    <w:tbl>
      <w:tblPr>
        <w:tblW w:w="9932" w:type="dxa"/>
        <w:tblInd w:w="-459" w:type="dxa"/>
        <w:tblLook w:val="04A0" w:firstRow="1" w:lastRow="0" w:firstColumn="1" w:lastColumn="0" w:noHBand="0" w:noVBand="1"/>
      </w:tblPr>
      <w:tblGrid>
        <w:gridCol w:w="523"/>
        <w:gridCol w:w="895"/>
        <w:gridCol w:w="507"/>
        <w:gridCol w:w="419"/>
        <w:gridCol w:w="419"/>
        <w:gridCol w:w="419"/>
        <w:gridCol w:w="419"/>
        <w:gridCol w:w="419"/>
        <w:gridCol w:w="419"/>
        <w:gridCol w:w="626"/>
        <w:gridCol w:w="626"/>
        <w:gridCol w:w="1364"/>
        <w:gridCol w:w="2877"/>
      </w:tblGrid>
      <w:tr w:rsidR="000018CF" w:rsidRPr="00515B2C" w:rsidTr="005A6157">
        <w:trPr>
          <w:trHeight w:val="330"/>
        </w:trPr>
        <w:tc>
          <w:tcPr>
            <w:tcW w:w="993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Godišnji kalendar za školsku godinu 201</w:t>
            </w:r>
            <w:r w:rsidR="00C36D3B" w:rsidRPr="00515B2C">
              <w:rPr>
                <w:rFonts w:ascii="Calibri" w:hAnsi="Calibri" w:cs="Arial"/>
                <w:sz w:val="16"/>
                <w:szCs w:val="16"/>
                <w:lang w:val="hr-HR"/>
              </w:rPr>
              <w:t>6</w:t>
            </w:r>
            <w:r w:rsidRPr="00515B2C">
              <w:rPr>
                <w:rFonts w:ascii="Calibri" w:hAnsi="Calibri" w:cs="Arial"/>
                <w:sz w:val="16"/>
                <w:szCs w:val="16"/>
                <w:lang w:val="hr-HR"/>
              </w:rPr>
              <w:t>./201</w:t>
            </w:r>
            <w:r w:rsidR="00C36D3B" w:rsidRPr="00515B2C">
              <w:rPr>
                <w:rFonts w:ascii="Calibri" w:hAnsi="Calibri" w:cs="Arial"/>
                <w:sz w:val="16"/>
                <w:szCs w:val="16"/>
                <w:lang w:val="hr-HR"/>
              </w:rPr>
              <w:t>7</w:t>
            </w:r>
            <w:r w:rsidRPr="00515B2C">
              <w:rPr>
                <w:rFonts w:ascii="Calibri" w:hAnsi="Calibri" w:cs="Arial"/>
                <w:sz w:val="16"/>
                <w:szCs w:val="16"/>
                <w:lang w:val="hr-HR"/>
              </w:rPr>
              <w:t>.</w:t>
            </w:r>
          </w:p>
        </w:tc>
      </w:tr>
      <w:tr w:rsidR="000018CF" w:rsidRPr="00515B2C" w:rsidTr="005A6157">
        <w:trPr>
          <w:trHeight w:val="480"/>
        </w:trPr>
        <w:tc>
          <w:tcPr>
            <w:tcW w:w="523" w:type="dxa"/>
            <w:vMerge w:val="restart"/>
            <w:tcBorders>
              <w:top w:val="nil"/>
              <w:left w:val="single" w:sz="4" w:space="0" w:color="auto"/>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Mj.</w:t>
            </w:r>
          </w:p>
        </w:tc>
        <w:tc>
          <w:tcPr>
            <w:tcW w:w="895" w:type="dxa"/>
            <w:tcBorders>
              <w:top w:val="nil"/>
              <w:left w:val="nil"/>
              <w:bottom w:val="single" w:sz="4" w:space="0" w:color="auto"/>
              <w:right w:val="single" w:sz="4" w:space="0" w:color="auto"/>
            </w:tcBorders>
            <w:shd w:val="clear" w:color="auto" w:fill="auto"/>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TJEDAN</w:t>
            </w:r>
          </w:p>
        </w:tc>
        <w:tc>
          <w:tcPr>
            <w:tcW w:w="3021" w:type="dxa"/>
            <w:gridSpan w:val="7"/>
            <w:tcBorders>
              <w:top w:val="single" w:sz="4" w:space="0" w:color="auto"/>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DANI</w:t>
            </w:r>
          </w:p>
        </w:tc>
        <w:tc>
          <w:tcPr>
            <w:tcW w:w="626" w:type="dxa"/>
            <w:vMerge w:val="restart"/>
            <w:tcBorders>
              <w:top w:val="nil"/>
              <w:left w:val="single" w:sz="4" w:space="0" w:color="auto"/>
              <w:bottom w:val="single" w:sz="4" w:space="0" w:color="auto"/>
              <w:right w:val="single" w:sz="4" w:space="0" w:color="auto"/>
            </w:tcBorders>
            <w:shd w:val="clear" w:color="auto" w:fill="auto"/>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Br. r. dana-uč.</w:t>
            </w:r>
          </w:p>
        </w:tc>
        <w:tc>
          <w:tcPr>
            <w:tcW w:w="626" w:type="dxa"/>
            <w:vMerge w:val="restart"/>
            <w:tcBorders>
              <w:top w:val="nil"/>
              <w:left w:val="single" w:sz="4" w:space="0" w:color="auto"/>
              <w:bottom w:val="single" w:sz="4" w:space="0" w:color="auto"/>
              <w:right w:val="single" w:sz="4" w:space="0" w:color="auto"/>
            </w:tcBorders>
            <w:shd w:val="clear" w:color="auto" w:fill="auto"/>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Br. r. dana-rad.</w:t>
            </w:r>
          </w:p>
        </w:tc>
        <w:tc>
          <w:tcPr>
            <w:tcW w:w="4241" w:type="dxa"/>
            <w:gridSpan w:val="2"/>
            <w:tcBorders>
              <w:top w:val="single" w:sz="4" w:space="0" w:color="auto"/>
              <w:left w:val="nil"/>
              <w:bottom w:val="single" w:sz="4" w:space="0" w:color="auto"/>
              <w:right w:val="single" w:sz="4" w:space="0" w:color="000000"/>
            </w:tcBorders>
            <w:shd w:val="clear" w:color="auto" w:fill="auto"/>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Napomene</w:t>
            </w:r>
          </w:p>
        </w:tc>
      </w:tr>
      <w:tr w:rsidR="000018CF" w:rsidRPr="00515B2C" w:rsidTr="005A6157">
        <w:trPr>
          <w:trHeight w:val="390"/>
        </w:trPr>
        <w:tc>
          <w:tcPr>
            <w:tcW w:w="523"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R.br.</w:t>
            </w:r>
          </w:p>
        </w:tc>
        <w:tc>
          <w:tcPr>
            <w:tcW w:w="507"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P</w:t>
            </w:r>
          </w:p>
        </w:tc>
        <w:tc>
          <w:tcPr>
            <w:tcW w:w="419"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U</w:t>
            </w:r>
          </w:p>
        </w:tc>
        <w:tc>
          <w:tcPr>
            <w:tcW w:w="419"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S</w:t>
            </w:r>
          </w:p>
        </w:tc>
        <w:tc>
          <w:tcPr>
            <w:tcW w:w="419"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Č</w:t>
            </w:r>
          </w:p>
        </w:tc>
        <w:tc>
          <w:tcPr>
            <w:tcW w:w="419"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P</w:t>
            </w:r>
          </w:p>
        </w:tc>
        <w:tc>
          <w:tcPr>
            <w:tcW w:w="419"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S</w:t>
            </w:r>
          </w:p>
        </w:tc>
        <w:tc>
          <w:tcPr>
            <w:tcW w:w="419"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N</w:t>
            </w:r>
          </w:p>
        </w:tc>
        <w:tc>
          <w:tcPr>
            <w:tcW w:w="626"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c>
          <w:tcPr>
            <w:tcW w:w="626"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c>
          <w:tcPr>
            <w:tcW w:w="1364"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Datum</w:t>
            </w:r>
          </w:p>
        </w:tc>
        <w:tc>
          <w:tcPr>
            <w:tcW w:w="2877" w:type="dxa"/>
            <w:tcBorders>
              <w:top w:val="nil"/>
              <w:left w:val="nil"/>
              <w:bottom w:val="single" w:sz="4" w:space="0" w:color="auto"/>
              <w:right w:val="single" w:sz="4" w:space="0" w:color="auto"/>
            </w:tcBorders>
            <w:shd w:val="clear" w:color="auto" w:fill="auto"/>
            <w:noWrap/>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Planirani poslovi - blagdani i neradni dani</w:t>
            </w:r>
          </w:p>
        </w:tc>
      </w:tr>
      <w:tr w:rsidR="000018CF" w:rsidRPr="00515B2C" w:rsidTr="005A6157">
        <w:trPr>
          <w:trHeight w:val="240"/>
        </w:trPr>
        <w:tc>
          <w:tcPr>
            <w:tcW w:w="52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RUJAN</w:t>
            </w: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 </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626"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 </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1364" w:type="dxa"/>
            <w:tcBorders>
              <w:top w:val="nil"/>
              <w:left w:val="nil"/>
              <w:bottom w:val="single" w:sz="4" w:space="0" w:color="auto"/>
              <w:right w:val="single" w:sz="4" w:space="0" w:color="auto"/>
            </w:tcBorders>
            <w:shd w:val="clear" w:color="auto" w:fill="auto"/>
            <w:noWrap/>
            <w:vAlign w:val="bottom"/>
          </w:tcPr>
          <w:p w:rsidR="000018CF" w:rsidRPr="00515B2C" w:rsidRDefault="00C840DA" w:rsidP="008B2D83">
            <w:pPr>
              <w:jc w:val="center"/>
              <w:rPr>
                <w:rFonts w:ascii="Calibri" w:hAnsi="Calibri" w:cs="Arial"/>
                <w:b/>
                <w:bCs/>
                <w:sz w:val="16"/>
                <w:szCs w:val="16"/>
                <w:lang w:val="hr-HR"/>
              </w:rPr>
            </w:pPr>
            <w:r w:rsidRPr="00515B2C">
              <w:rPr>
                <w:rFonts w:ascii="Calibri" w:hAnsi="Calibri" w:cs="Arial"/>
                <w:b/>
                <w:bCs/>
                <w:sz w:val="16"/>
                <w:szCs w:val="16"/>
                <w:lang w:val="hr-HR"/>
              </w:rPr>
              <w:t>5</w:t>
            </w:r>
            <w:r w:rsidR="00081F5B" w:rsidRPr="00515B2C">
              <w:rPr>
                <w:rFonts w:ascii="Calibri" w:hAnsi="Calibri" w:cs="Arial"/>
                <w:b/>
                <w:bCs/>
                <w:sz w:val="16"/>
                <w:szCs w:val="16"/>
                <w:lang w:val="hr-HR"/>
              </w:rPr>
              <w:t>.</w:t>
            </w:r>
            <w:r w:rsidRPr="00515B2C">
              <w:rPr>
                <w:rFonts w:ascii="Calibri" w:hAnsi="Calibri" w:cs="Arial"/>
                <w:b/>
                <w:bCs/>
                <w:sz w:val="16"/>
                <w:szCs w:val="16"/>
                <w:lang w:val="hr-HR"/>
              </w:rPr>
              <w:t>.9. 2016</w:t>
            </w:r>
            <w:r w:rsidR="000018CF" w:rsidRPr="00515B2C">
              <w:rPr>
                <w:rFonts w:ascii="Calibri" w:hAnsi="Calibri" w:cs="Arial"/>
                <w:b/>
                <w:bCs/>
                <w:sz w:val="16"/>
                <w:szCs w:val="16"/>
                <w:lang w:val="hr-HR"/>
              </w:rPr>
              <w:t>.</w:t>
            </w:r>
          </w:p>
        </w:tc>
        <w:tc>
          <w:tcPr>
            <w:tcW w:w="2877" w:type="dxa"/>
            <w:tcBorders>
              <w:top w:val="nil"/>
              <w:left w:val="nil"/>
              <w:bottom w:val="single" w:sz="4" w:space="0" w:color="auto"/>
              <w:right w:val="single" w:sz="4" w:space="0" w:color="auto"/>
            </w:tcBorders>
            <w:shd w:val="clear" w:color="auto" w:fill="auto"/>
            <w:noWrap/>
            <w:vAlign w:val="bottom"/>
          </w:tcPr>
          <w:p w:rsidR="000018CF" w:rsidRPr="00515B2C" w:rsidRDefault="00081F5B" w:rsidP="008B2D83">
            <w:pPr>
              <w:rPr>
                <w:rFonts w:ascii="Calibri" w:hAnsi="Calibri" w:cs="Arial"/>
                <w:b/>
                <w:bCs/>
                <w:sz w:val="16"/>
                <w:szCs w:val="16"/>
                <w:lang w:val="hr-HR"/>
              </w:rPr>
            </w:pPr>
            <w:r w:rsidRPr="00515B2C">
              <w:rPr>
                <w:rFonts w:ascii="Calibri" w:hAnsi="Calibri" w:cs="Arial"/>
                <w:b/>
                <w:bCs/>
                <w:sz w:val="16"/>
                <w:szCs w:val="16"/>
                <w:lang w:val="hr-HR"/>
              </w:rPr>
              <w:t>Početak nastavne godine</w:t>
            </w:r>
          </w:p>
        </w:tc>
      </w:tr>
      <w:tr w:rsidR="000018CF"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626"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1364"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p>
        </w:tc>
      </w:tr>
      <w:tr w:rsidR="000C27A5"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507" w:type="dxa"/>
            <w:tcBorders>
              <w:top w:val="nil"/>
              <w:left w:val="nil"/>
              <w:bottom w:val="single" w:sz="4" w:space="0" w:color="auto"/>
              <w:right w:val="single" w:sz="4" w:space="0" w:color="auto"/>
            </w:tcBorders>
            <w:shd w:val="clear" w:color="auto" w:fill="D9D9D9"/>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626"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p>
        </w:tc>
      </w:tr>
      <w:tr w:rsidR="000018CF"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507" w:type="dxa"/>
            <w:tcBorders>
              <w:top w:val="nil"/>
              <w:left w:val="nil"/>
              <w:bottom w:val="nil"/>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419" w:type="dxa"/>
            <w:tcBorders>
              <w:top w:val="nil"/>
              <w:left w:val="nil"/>
              <w:bottom w:val="nil"/>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419" w:type="dxa"/>
            <w:tcBorders>
              <w:top w:val="nil"/>
              <w:left w:val="nil"/>
              <w:bottom w:val="nil"/>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626"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p>
        </w:tc>
      </w:tr>
      <w:tr w:rsidR="000018CF"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07" w:type="dxa"/>
            <w:tcBorders>
              <w:top w:val="single" w:sz="4" w:space="0" w:color="auto"/>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626" w:type="dxa"/>
            <w:tcBorders>
              <w:top w:val="nil"/>
              <w:left w:val="nil"/>
              <w:bottom w:val="single" w:sz="4" w:space="0" w:color="auto"/>
              <w:right w:val="nil"/>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single" w:sz="4" w:space="0" w:color="auto"/>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single" w:sz="4" w:space="0" w:color="auto"/>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p>
        </w:tc>
      </w:tr>
      <w:tr w:rsidR="000018CF"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626" w:type="dxa"/>
            <w:tcBorders>
              <w:top w:val="nil"/>
              <w:left w:val="nil"/>
              <w:bottom w:val="nil"/>
              <w:right w:val="nil"/>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1364" w:type="dxa"/>
            <w:tcBorders>
              <w:top w:val="nil"/>
              <w:left w:val="nil"/>
              <w:bottom w:val="single" w:sz="4" w:space="0" w:color="auto"/>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single" w:sz="4" w:space="0" w:color="auto"/>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p>
        </w:tc>
      </w:tr>
      <w:tr w:rsidR="000018CF" w:rsidRPr="00515B2C" w:rsidTr="005A6157">
        <w:trPr>
          <w:trHeight w:val="240"/>
        </w:trPr>
        <w:tc>
          <w:tcPr>
            <w:tcW w:w="5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LISTOPAD</w:t>
            </w: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19" w:type="dxa"/>
            <w:tcBorders>
              <w:top w:val="nil"/>
              <w:left w:val="nil"/>
              <w:bottom w:val="single" w:sz="4" w:space="0" w:color="auto"/>
              <w:right w:val="single" w:sz="4" w:space="0" w:color="auto"/>
            </w:tcBorders>
            <w:shd w:val="clear" w:color="auto" w:fill="FFFF00"/>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626" w:type="dxa"/>
            <w:tcBorders>
              <w:top w:val="single" w:sz="4" w:space="0" w:color="auto"/>
              <w:left w:val="nil"/>
              <w:bottom w:val="nil"/>
              <w:right w:val="nil"/>
            </w:tcBorders>
            <w:shd w:val="clear" w:color="auto" w:fill="auto"/>
            <w:noWrap/>
            <w:vAlign w:val="bottom"/>
          </w:tcPr>
          <w:p w:rsidR="000018C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single" w:sz="4" w:space="0" w:color="auto"/>
              <w:left w:val="single" w:sz="4" w:space="0" w:color="auto"/>
              <w:bottom w:val="nil"/>
              <w:right w:val="single" w:sz="4" w:space="0" w:color="auto"/>
            </w:tcBorders>
            <w:shd w:val="clear" w:color="auto" w:fill="auto"/>
            <w:noWrap/>
            <w:vAlign w:val="bottom"/>
          </w:tcPr>
          <w:p w:rsidR="000018C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single" w:sz="4" w:space="0" w:color="auto"/>
              <w:right w:val="single" w:sz="4" w:space="0" w:color="auto"/>
            </w:tcBorders>
            <w:shd w:val="clear" w:color="auto" w:fill="FFFF00"/>
            <w:noWrap/>
            <w:vAlign w:val="bottom"/>
          </w:tcPr>
          <w:p w:rsidR="000018CF"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08. 10. 2016</w:t>
            </w:r>
            <w:r w:rsidR="000018CF" w:rsidRPr="00515B2C">
              <w:rPr>
                <w:rFonts w:ascii="Calibri" w:hAnsi="Calibri" w:cs="Arial"/>
                <w:sz w:val="16"/>
                <w:szCs w:val="16"/>
                <w:lang w:val="hr-HR"/>
              </w:rPr>
              <w:t>.</w:t>
            </w:r>
          </w:p>
        </w:tc>
        <w:tc>
          <w:tcPr>
            <w:tcW w:w="2877" w:type="dxa"/>
            <w:tcBorders>
              <w:top w:val="nil"/>
              <w:left w:val="nil"/>
              <w:bottom w:val="single" w:sz="4" w:space="0" w:color="auto"/>
              <w:right w:val="single" w:sz="4" w:space="0" w:color="auto"/>
            </w:tcBorders>
            <w:shd w:val="clear" w:color="auto" w:fill="FFFF00"/>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Dan neovisnosti - blagdan RH</w:t>
            </w:r>
          </w:p>
        </w:tc>
      </w:tr>
      <w:tr w:rsidR="000018CF" w:rsidRPr="00515B2C" w:rsidTr="005A6157">
        <w:trPr>
          <w:trHeight w:val="240"/>
        </w:trPr>
        <w:tc>
          <w:tcPr>
            <w:tcW w:w="523"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626" w:type="dxa"/>
            <w:tcBorders>
              <w:top w:val="nil"/>
              <w:left w:val="nil"/>
              <w:bottom w:val="nil"/>
              <w:right w:val="nil"/>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901483"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Utvrđivanje tema za završni rad do 20. 10.</w:t>
            </w:r>
            <w:r w:rsidR="00C840DA" w:rsidRPr="00515B2C">
              <w:rPr>
                <w:rFonts w:ascii="Calibri" w:hAnsi="Calibri" w:cs="Arial"/>
                <w:sz w:val="16"/>
                <w:szCs w:val="16"/>
                <w:lang w:val="hr-HR"/>
              </w:rPr>
              <w:t>2016.</w:t>
            </w:r>
          </w:p>
        </w:tc>
      </w:tr>
      <w:tr w:rsidR="000018CF" w:rsidRPr="00515B2C" w:rsidTr="005A6157">
        <w:trPr>
          <w:trHeight w:val="240"/>
        </w:trPr>
        <w:tc>
          <w:tcPr>
            <w:tcW w:w="523"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626"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81F5B" w:rsidP="008B2D83">
            <w:pPr>
              <w:rPr>
                <w:rFonts w:ascii="Calibri" w:hAnsi="Calibri" w:cs="Arial"/>
                <w:sz w:val="16"/>
                <w:szCs w:val="16"/>
                <w:lang w:val="hr-HR"/>
              </w:rPr>
            </w:pPr>
            <w:r w:rsidRPr="00515B2C">
              <w:rPr>
                <w:rFonts w:ascii="Calibri" w:hAnsi="Calibri" w:cs="Arial"/>
                <w:sz w:val="16"/>
                <w:szCs w:val="16"/>
                <w:lang w:val="hr-HR"/>
              </w:rPr>
              <w:t>Izbor tema za završni rad do 30</w:t>
            </w:r>
            <w:r w:rsidR="000018CF" w:rsidRPr="00515B2C">
              <w:rPr>
                <w:rFonts w:ascii="Calibri" w:hAnsi="Calibri" w:cs="Arial"/>
                <w:sz w:val="16"/>
                <w:szCs w:val="16"/>
                <w:lang w:val="hr-HR"/>
              </w:rPr>
              <w:t>. 10.</w:t>
            </w:r>
            <w:r w:rsidR="00C840DA" w:rsidRPr="00515B2C">
              <w:rPr>
                <w:rFonts w:ascii="Calibri" w:hAnsi="Calibri" w:cs="Arial"/>
                <w:sz w:val="16"/>
                <w:szCs w:val="16"/>
                <w:lang w:val="hr-HR"/>
              </w:rPr>
              <w:t>2016</w:t>
            </w:r>
            <w:r w:rsidRPr="00515B2C">
              <w:rPr>
                <w:rFonts w:ascii="Calibri" w:hAnsi="Calibri" w:cs="Arial"/>
                <w:sz w:val="16"/>
                <w:szCs w:val="16"/>
                <w:lang w:val="hr-HR"/>
              </w:rPr>
              <w:t>.</w:t>
            </w:r>
          </w:p>
        </w:tc>
      </w:tr>
      <w:tr w:rsidR="000018CF" w:rsidRPr="00515B2C" w:rsidTr="005A6157">
        <w:trPr>
          <w:trHeight w:val="240"/>
        </w:trPr>
        <w:tc>
          <w:tcPr>
            <w:tcW w:w="523"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626"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p>
        </w:tc>
      </w:tr>
      <w:tr w:rsidR="000018CF" w:rsidRPr="00515B2C" w:rsidTr="005A6157">
        <w:trPr>
          <w:trHeight w:val="240"/>
        </w:trPr>
        <w:tc>
          <w:tcPr>
            <w:tcW w:w="523"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31</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0018CF" w:rsidP="008B2D83">
            <w:pPr>
              <w:jc w:val="center"/>
              <w:rPr>
                <w:rFonts w:ascii="Calibri" w:hAnsi="Calibri" w:cs="Arial"/>
                <w:sz w:val="16"/>
                <w:szCs w:val="16"/>
                <w:lang w:val="hr-HR"/>
              </w:rPr>
            </w:pPr>
          </w:p>
        </w:tc>
        <w:tc>
          <w:tcPr>
            <w:tcW w:w="626" w:type="dxa"/>
            <w:tcBorders>
              <w:top w:val="nil"/>
              <w:left w:val="nil"/>
              <w:bottom w:val="single" w:sz="4" w:space="0" w:color="auto"/>
              <w:right w:val="nil"/>
            </w:tcBorders>
            <w:shd w:val="clear" w:color="auto" w:fill="auto"/>
            <w:noWrap/>
            <w:vAlign w:val="bottom"/>
          </w:tcPr>
          <w:p w:rsidR="000018CF"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626" w:type="dxa"/>
            <w:tcBorders>
              <w:top w:val="nil"/>
              <w:left w:val="single" w:sz="4" w:space="0" w:color="auto"/>
              <w:bottom w:val="single" w:sz="4" w:space="0" w:color="auto"/>
              <w:right w:val="single" w:sz="4" w:space="0" w:color="auto"/>
            </w:tcBorders>
            <w:shd w:val="clear" w:color="auto" w:fill="auto"/>
            <w:noWrap/>
            <w:vAlign w:val="bottom"/>
          </w:tcPr>
          <w:p w:rsidR="000018C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1364"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r w:rsidR="001007DF" w:rsidRPr="00515B2C">
              <w:rPr>
                <w:rFonts w:ascii="Calibri" w:hAnsi="Calibri" w:cs="Arial"/>
                <w:sz w:val="16"/>
                <w:szCs w:val="16"/>
                <w:lang w:val="hr-HR"/>
              </w:rPr>
              <w:t xml:space="preserve"> </w:t>
            </w:r>
          </w:p>
        </w:tc>
      </w:tr>
      <w:tr w:rsidR="00D70435" w:rsidRPr="00515B2C" w:rsidTr="005A6157">
        <w:trPr>
          <w:trHeight w:val="240"/>
        </w:trPr>
        <w:tc>
          <w:tcPr>
            <w:tcW w:w="523" w:type="dxa"/>
            <w:vMerge w:val="restart"/>
            <w:tcBorders>
              <w:top w:val="nil"/>
              <w:left w:val="single" w:sz="4" w:space="0" w:color="auto"/>
              <w:right w:val="single" w:sz="4" w:space="0" w:color="auto"/>
            </w:tcBorders>
            <w:shd w:val="clear" w:color="auto" w:fill="auto"/>
            <w:noWrap/>
            <w:textDirection w:val="btLr"/>
            <w:vAlign w:val="center"/>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STUDENI</w:t>
            </w:r>
          </w:p>
        </w:tc>
        <w:tc>
          <w:tcPr>
            <w:tcW w:w="895"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507"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419" w:type="dxa"/>
            <w:tcBorders>
              <w:top w:val="nil"/>
              <w:left w:val="nil"/>
              <w:bottom w:val="single" w:sz="4" w:space="0" w:color="auto"/>
              <w:right w:val="single" w:sz="4" w:space="0" w:color="auto"/>
            </w:tcBorders>
            <w:shd w:val="clear" w:color="auto" w:fill="66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626" w:type="dxa"/>
            <w:tcBorders>
              <w:top w:val="nil"/>
              <w:left w:val="nil"/>
              <w:bottom w:val="nil"/>
              <w:right w:val="nil"/>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626" w:type="dxa"/>
            <w:tcBorders>
              <w:top w:val="nil"/>
              <w:left w:val="single" w:sz="4" w:space="0" w:color="auto"/>
              <w:bottom w:val="nil"/>
              <w:right w:val="single" w:sz="4" w:space="0" w:color="auto"/>
            </w:tcBorders>
            <w:shd w:val="clear" w:color="auto" w:fill="auto"/>
            <w:noWrap/>
            <w:vAlign w:val="bottom"/>
          </w:tcPr>
          <w:p w:rsidR="00D70435"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364" w:type="dxa"/>
            <w:tcBorders>
              <w:top w:val="single" w:sz="4" w:space="0" w:color="auto"/>
              <w:left w:val="nil"/>
              <w:bottom w:val="single" w:sz="4" w:space="0" w:color="auto"/>
              <w:right w:val="single" w:sz="4" w:space="0" w:color="auto"/>
            </w:tcBorders>
            <w:shd w:val="clear" w:color="auto" w:fill="FFFF00"/>
            <w:noWrap/>
            <w:vAlign w:val="bottom"/>
          </w:tcPr>
          <w:p w:rsidR="00D70435"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01. 11. 2016</w:t>
            </w:r>
            <w:r w:rsidR="00D70435" w:rsidRPr="00515B2C">
              <w:rPr>
                <w:rFonts w:ascii="Calibri" w:hAnsi="Calibri" w:cs="Arial"/>
                <w:sz w:val="16"/>
                <w:szCs w:val="16"/>
                <w:lang w:val="hr-HR"/>
              </w:rPr>
              <w:t>.</w:t>
            </w:r>
          </w:p>
        </w:tc>
        <w:tc>
          <w:tcPr>
            <w:tcW w:w="2877" w:type="dxa"/>
            <w:tcBorders>
              <w:top w:val="single" w:sz="4" w:space="0" w:color="auto"/>
              <w:left w:val="nil"/>
              <w:bottom w:val="single" w:sz="4" w:space="0" w:color="auto"/>
              <w:right w:val="single" w:sz="4" w:space="0" w:color="auto"/>
            </w:tcBorders>
            <w:shd w:val="clear" w:color="auto" w:fill="FFFF00"/>
            <w:noWrap/>
            <w:vAlign w:val="bottom"/>
          </w:tcPr>
          <w:p w:rsidR="00D70435" w:rsidRPr="00515B2C" w:rsidRDefault="00D70435" w:rsidP="008B2D83">
            <w:pPr>
              <w:rPr>
                <w:rFonts w:ascii="Calibri" w:hAnsi="Calibri" w:cs="Arial"/>
                <w:sz w:val="16"/>
                <w:szCs w:val="16"/>
                <w:lang w:val="hr-HR"/>
              </w:rPr>
            </w:pPr>
            <w:r w:rsidRPr="00515B2C">
              <w:rPr>
                <w:rFonts w:ascii="Calibri" w:hAnsi="Calibri" w:cs="Arial"/>
                <w:sz w:val="16"/>
                <w:szCs w:val="16"/>
                <w:lang w:val="hr-HR"/>
              </w:rPr>
              <w:t>Svi sveti - blagdan RH</w:t>
            </w:r>
          </w:p>
        </w:tc>
      </w:tr>
      <w:tr w:rsidR="00D70435" w:rsidRPr="00515B2C" w:rsidTr="005A6157">
        <w:trPr>
          <w:trHeight w:val="240"/>
        </w:trPr>
        <w:tc>
          <w:tcPr>
            <w:tcW w:w="523" w:type="dxa"/>
            <w:vMerge/>
            <w:tcBorders>
              <w:left w:val="single" w:sz="4" w:space="0" w:color="auto"/>
              <w:right w:val="single" w:sz="4" w:space="0" w:color="auto"/>
            </w:tcBorders>
            <w:vAlign w:val="center"/>
          </w:tcPr>
          <w:p w:rsidR="00D70435" w:rsidRPr="00515B2C" w:rsidRDefault="00D70435"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507"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626" w:type="dxa"/>
            <w:tcBorders>
              <w:top w:val="nil"/>
              <w:left w:val="nil"/>
              <w:bottom w:val="nil"/>
              <w:right w:val="nil"/>
            </w:tcBorders>
            <w:shd w:val="clear" w:color="auto" w:fill="auto"/>
            <w:noWrap/>
            <w:vAlign w:val="bottom"/>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2877" w:type="dxa"/>
            <w:tcBorders>
              <w:top w:val="nil"/>
              <w:left w:val="nil"/>
              <w:bottom w:val="nil"/>
              <w:right w:val="single" w:sz="4" w:space="0" w:color="auto"/>
            </w:tcBorders>
            <w:shd w:val="clear" w:color="auto" w:fill="auto"/>
            <w:noWrap/>
            <w:vAlign w:val="bottom"/>
          </w:tcPr>
          <w:p w:rsidR="00D70435" w:rsidRPr="00515B2C" w:rsidRDefault="00D70435" w:rsidP="008B2D83">
            <w:pPr>
              <w:rPr>
                <w:rFonts w:ascii="Calibri" w:hAnsi="Calibri" w:cs="Arial"/>
                <w:sz w:val="16"/>
                <w:szCs w:val="16"/>
                <w:lang w:val="hr-HR"/>
              </w:rPr>
            </w:pPr>
            <w:r w:rsidRPr="00515B2C">
              <w:rPr>
                <w:rFonts w:ascii="Calibri" w:hAnsi="Calibri" w:cs="Arial"/>
                <w:sz w:val="16"/>
                <w:szCs w:val="16"/>
                <w:lang w:val="hr-HR"/>
              </w:rPr>
              <w:t> </w:t>
            </w:r>
          </w:p>
        </w:tc>
      </w:tr>
      <w:tr w:rsidR="00D70435" w:rsidRPr="00515B2C" w:rsidTr="005A6157">
        <w:trPr>
          <w:trHeight w:val="240"/>
        </w:trPr>
        <w:tc>
          <w:tcPr>
            <w:tcW w:w="523" w:type="dxa"/>
            <w:vMerge/>
            <w:tcBorders>
              <w:left w:val="single" w:sz="4" w:space="0" w:color="auto"/>
              <w:right w:val="single" w:sz="4" w:space="0" w:color="auto"/>
            </w:tcBorders>
            <w:vAlign w:val="center"/>
          </w:tcPr>
          <w:p w:rsidR="00D70435" w:rsidRPr="00515B2C" w:rsidRDefault="00D70435"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507"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626" w:type="dxa"/>
            <w:tcBorders>
              <w:top w:val="nil"/>
              <w:left w:val="nil"/>
              <w:bottom w:val="nil"/>
              <w:right w:val="nil"/>
            </w:tcBorders>
            <w:shd w:val="clear" w:color="auto" w:fill="auto"/>
            <w:noWrap/>
            <w:vAlign w:val="bottom"/>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2877" w:type="dxa"/>
            <w:tcBorders>
              <w:top w:val="nil"/>
              <w:left w:val="nil"/>
              <w:bottom w:val="nil"/>
              <w:right w:val="single" w:sz="4" w:space="0" w:color="auto"/>
            </w:tcBorders>
            <w:shd w:val="clear" w:color="auto" w:fill="auto"/>
            <w:noWrap/>
            <w:vAlign w:val="bottom"/>
          </w:tcPr>
          <w:p w:rsidR="00D70435" w:rsidRPr="00515B2C" w:rsidRDefault="00D70435" w:rsidP="008B2D83">
            <w:pPr>
              <w:rPr>
                <w:rFonts w:ascii="Calibri" w:hAnsi="Calibri" w:cs="Arial"/>
                <w:sz w:val="16"/>
                <w:szCs w:val="16"/>
                <w:lang w:val="hr-HR"/>
              </w:rPr>
            </w:pPr>
            <w:r w:rsidRPr="00515B2C">
              <w:rPr>
                <w:rFonts w:ascii="Calibri" w:hAnsi="Calibri" w:cs="Arial"/>
                <w:sz w:val="16"/>
                <w:szCs w:val="16"/>
                <w:lang w:val="hr-HR"/>
              </w:rPr>
              <w:t> </w:t>
            </w:r>
          </w:p>
        </w:tc>
      </w:tr>
      <w:tr w:rsidR="00D70435" w:rsidRPr="00515B2C" w:rsidTr="005A6157">
        <w:trPr>
          <w:trHeight w:val="240"/>
        </w:trPr>
        <w:tc>
          <w:tcPr>
            <w:tcW w:w="523" w:type="dxa"/>
            <w:vMerge/>
            <w:tcBorders>
              <w:left w:val="single" w:sz="4" w:space="0" w:color="auto"/>
              <w:right w:val="single" w:sz="4" w:space="0" w:color="auto"/>
            </w:tcBorders>
            <w:vAlign w:val="center"/>
          </w:tcPr>
          <w:p w:rsidR="00D70435" w:rsidRPr="00515B2C" w:rsidRDefault="00D70435"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507"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626" w:type="dxa"/>
            <w:tcBorders>
              <w:top w:val="nil"/>
              <w:left w:val="nil"/>
              <w:bottom w:val="nil"/>
              <w:right w:val="nil"/>
            </w:tcBorders>
            <w:shd w:val="clear" w:color="auto" w:fill="auto"/>
            <w:noWrap/>
            <w:vAlign w:val="bottom"/>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2877" w:type="dxa"/>
            <w:tcBorders>
              <w:top w:val="nil"/>
              <w:left w:val="nil"/>
              <w:bottom w:val="nil"/>
              <w:right w:val="single" w:sz="4" w:space="0" w:color="auto"/>
            </w:tcBorders>
            <w:shd w:val="clear" w:color="auto" w:fill="auto"/>
            <w:noWrap/>
            <w:vAlign w:val="bottom"/>
          </w:tcPr>
          <w:p w:rsidR="00D70435" w:rsidRPr="00515B2C" w:rsidRDefault="00D70435" w:rsidP="008B2D83">
            <w:pPr>
              <w:rPr>
                <w:rFonts w:ascii="Calibri" w:hAnsi="Calibri" w:cs="Arial"/>
                <w:sz w:val="16"/>
                <w:szCs w:val="16"/>
                <w:lang w:val="hr-HR"/>
              </w:rPr>
            </w:pPr>
            <w:r w:rsidRPr="00515B2C">
              <w:rPr>
                <w:rFonts w:ascii="Calibri" w:hAnsi="Calibri" w:cs="Arial"/>
                <w:sz w:val="16"/>
                <w:szCs w:val="16"/>
                <w:lang w:val="hr-HR"/>
              </w:rPr>
              <w:t> </w:t>
            </w:r>
          </w:p>
        </w:tc>
      </w:tr>
      <w:tr w:rsidR="00D70435" w:rsidRPr="00515B2C" w:rsidTr="005A6157">
        <w:trPr>
          <w:trHeight w:val="240"/>
        </w:trPr>
        <w:tc>
          <w:tcPr>
            <w:tcW w:w="523" w:type="dxa"/>
            <w:vMerge/>
            <w:tcBorders>
              <w:left w:val="single" w:sz="4" w:space="0" w:color="auto"/>
              <w:right w:val="single" w:sz="4" w:space="0" w:color="auto"/>
            </w:tcBorders>
            <w:vAlign w:val="center"/>
          </w:tcPr>
          <w:p w:rsidR="00D70435" w:rsidRPr="00515B2C" w:rsidRDefault="00D70435"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507"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419" w:type="dxa"/>
            <w:tcBorders>
              <w:top w:val="nil"/>
              <w:left w:val="nil"/>
              <w:bottom w:val="single" w:sz="4" w:space="0" w:color="auto"/>
              <w:right w:val="single" w:sz="4" w:space="0" w:color="auto"/>
            </w:tcBorders>
            <w:shd w:val="clear" w:color="auto" w:fill="auto"/>
            <w:noWrap/>
            <w:vAlign w:val="center"/>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nil"/>
            </w:tcBorders>
            <w:shd w:val="clear" w:color="auto" w:fill="auto"/>
            <w:noWrap/>
            <w:vAlign w:val="center"/>
          </w:tcPr>
          <w:p w:rsidR="00D70435" w:rsidRPr="00515B2C" w:rsidRDefault="00D70435" w:rsidP="008B2D83">
            <w:pPr>
              <w:jc w:val="center"/>
              <w:rPr>
                <w:rFonts w:ascii="Calibri" w:hAnsi="Calibri" w:cs="Arial"/>
                <w:sz w:val="16"/>
                <w:szCs w:val="16"/>
                <w:lang w:val="hr-HR"/>
              </w:rPr>
            </w:pPr>
          </w:p>
        </w:tc>
        <w:tc>
          <w:tcPr>
            <w:tcW w:w="419" w:type="dxa"/>
            <w:tcBorders>
              <w:top w:val="nil"/>
              <w:left w:val="single" w:sz="4" w:space="0" w:color="auto"/>
              <w:bottom w:val="single" w:sz="4" w:space="0" w:color="auto"/>
              <w:right w:val="single" w:sz="4" w:space="0" w:color="auto"/>
            </w:tcBorders>
            <w:shd w:val="clear" w:color="000000" w:fill="CCFFFF"/>
            <w:noWrap/>
            <w:vAlign w:val="bottom"/>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D70435" w:rsidP="008B2D83">
            <w:pPr>
              <w:jc w:val="center"/>
              <w:rPr>
                <w:rFonts w:ascii="Calibri" w:hAnsi="Calibri" w:cs="Arial"/>
                <w:sz w:val="16"/>
                <w:szCs w:val="16"/>
                <w:lang w:val="hr-HR"/>
              </w:rPr>
            </w:pPr>
          </w:p>
        </w:tc>
        <w:tc>
          <w:tcPr>
            <w:tcW w:w="626" w:type="dxa"/>
            <w:tcBorders>
              <w:top w:val="nil"/>
              <w:left w:val="nil"/>
              <w:bottom w:val="single" w:sz="4" w:space="0" w:color="auto"/>
              <w:right w:val="nil"/>
            </w:tcBorders>
            <w:shd w:val="clear" w:color="auto" w:fill="auto"/>
            <w:noWrap/>
            <w:vAlign w:val="bottom"/>
          </w:tcPr>
          <w:p w:rsidR="00D70435" w:rsidRPr="00515B2C" w:rsidRDefault="00C36D3B"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626" w:type="dxa"/>
            <w:tcBorders>
              <w:top w:val="nil"/>
              <w:left w:val="single" w:sz="4" w:space="0" w:color="auto"/>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1364"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2877"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rPr>
                <w:rFonts w:ascii="Calibri" w:hAnsi="Calibri" w:cs="Arial"/>
                <w:sz w:val="16"/>
                <w:szCs w:val="16"/>
                <w:lang w:val="hr-HR"/>
              </w:rPr>
            </w:pPr>
            <w:r w:rsidRPr="00515B2C">
              <w:rPr>
                <w:rFonts w:ascii="Calibri" w:hAnsi="Calibri" w:cs="Arial"/>
                <w:sz w:val="16"/>
                <w:szCs w:val="16"/>
                <w:lang w:val="hr-HR"/>
              </w:rPr>
              <w:t> </w:t>
            </w:r>
          </w:p>
        </w:tc>
      </w:tr>
      <w:tr w:rsidR="00D70435" w:rsidRPr="00515B2C" w:rsidTr="005A6157">
        <w:trPr>
          <w:trHeight w:val="240"/>
        </w:trPr>
        <w:tc>
          <w:tcPr>
            <w:tcW w:w="523" w:type="dxa"/>
            <w:vMerge/>
            <w:tcBorders>
              <w:left w:val="single" w:sz="4" w:space="0" w:color="auto"/>
              <w:bottom w:val="single" w:sz="4" w:space="0" w:color="000000"/>
              <w:right w:val="single" w:sz="4" w:space="0" w:color="auto"/>
            </w:tcBorders>
            <w:vAlign w:val="center"/>
          </w:tcPr>
          <w:p w:rsidR="00D70435" w:rsidRPr="00515B2C" w:rsidRDefault="00D70435"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507"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center"/>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nil"/>
            </w:tcBorders>
            <w:shd w:val="clear" w:color="auto" w:fill="auto"/>
            <w:noWrap/>
            <w:vAlign w:val="center"/>
          </w:tcPr>
          <w:p w:rsidR="00D70435" w:rsidRPr="00515B2C" w:rsidRDefault="00D70435" w:rsidP="008B2D83">
            <w:pPr>
              <w:jc w:val="center"/>
              <w:rPr>
                <w:rFonts w:ascii="Calibri" w:hAnsi="Calibri" w:cs="Arial"/>
                <w:sz w:val="16"/>
                <w:szCs w:val="16"/>
                <w:lang w:val="hr-HR"/>
              </w:rPr>
            </w:pPr>
          </w:p>
        </w:tc>
        <w:tc>
          <w:tcPr>
            <w:tcW w:w="419" w:type="dxa"/>
            <w:tcBorders>
              <w:top w:val="nil"/>
              <w:left w:val="single" w:sz="4" w:space="0" w:color="auto"/>
              <w:bottom w:val="single" w:sz="4" w:space="0" w:color="auto"/>
              <w:right w:val="single" w:sz="4" w:space="0" w:color="auto"/>
            </w:tcBorders>
            <w:shd w:val="clear" w:color="000000" w:fill="CCFFFF"/>
            <w:noWrap/>
            <w:vAlign w:val="bottom"/>
          </w:tcPr>
          <w:p w:rsidR="00D70435" w:rsidRPr="00515B2C" w:rsidRDefault="00D70435"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000000" w:fill="CCFFFF"/>
            <w:noWrap/>
            <w:vAlign w:val="bottom"/>
          </w:tcPr>
          <w:p w:rsidR="00D70435" w:rsidRPr="00515B2C" w:rsidRDefault="00D70435" w:rsidP="008B2D83">
            <w:pPr>
              <w:jc w:val="center"/>
              <w:rPr>
                <w:rFonts w:ascii="Calibri" w:hAnsi="Calibri" w:cs="Arial"/>
                <w:sz w:val="16"/>
                <w:szCs w:val="16"/>
                <w:lang w:val="hr-HR"/>
              </w:rPr>
            </w:pPr>
          </w:p>
        </w:tc>
        <w:tc>
          <w:tcPr>
            <w:tcW w:w="626" w:type="dxa"/>
            <w:tcBorders>
              <w:top w:val="nil"/>
              <w:left w:val="nil"/>
              <w:bottom w:val="single" w:sz="4" w:space="0" w:color="auto"/>
              <w:right w:val="nil"/>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626" w:type="dxa"/>
            <w:tcBorders>
              <w:top w:val="nil"/>
              <w:left w:val="single" w:sz="4" w:space="0" w:color="auto"/>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1364"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jc w:val="center"/>
              <w:rPr>
                <w:rFonts w:ascii="Calibri" w:hAnsi="Calibri" w:cs="Arial"/>
                <w:sz w:val="16"/>
                <w:szCs w:val="16"/>
                <w:lang w:val="hr-HR"/>
              </w:rPr>
            </w:pPr>
          </w:p>
        </w:tc>
        <w:tc>
          <w:tcPr>
            <w:tcW w:w="2877" w:type="dxa"/>
            <w:tcBorders>
              <w:top w:val="nil"/>
              <w:left w:val="nil"/>
              <w:bottom w:val="single" w:sz="4" w:space="0" w:color="auto"/>
              <w:right w:val="single" w:sz="4" w:space="0" w:color="auto"/>
            </w:tcBorders>
            <w:shd w:val="clear" w:color="auto" w:fill="auto"/>
            <w:noWrap/>
            <w:vAlign w:val="bottom"/>
          </w:tcPr>
          <w:p w:rsidR="00D70435" w:rsidRPr="00515B2C" w:rsidRDefault="00D70435" w:rsidP="008B2D83">
            <w:pPr>
              <w:rPr>
                <w:rFonts w:ascii="Calibri" w:hAnsi="Calibri" w:cs="Arial"/>
                <w:sz w:val="16"/>
                <w:szCs w:val="16"/>
                <w:lang w:val="hr-HR"/>
              </w:rPr>
            </w:pPr>
          </w:p>
        </w:tc>
      </w:tr>
      <w:tr w:rsidR="000018CF" w:rsidRPr="00515B2C" w:rsidTr="005A6157">
        <w:trPr>
          <w:trHeight w:val="240"/>
        </w:trPr>
        <w:tc>
          <w:tcPr>
            <w:tcW w:w="52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PROSINAC</w:t>
            </w: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626" w:type="dxa"/>
            <w:tcBorders>
              <w:top w:val="nil"/>
              <w:left w:val="nil"/>
              <w:bottom w:val="nil"/>
              <w:right w:val="nil"/>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 </w:t>
            </w:r>
            <w:r w:rsidR="00524FF2" w:rsidRPr="00515B2C">
              <w:rPr>
                <w:rFonts w:ascii="Calibri" w:hAnsi="Calibri" w:cs="Arial"/>
                <w:sz w:val="16"/>
                <w:szCs w:val="16"/>
                <w:lang w:val="hr-HR"/>
              </w:rPr>
              <w:t>2</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 </w:t>
            </w:r>
            <w:r w:rsidR="00BF2972" w:rsidRPr="00515B2C">
              <w:rPr>
                <w:rFonts w:ascii="Calibri" w:hAnsi="Calibri" w:cs="Arial"/>
                <w:sz w:val="16"/>
                <w:szCs w:val="16"/>
                <w:lang w:val="hr-HR"/>
              </w:rPr>
              <w:t>2</w:t>
            </w:r>
          </w:p>
        </w:tc>
        <w:tc>
          <w:tcPr>
            <w:tcW w:w="1364"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b/>
                <w:bCs/>
                <w:sz w:val="16"/>
                <w:szCs w:val="16"/>
                <w:lang w:val="hr-HR"/>
              </w:rPr>
            </w:pPr>
            <w:r w:rsidRPr="00515B2C">
              <w:rPr>
                <w:rFonts w:ascii="Calibri" w:hAnsi="Calibri" w:cs="Arial"/>
                <w:b/>
                <w:bCs/>
                <w:sz w:val="16"/>
                <w:szCs w:val="16"/>
                <w:lang w:val="hr-HR"/>
              </w:rPr>
              <w:t>23</w:t>
            </w:r>
            <w:r w:rsidR="00DC6BEF" w:rsidRPr="00515B2C">
              <w:rPr>
                <w:rFonts w:ascii="Calibri" w:hAnsi="Calibri" w:cs="Arial"/>
                <w:b/>
                <w:bCs/>
                <w:sz w:val="16"/>
                <w:szCs w:val="16"/>
                <w:lang w:val="hr-HR"/>
              </w:rPr>
              <w:t>. 12. 20</w:t>
            </w:r>
            <w:r w:rsidR="00C840DA" w:rsidRPr="00515B2C">
              <w:rPr>
                <w:rFonts w:ascii="Calibri" w:hAnsi="Calibri" w:cs="Arial"/>
                <w:b/>
                <w:bCs/>
                <w:sz w:val="16"/>
                <w:szCs w:val="16"/>
                <w:lang w:val="hr-HR"/>
              </w:rPr>
              <w:t>16</w:t>
            </w:r>
            <w:r w:rsidR="000018CF" w:rsidRPr="00515B2C">
              <w:rPr>
                <w:rFonts w:ascii="Calibri" w:hAnsi="Calibri" w:cs="Arial"/>
                <w:b/>
                <w:bCs/>
                <w:sz w:val="16"/>
                <w:szCs w:val="16"/>
                <w:lang w:val="hr-HR"/>
              </w:rPr>
              <w:t>.</w:t>
            </w:r>
          </w:p>
        </w:tc>
        <w:tc>
          <w:tcPr>
            <w:tcW w:w="2877"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rPr>
                <w:rFonts w:ascii="Calibri" w:hAnsi="Calibri" w:cs="Arial"/>
                <w:b/>
                <w:bCs/>
                <w:sz w:val="16"/>
                <w:szCs w:val="16"/>
                <w:lang w:val="hr-HR"/>
              </w:rPr>
            </w:pPr>
            <w:r w:rsidRPr="00515B2C">
              <w:rPr>
                <w:rFonts w:ascii="Calibri" w:hAnsi="Calibri" w:cs="Arial"/>
                <w:b/>
                <w:bCs/>
                <w:sz w:val="16"/>
                <w:szCs w:val="16"/>
                <w:lang w:val="hr-HR"/>
              </w:rPr>
              <w:t>Završetak prvog polugodišta</w:t>
            </w:r>
          </w:p>
        </w:tc>
      </w:tr>
      <w:tr w:rsidR="000018CF"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626" w:type="dxa"/>
            <w:tcBorders>
              <w:top w:val="nil"/>
              <w:left w:val="nil"/>
              <w:bottom w:val="nil"/>
              <w:right w:val="nil"/>
            </w:tcBorders>
            <w:shd w:val="clear" w:color="auto" w:fill="auto"/>
            <w:noWrap/>
            <w:vAlign w:val="bottom"/>
          </w:tcPr>
          <w:p w:rsidR="000018CF" w:rsidRPr="00515B2C" w:rsidRDefault="0044381D"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single" w:sz="4" w:space="0" w:color="auto"/>
              <w:right w:val="single" w:sz="4" w:space="0" w:color="auto"/>
            </w:tcBorders>
            <w:shd w:val="clear" w:color="auto" w:fill="FFFF00"/>
            <w:noWrap/>
            <w:vAlign w:val="bottom"/>
          </w:tcPr>
          <w:p w:rsidR="000018C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25. 12. 201</w:t>
            </w:r>
            <w:r w:rsidR="00C840DA" w:rsidRPr="00515B2C">
              <w:rPr>
                <w:rFonts w:ascii="Calibri" w:hAnsi="Calibri" w:cs="Arial"/>
                <w:sz w:val="16"/>
                <w:szCs w:val="16"/>
                <w:lang w:val="hr-HR"/>
              </w:rPr>
              <w:t>6</w:t>
            </w:r>
            <w:r w:rsidR="000018CF" w:rsidRPr="00515B2C">
              <w:rPr>
                <w:rFonts w:ascii="Calibri" w:hAnsi="Calibri" w:cs="Arial"/>
                <w:sz w:val="16"/>
                <w:szCs w:val="16"/>
                <w:lang w:val="hr-HR"/>
              </w:rPr>
              <w:t>.</w:t>
            </w:r>
          </w:p>
        </w:tc>
        <w:tc>
          <w:tcPr>
            <w:tcW w:w="2877" w:type="dxa"/>
            <w:vMerge w:val="restart"/>
            <w:tcBorders>
              <w:top w:val="nil"/>
              <w:left w:val="single" w:sz="4" w:space="0" w:color="auto"/>
              <w:bottom w:val="single" w:sz="4" w:space="0" w:color="auto"/>
              <w:right w:val="single" w:sz="4" w:space="0" w:color="auto"/>
            </w:tcBorders>
            <w:shd w:val="clear" w:color="auto" w:fill="FFFF00"/>
            <w:noWrap/>
            <w:vAlign w:val="center"/>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Božićni blagdani</w:t>
            </w:r>
          </w:p>
        </w:tc>
      </w:tr>
      <w:tr w:rsidR="000018CF"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6E2F39"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507"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419"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419" w:type="dxa"/>
            <w:tcBorders>
              <w:top w:val="nil"/>
              <w:left w:val="nil"/>
              <w:bottom w:val="single" w:sz="4" w:space="0" w:color="auto"/>
              <w:right w:val="single" w:sz="4" w:space="0" w:color="auto"/>
            </w:tcBorders>
            <w:shd w:val="clear" w:color="000000" w:fill="CCFFFF"/>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626" w:type="dxa"/>
            <w:tcBorders>
              <w:top w:val="nil"/>
              <w:left w:val="nil"/>
              <w:bottom w:val="nil"/>
              <w:right w:val="nil"/>
            </w:tcBorders>
            <w:shd w:val="clear" w:color="auto" w:fill="auto"/>
            <w:noWrap/>
            <w:vAlign w:val="bottom"/>
          </w:tcPr>
          <w:p w:rsidR="000018CF" w:rsidRPr="00515B2C" w:rsidRDefault="0044381D"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single" w:sz="4" w:space="0" w:color="auto"/>
              <w:right w:val="single" w:sz="4" w:space="0" w:color="auto"/>
            </w:tcBorders>
            <w:shd w:val="clear" w:color="auto" w:fill="FFFF00"/>
            <w:noWrap/>
            <w:vAlign w:val="bottom"/>
          </w:tcPr>
          <w:p w:rsidR="000018CF"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26. 12. 2016</w:t>
            </w:r>
            <w:r w:rsidR="000018CF" w:rsidRPr="00515B2C">
              <w:rPr>
                <w:rFonts w:ascii="Calibri" w:hAnsi="Calibri" w:cs="Arial"/>
                <w:sz w:val="16"/>
                <w:szCs w:val="16"/>
                <w:lang w:val="hr-HR"/>
              </w:rPr>
              <w:t>.</w:t>
            </w:r>
          </w:p>
        </w:tc>
        <w:tc>
          <w:tcPr>
            <w:tcW w:w="2877" w:type="dxa"/>
            <w:vMerge/>
            <w:tcBorders>
              <w:top w:val="nil"/>
              <w:left w:val="single" w:sz="4" w:space="0" w:color="auto"/>
              <w:bottom w:val="single" w:sz="4" w:space="0" w:color="auto"/>
              <w:right w:val="single" w:sz="4" w:space="0" w:color="auto"/>
            </w:tcBorders>
            <w:vAlign w:val="center"/>
          </w:tcPr>
          <w:p w:rsidR="000018CF" w:rsidRPr="00515B2C" w:rsidRDefault="000018CF" w:rsidP="008B2D83">
            <w:pPr>
              <w:rPr>
                <w:rFonts w:ascii="Calibri" w:hAnsi="Calibri" w:cs="Arial"/>
                <w:sz w:val="16"/>
                <w:szCs w:val="16"/>
                <w:lang w:val="hr-HR"/>
              </w:rPr>
            </w:pPr>
          </w:p>
        </w:tc>
      </w:tr>
      <w:tr w:rsidR="002274DA"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507" w:type="dxa"/>
            <w:tcBorders>
              <w:top w:val="nil"/>
              <w:left w:val="nil"/>
              <w:bottom w:val="nil"/>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419" w:type="dxa"/>
            <w:tcBorders>
              <w:top w:val="nil"/>
              <w:left w:val="nil"/>
              <w:bottom w:val="nil"/>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419" w:type="dxa"/>
            <w:tcBorders>
              <w:top w:val="nil"/>
              <w:left w:val="nil"/>
              <w:bottom w:val="nil"/>
              <w:right w:val="single" w:sz="4" w:space="0" w:color="auto"/>
            </w:tcBorders>
            <w:shd w:val="clear" w:color="auto" w:fill="auto"/>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19" w:type="dxa"/>
            <w:tcBorders>
              <w:top w:val="nil"/>
              <w:left w:val="nil"/>
              <w:bottom w:val="nil"/>
              <w:right w:val="single" w:sz="4" w:space="0" w:color="auto"/>
            </w:tcBorders>
            <w:shd w:val="clear" w:color="auto" w:fill="92D050"/>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419" w:type="dxa"/>
            <w:tcBorders>
              <w:top w:val="nil"/>
              <w:left w:val="nil"/>
              <w:bottom w:val="single" w:sz="4" w:space="0" w:color="auto"/>
              <w:right w:val="single" w:sz="4" w:space="0" w:color="auto"/>
            </w:tcBorders>
            <w:shd w:val="clear" w:color="auto" w:fill="FDE9D9"/>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419" w:type="dxa"/>
            <w:tcBorders>
              <w:top w:val="nil"/>
              <w:left w:val="nil"/>
              <w:bottom w:val="single" w:sz="4" w:space="0" w:color="auto"/>
              <w:right w:val="single" w:sz="4" w:space="0" w:color="auto"/>
            </w:tcBorders>
            <w:shd w:val="clear" w:color="auto" w:fill="FDE9D9"/>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19" w:type="dxa"/>
            <w:tcBorders>
              <w:top w:val="nil"/>
              <w:left w:val="nil"/>
              <w:bottom w:val="single" w:sz="4" w:space="0" w:color="auto"/>
              <w:right w:val="single" w:sz="4" w:space="0" w:color="auto"/>
            </w:tcBorders>
            <w:shd w:val="clear" w:color="auto" w:fill="FFFF00"/>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626" w:type="dxa"/>
            <w:tcBorders>
              <w:top w:val="nil"/>
              <w:left w:val="nil"/>
              <w:bottom w:val="nil"/>
              <w:right w:val="nil"/>
            </w:tcBorders>
            <w:shd w:val="clear" w:color="auto" w:fill="auto"/>
            <w:noWrap/>
            <w:vAlign w:val="bottom"/>
          </w:tcPr>
          <w:p w:rsidR="000018C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364" w:type="dxa"/>
            <w:tcBorders>
              <w:top w:val="nil"/>
              <w:left w:val="nil"/>
              <w:bottom w:val="nil"/>
              <w:right w:val="nil"/>
            </w:tcBorders>
            <w:shd w:val="clear" w:color="auto" w:fill="auto"/>
            <w:noWrap/>
            <w:vAlign w:val="bottom"/>
          </w:tcPr>
          <w:p w:rsidR="000018CF" w:rsidRPr="00515B2C" w:rsidRDefault="005C7D14" w:rsidP="008B2D83">
            <w:pPr>
              <w:jc w:val="center"/>
              <w:rPr>
                <w:rFonts w:ascii="Calibri" w:hAnsi="Calibri" w:cs="Arial"/>
                <w:sz w:val="16"/>
                <w:szCs w:val="16"/>
                <w:lang w:val="hr-HR"/>
              </w:rPr>
            </w:pPr>
            <w:r w:rsidRPr="00515B2C">
              <w:rPr>
                <w:rFonts w:ascii="Calibri" w:hAnsi="Calibri" w:cs="Arial"/>
                <w:sz w:val="16"/>
                <w:szCs w:val="16"/>
                <w:lang w:val="hr-HR"/>
              </w:rPr>
              <w:t>Od 1.12.201</w:t>
            </w:r>
            <w:r w:rsidR="00C840DA" w:rsidRPr="00515B2C">
              <w:rPr>
                <w:rFonts w:ascii="Calibri" w:hAnsi="Calibri" w:cs="Arial"/>
                <w:sz w:val="16"/>
                <w:szCs w:val="16"/>
                <w:lang w:val="hr-HR"/>
              </w:rPr>
              <w:t>6</w:t>
            </w:r>
            <w:r w:rsidRPr="00515B2C">
              <w:rPr>
                <w:rFonts w:ascii="Calibri" w:hAnsi="Calibri" w:cs="Arial"/>
                <w:sz w:val="16"/>
                <w:szCs w:val="16"/>
                <w:lang w:val="hr-HR"/>
              </w:rPr>
              <w:t>.</w:t>
            </w:r>
          </w:p>
        </w:tc>
        <w:tc>
          <w:tcPr>
            <w:tcW w:w="2877"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r w:rsidR="005C7D14" w:rsidRPr="00515B2C">
              <w:rPr>
                <w:rFonts w:ascii="Calibri" w:hAnsi="Calibri" w:cs="Arial"/>
                <w:sz w:val="16"/>
                <w:szCs w:val="16"/>
                <w:lang w:val="hr-HR"/>
              </w:rPr>
              <w:t>Početak prijava u sustav učenika državna matura</w:t>
            </w:r>
          </w:p>
        </w:tc>
      </w:tr>
      <w:tr w:rsidR="002274DA" w:rsidRPr="00515B2C" w:rsidTr="005A6157">
        <w:trPr>
          <w:trHeight w:val="240"/>
        </w:trPr>
        <w:tc>
          <w:tcPr>
            <w:tcW w:w="523" w:type="dxa"/>
            <w:vMerge/>
            <w:tcBorders>
              <w:top w:val="nil"/>
              <w:left w:val="single" w:sz="4" w:space="0" w:color="auto"/>
              <w:bottom w:val="single" w:sz="4" w:space="0" w:color="000000"/>
              <w:right w:val="single" w:sz="4" w:space="0" w:color="auto"/>
            </w:tcBorders>
            <w:vAlign w:val="center"/>
          </w:tcPr>
          <w:p w:rsidR="000018CF" w:rsidRPr="00515B2C" w:rsidRDefault="000018C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507" w:type="dxa"/>
            <w:tcBorders>
              <w:top w:val="single" w:sz="4" w:space="0" w:color="auto"/>
              <w:left w:val="nil"/>
              <w:bottom w:val="single" w:sz="4" w:space="0" w:color="auto"/>
              <w:right w:val="single" w:sz="4" w:space="0" w:color="auto"/>
            </w:tcBorders>
            <w:shd w:val="clear" w:color="auto" w:fill="FFFF00"/>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419" w:type="dxa"/>
            <w:tcBorders>
              <w:top w:val="single" w:sz="4" w:space="0" w:color="auto"/>
              <w:left w:val="nil"/>
              <w:bottom w:val="single" w:sz="4" w:space="0" w:color="auto"/>
              <w:right w:val="single" w:sz="4" w:space="0" w:color="auto"/>
            </w:tcBorders>
            <w:shd w:val="clear" w:color="auto" w:fill="FDE9D9"/>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419" w:type="dxa"/>
            <w:tcBorders>
              <w:top w:val="single" w:sz="4" w:space="0" w:color="auto"/>
              <w:left w:val="nil"/>
              <w:bottom w:val="single" w:sz="4" w:space="0" w:color="auto"/>
              <w:right w:val="single" w:sz="4" w:space="0" w:color="auto"/>
            </w:tcBorders>
            <w:shd w:val="clear" w:color="auto" w:fill="FDE9D9"/>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19" w:type="dxa"/>
            <w:tcBorders>
              <w:top w:val="single" w:sz="4" w:space="0" w:color="auto"/>
              <w:left w:val="nil"/>
              <w:bottom w:val="single" w:sz="4" w:space="0" w:color="auto"/>
              <w:right w:val="single" w:sz="4" w:space="0" w:color="auto"/>
            </w:tcBorders>
            <w:shd w:val="clear" w:color="auto" w:fill="FDE9D9"/>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419" w:type="dxa"/>
            <w:tcBorders>
              <w:top w:val="nil"/>
              <w:left w:val="nil"/>
              <w:bottom w:val="single" w:sz="4" w:space="0" w:color="auto"/>
              <w:right w:val="single" w:sz="4" w:space="0" w:color="auto"/>
            </w:tcBorders>
            <w:shd w:val="clear" w:color="auto" w:fill="FDE9D9"/>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419" w:type="dxa"/>
            <w:tcBorders>
              <w:top w:val="nil"/>
              <w:left w:val="nil"/>
              <w:bottom w:val="single" w:sz="4" w:space="0" w:color="auto"/>
              <w:right w:val="single" w:sz="4" w:space="0" w:color="auto"/>
            </w:tcBorders>
            <w:shd w:val="clear" w:color="auto" w:fill="FDE9D9"/>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31</w:t>
            </w:r>
          </w:p>
        </w:tc>
        <w:tc>
          <w:tcPr>
            <w:tcW w:w="419" w:type="dxa"/>
            <w:tcBorders>
              <w:top w:val="nil"/>
              <w:left w:val="nil"/>
              <w:bottom w:val="single" w:sz="4" w:space="0" w:color="auto"/>
              <w:right w:val="nil"/>
            </w:tcBorders>
            <w:shd w:val="clear" w:color="auto" w:fill="FFFF00"/>
            <w:noWrap/>
            <w:vAlign w:val="bottom"/>
          </w:tcPr>
          <w:p w:rsidR="000018C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626"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r w:rsidRPr="00515B2C">
              <w:rPr>
                <w:rFonts w:ascii="Calibri" w:hAnsi="Calibri" w:cs="Arial"/>
                <w:sz w:val="16"/>
                <w:szCs w:val="16"/>
                <w:lang w:val="hr-HR"/>
              </w:rPr>
              <w:t> </w:t>
            </w:r>
          </w:p>
        </w:tc>
        <w:tc>
          <w:tcPr>
            <w:tcW w:w="626" w:type="dxa"/>
            <w:tcBorders>
              <w:top w:val="nil"/>
              <w:left w:val="nil"/>
              <w:bottom w:val="nil"/>
              <w:right w:val="nil"/>
            </w:tcBorders>
            <w:shd w:val="clear" w:color="auto" w:fill="auto"/>
            <w:noWrap/>
            <w:vAlign w:val="bottom"/>
          </w:tcPr>
          <w:p w:rsidR="000018C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364" w:type="dxa"/>
            <w:tcBorders>
              <w:top w:val="nil"/>
              <w:left w:val="single" w:sz="4" w:space="0" w:color="auto"/>
              <w:bottom w:val="nil"/>
              <w:right w:val="single" w:sz="4" w:space="0" w:color="auto"/>
            </w:tcBorders>
            <w:shd w:val="clear" w:color="auto" w:fill="auto"/>
            <w:noWrap/>
            <w:vAlign w:val="bottom"/>
          </w:tcPr>
          <w:p w:rsidR="000018CF" w:rsidRPr="00515B2C" w:rsidRDefault="000018CF" w:rsidP="008B2D83">
            <w:pPr>
              <w:jc w:val="center"/>
              <w:rPr>
                <w:rFonts w:ascii="Calibri" w:hAnsi="Calibri" w:cs="Arial"/>
                <w:sz w:val="16"/>
                <w:szCs w:val="16"/>
                <w:lang w:val="hr-HR"/>
              </w:rPr>
            </w:pPr>
          </w:p>
        </w:tc>
        <w:tc>
          <w:tcPr>
            <w:tcW w:w="2877" w:type="dxa"/>
            <w:tcBorders>
              <w:top w:val="nil"/>
              <w:left w:val="nil"/>
              <w:bottom w:val="nil"/>
              <w:right w:val="single" w:sz="4" w:space="0" w:color="auto"/>
            </w:tcBorders>
            <w:shd w:val="clear" w:color="auto" w:fill="auto"/>
            <w:noWrap/>
            <w:vAlign w:val="bottom"/>
          </w:tcPr>
          <w:p w:rsidR="000018CF" w:rsidRPr="00515B2C" w:rsidRDefault="000018CF" w:rsidP="008B2D83">
            <w:pPr>
              <w:rPr>
                <w:rFonts w:ascii="Calibri" w:hAnsi="Calibri" w:cs="Arial"/>
                <w:sz w:val="16"/>
                <w:szCs w:val="16"/>
                <w:lang w:val="hr-HR"/>
              </w:rPr>
            </w:pPr>
            <w:r w:rsidRPr="00515B2C">
              <w:rPr>
                <w:rFonts w:ascii="Calibri" w:hAnsi="Calibri" w:cs="Arial"/>
                <w:sz w:val="16"/>
                <w:szCs w:val="16"/>
                <w:lang w:val="hr-HR"/>
              </w:rPr>
              <w:t> </w:t>
            </w:r>
          </w:p>
        </w:tc>
      </w:tr>
      <w:tr w:rsidR="002274DA" w:rsidRPr="00515B2C" w:rsidTr="005A6157">
        <w:trPr>
          <w:trHeight w:val="240"/>
        </w:trPr>
        <w:tc>
          <w:tcPr>
            <w:tcW w:w="523" w:type="dxa"/>
            <w:vMerge w:val="restart"/>
            <w:tcBorders>
              <w:top w:val="nil"/>
              <w:left w:val="single" w:sz="4" w:space="0" w:color="auto"/>
              <w:bottom w:val="nil"/>
              <w:right w:val="single" w:sz="4" w:space="0" w:color="auto"/>
            </w:tcBorders>
            <w:shd w:val="clear" w:color="auto" w:fill="auto"/>
            <w:noWrap/>
            <w:textDirection w:val="btLr"/>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SIJEČANJ</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507"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419"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419"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419"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419" w:type="dxa"/>
            <w:tcBorders>
              <w:top w:val="nil"/>
              <w:left w:val="nil"/>
              <w:bottom w:val="single" w:sz="4" w:space="0" w:color="auto"/>
              <w:right w:val="single" w:sz="4" w:space="0" w:color="auto"/>
            </w:tcBorders>
            <w:shd w:val="clear" w:color="auto" w:fill="FFFF00"/>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419"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19" w:type="dxa"/>
            <w:tcBorders>
              <w:top w:val="nil"/>
              <w:left w:val="nil"/>
              <w:bottom w:val="single" w:sz="4" w:space="0" w:color="auto"/>
              <w:right w:val="nil"/>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626"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 </w:t>
            </w:r>
          </w:p>
        </w:tc>
        <w:tc>
          <w:tcPr>
            <w:tcW w:w="626" w:type="dxa"/>
            <w:tcBorders>
              <w:top w:val="nil"/>
              <w:left w:val="nil"/>
              <w:bottom w:val="nil"/>
              <w:right w:val="single" w:sz="4" w:space="0" w:color="auto"/>
            </w:tcBorders>
            <w:shd w:val="clear" w:color="auto" w:fill="auto"/>
            <w:noWrap/>
            <w:vAlign w:val="bottom"/>
          </w:tcPr>
          <w:p w:rsidR="00DC6BE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364" w:type="dxa"/>
            <w:tcBorders>
              <w:top w:val="nil"/>
              <w:left w:val="nil"/>
              <w:bottom w:val="single" w:sz="4" w:space="0" w:color="auto"/>
              <w:right w:val="single" w:sz="4" w:space="0" w:color="auto"/>
            </w:tcBorders>
            <w:shd w:val="clear" w:color="auto" w:fill="FFFF00"/>
            <w:noWrap/>
            <w:vAlign w:val="bottom"/>
          </w:tcPr>
          <w:p w:rsidR="00DC6BEF"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01. 1. 2017</w:t>
            </w:r>
            <w:r w:rsidR="00DC6BEF" w:rsidRPr="00515B2C">
              <w:rPr>
                <w:rFonts w:ascii="Calibri" w:hAnsi="Calibri" w:cs="Arial"/>
                <w:sz w:val="16"/>
                <w:szCs w:val="16"/>
                <w:lang w:val="hr-HR"/>
              </w:rPr>
              <w:t>.</w:t>
            </w:r>
          </w:p>
        </w:tc>
        <w:tc>
          <w:tcPr>
            <w:tcW w:w="2877" w:type="dxa"/>
            <w:tcBorders>
              <w:top w:val="nil"/>
              <w:left w:val="nil"/>
              <w:bottom w:val="single" w:sz="4" w:space="0" w:color="auto"/>
              <w:right w:val="single" w:sz="4" w:space="0" w:color="auto"/>
            </w:tcBorders>
            <w:shd w:val="clear" w:color="auto" w:fill="FFFF00"/>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Nova godina - blagdan RH</w:t>
            </w:r>
          </w:p>
        </w:tc>
      </w:tr>
      <w:tr w:rsidR="002274DA" w:rsidRPr="00515B2C" w:rsidTr="005A6157">
        <w:trPr>
          <w:trHeight w:val="255"/>
        </w:trPr>
        <w:tc>
          <w:tcPr>
            <w:tcW w:w="523" w:type="dxa"/>
            <w:vMerge/>
            <w:tcBorders>
              <w:top w:val="nil"/>
              <w:left w:val="single" w:sz="4" w:space="0" w:color="auto"/>
              <w:bottom w:val="nil"/>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nil"/>
              <w:left w:val="nil"/>
              <w:bottom w:val="nil"/>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507"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419"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419" w:type="dxa"/>
            <w:tcBorders>
              <w:top w:val="nil"/>
              <w:left w:val="nil"/>
              <w:bottom w:val="single" w:sz="4" w:space="0" w:color="auto"/>
              <w:right w:val="single" w:sz="4" w:space="0" w:color="auto"/>
            </w:tcBorders>
            <w:shd w:val="clear" w:color="auto" w:fill="FDE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419" w:type="dxa"/>
            <w:tcBorders>
              <w:top w:val="nil"/>
              <w:left w:val="nil"/>
              <w:bottom w:val="single" w:sz="4" w:space="0" w:color="auto"/>
              <w:right w:val="single" w:sz="4" w:space="0" w:color="auto"/>
            </w:tcBorders>
            <w:shd w:val="clear" w:color="auto" w:fill="D9D9D9"/>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419" w:type="dxa"/>
            <w:tcBorders>
              <w:top w:val="nil"/>
              <w:left w:val="nil"/>
              <w:bottom w:val="single" w:sz="4" w:space="0" w:color="auto"/>
              <w:right w:val="single" w:sz="4" w:space="0" w:color="auto"/>
            </w:tcBorders>
            <w:shd w:val="clear" w:color="auto" w:fill="D0FEFC"/>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19" w:type="dxa"/>
            <w:tcBorders>
              <w:top w:val="nil"/>
              <w:left w:val="nil"/>
              <w:bottom w:val="single" w:sz="4" w:space="0" w:color="auto"/>
              <w:right w:val="nil"/>
            </w:tcBorders>
            <w:shd w:val="clear" w:color="auto" w:fill="D0FEFC"/>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626"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 </w:t>
            </w:r>
            <w:r w:rsidR="00524FF2" w:rsidRPr="00515B2C">
              <w:rPr>
                <w:rFonts w:ascii="Calibri" w:hAnsi="Calibri" w:cs="Arial"/>
                <w:sz w:val="16"/>
                <w:szCs w:val="16"/>
                <w:lang w:val="hr-HR"/>
              </w:rPr>
              <w:t>2</w:t>
            </w:r>
          </w:p>
        </w:tc>
        <w:tc>
          <w:tcPr>
            <w:tcW w:w="626" w:type="dxa"/>
            <w:tcBorders>
              <w:top w:val="nil"/>
              <w:left w:val="nil"/>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single" w:sz="4" w:space="0" w:color="auto"/>
              <w:right w:val="single" w:sz="4" w:space="0" w:color="auto"/>
            </w:tcBorders>
            <w:shd w:val="clear" w:color="auto" w:fill="FFFF00"/>
            <w:noWrap/>
            <w:vAlign w:val="bottom"/>
          </w:tcPr>
          <w:p w:rsidR="00DC6BEF"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06. 1. 2017</w:t>
            </w:r>
            <w:r w:rsidR="00DC6BEF" w:rsidRPr="00515B2C">
              <w:rPr>
                <w:rFonts w:ascii="Calibri" w:hAnsi="Calibri" w:cs="Arial"/>
                <w:sz w:val="16"/>
                <w:szCs w:val="16"/>
                <w:lang w:val="hr-HR"/>
              </w:rPr>
              <w:t>.</w:t>
            </w:r>
          </w:p>
        </w:tc>
        <w:tc>
          <w:tcPr>
            <w:tcW w:w="2877" w:type="dxa"/>
            <w:tcBorders>
              <w:top w:val="nil"/>
              <w:left w:val="nil"/>
              <w:bottom w:val="single" w:sz="4" w:space="0" w:color="auto"/>
              <w:right w:val="single" w:sz="4" w:space="0" w:color="auto"/>
            </w:tcBorders>
            <w:shd w:val="clear" w:color="auto" w:fill="FFFF00"/>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Bogojavljanje ili Sveta tri kralja - blagdan RH</w:t>
            </w:r>
          </w:p>
        </w:tc>
      </w:tr>
      <w:tr w:rsidR="00DC6BEF" w:rsidRPr="00515B2C" w:rsidTr="005A6157">
        <w:trPr>
          <w:trHeight w:val="320"/>
        </w:trPr>
        <w:tc>
          <w:tcPr>
            <w:tcW w:w="523" w:type="dxa"/>
            <w:vMerge/>
            <w:tcBorders>
              <w:top w:val="nil"/>
              <w:left w:val="single" w:sz="4" w:space="0" w:color="auto"/>
              <w:bottom w:val="nil"/>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507"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419" w:type="dxa"/>
            <w:tcBorders>
              <w:top w:val="nil"/>
              <w:left w:val="nil"/>
              <w:bottom w:val="single" w:sz="4" w:space="0" w:color="auto"/>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19" w:type="dxa"/>
            <w:tcBorders>
              <w:top w:val="nil"/>
              <w:left w:val="nil"/>
              <w:bottom w:val="single" w:sz="4" w:space="0" w:color="auto"/>
              <w:right w:val="nil"/>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626"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nil"/>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single" w:sz="4" w:space="0" w:color="auto"/>
              <w:right w:val="single" w:sz="4" w:space="0" w:color="auto"/>
            </w:tcBorders>
            <w:shd w:val="clear" w:color="auto" w:fill="auto"/>
            <w:noWrap/>
            <w:vAlign w:val="bottom"/>
          </w:tcPr>
          <w:p w:rsidR="00DC6BEF" w:rsidRPr="00515B2C" w:rsidRDefault="00C840DA" w:rsidP="008B2D83">
            <w:pPr>
              <w:jc w:val="center"/>
              <w:rPr>
                <w:rFonts w:ascii="Calibri" w:hAnsi="Calibri" w:cs="Arial"/>
                <w:b/>
                <w:bCs/>
                <w:sz w:val="16"/>
                <w:szCs w:val="16"/>
                <w:lang w:val="hr-HR"/>
              </w:rPr>
            </w:pPr>
            <w:r w:rsidRPr="00515B2C">
              <w:rPr>
                <w:rFonts w:ascii="Calibri" w:hAnsi="Calibri" w:cs="Arial"/>
                <w:b/>
                <w:bCs/>
                <w:sz w:val="16"/>
                <w:szCs w:val="16"/>
                <w:lang w:val="hr-HR"/>
              </w:rPr>
              <w:t>12. 1. 2017</w:t>
            </w:r>
            <w:r w:rsidR="00DC6BEF" w:rsidRPr="00515B2C">
              <w:rPr>
                <w:rFonts w:ascii="Calibri" w:hAnsi="Calibri" w:cs="Arial"/>
                <w:b/>
                <w:bCs/>
                <w:sz w:val="16"/>
                <w:szCs w:val="16"/>
                <w:lang w:val="hr-HR"/>
              </w:rPr>
              <w:t>.</w:t>
            </w:r>
          </w:p>
        </w:tc>
        <w:tc>
          <w:tcPr>
            <w:tcW w:w="2877"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rPr>
                <w:rFonts w:ascii="Calibri" w:hAnsi="Calibri" w:cs="Arial"/>
                <w:b/>
                <w:bCs/>
                <w:sz w:val="16"/>
                <w:szCs w:val="16"/>
                <w:lang w:val="hr-HR"/>
              </w:rPr>
            </w:pPr>
            <w:r w:rsidRPr="00515B2C">
              <w:rPr>
                <w:rFonts w:ascii="Calibri" w:hAnsi="Calibri" w:cs="Arial"/>
                <w:b/>
                <w:bCs/>
                <w:sz w:val="16"/>
                <w:szCs w:val="16"/>
                <w:lang w:val="hr-HR"/>
              </w:rPr>
              <w:t>Početak 2. polugodišta</w:t>
            </w:r>
          </w:p>
        </w:tc>
      </w:tr>
      <w:tr w:rsidR="00DC6BEF" w:rsidRPr="00515B2C" w:rsidTr="005A6157">
        <w:trPr>
          <w:trHeight w:val="172"/>
        </w:trPr>
        <w:tc>
          <w:tcPr>
            <w:tcW w:w="523" w:type="dxa"/>
            <w:vMerge/>
            <w:tcBorders>
              <w:top w:val="nil"/>
              <w:left w:val="single" w:sz="4" w:space="0" w:color="auto"/>
              <w:bottom w:val="nil"/>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507"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419" w:type="dxa"/>
            <w:tcBorders>
              <w:top w:val="nil"/>
              <w:left w:val="nil"/>
              <w:bottom w:val="nil"/>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19" w:type="dxa"/>
            <w:tcBorders>
              <w:top w:val="nil"/>
              <w:left w:val="nil"/>
              <w:bottom w:val="nil"/>
              <w:right w:val="nil"/>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626"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nil"/>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nil"/>
              <w:bottom w:val="nil"/>
              <w:right w:val="nil"/>
            </w:tcBorders>
            <w:shd w:val="clear" w:color="auto" w:fill="auto"/>
            <w:noWrap/>
            <w:vAlign w:val="bottom"/>
          </w:tcPr>
          <w:p w:rsidR="00DC6BEF" w:rsidRPr="00515B2C" w:rsidRDefault="00DC6BEF" w:rsidP="008B2D83">
            <w:pPr>
              <w:jc w:val="center"/>
              <w:rPr>
                <w:rFonts w:ascii="Calibri" w:hAnsi="Calibri" w:cs="Arial"/>
                <w:b/>
                <w:bCs/>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rPr>
                <w:rFonts w:ascii="Calibri" w:hAnsi="Calibri" w:cs="Arial"/>
                <w:b/>
                <w:bCs/>
                <w:sz w:val="16"/>
                <w:szCs w:val="16"/>
                <w:lang w:val="hr-HR"/>
              </w:rPr>
            </w:pPr>
          </w:p>
        </w:tc>
      </w:tr>
      <w:tr w:rsidR="00DC6BEF" w:rsidRPr="00515B2C" w:rsidTr="005A6157">
        <w:trPr>
          <w:trHeight w:val="255"/>
        </w:trPr>
        <w:tc>
          <w:tcPr>
            <w:tcW w:w="523" w:type="dxa"/>
            <w:vMerge/>
            <w:tcBorders>
              <w:top w:val="nil"/>
              <w:left w:val="single" w:sz="4" w:space="0" w:color="auto"/>
              <w:bottom w:val="nil"/>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507"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31</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single" w:sz="4" w:space="0" w:color="auto"/>
              <w:left w:val="nil"/>
              <w:bottom w:val="single" w:sz="4" w:space="0" w:color="auto"/>
              <w:right w:val="single" w:sz="4" w:space="0" w:color="auto"/>
            </w:tcBorders>
            <w:shd w:val="clear" w:color="000000" w:fill="CCFFFF"/>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single" w:sz="4" w:space="0" w:color="auto"/>
              <w:left w:val="nil"/>
              <w:bottom w:val="single" w:sz="4" w:space="0" w:color="auto"/>
              <w:right w:val="nil"/>
            </w:tcBorders>
            <w:shd w:val="clear" w:color="000000" w:fill="CCFFFF"/>
            <w:noWrap/>
            <w:vAlign w:val="bottom"/>
          </w:tcPr>
          <w:p w:rsidR="00DC6BEF" w:rsidRPr="00515B2C" w:rsidRDefault="00DC6BEF" w:rsidP="008B2D83">
            <w:pPr>
              <w:jc w:val="center"/>
              <w:rPr>
                <w:rFonts w:ascii="Calibri" w:hAnsi="Calibri" w:cs="Arial"/>
                <w:sz w:val="16"/>
                <w:szCs w:val="16"/>
                <w:lang w:val="hr-HR"/>
              </w:rPr>
            </w:pPr>
          </w:p>
        </w:tc>
        <w:tc>
          <w:tcPr>
            <w:tcW w:w="626" w:type="dxa"/>
            <w:tcBorders>
              <w:top w:val="nil"/>
              <w:left w:val="single" w:sz="4" w:space="0" w:color="auto"/>
              <w:bottom w:val="nil"/>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626" w:type="dxa"/>
            <w:tcBorders>
              <w:top w:val="nil"/>
              <w:left w:val="nil"/>
              <w:bottom w:val="nil"/>
              <w:right w:val="single" w:sz="4" w:space="0" w:color="auto"/>
            </w:tcBorders>
            <w:shd w:val="clear" w:color="auto" w:fill="auto"/>
            <w:noWrap/>
            <w:vAlign w:val="bottom"/>
          </w:tcPr>
          <w:p w:rsidR="00DC6BE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1364" w:type="dxa"/>
            <w:tcBorders>
              <w:top w:val="nil"/>
              <w:left w:val="nil"/>
              <w:bottom w:val="nil"/>
              <w:right w:val="nil"/>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2877"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 </w:t>
            </w:r>
          </w:p>
        </w:tc>
      </w:tr>
      <w:tr w:rsidR="00DC6BEF" w:rsidRPr="00515B2C" w:rsidTr="005A6157">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VELJAČA</w:t>
            </w:r>
          </w:p>
        </w:tc>
        <w:tc>
          <w:tcPr>
            <w:tcW w:w="895"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507"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419" w:type="dxa"/>
            <w:tcBorders>
              <w:top w:val="nil"/>
              <w:left w:val="nil"/>
              <w:bottom w:val="single" w:sz="4" w:space="0" w:color="auto"/>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419" w:type="dxa"/>
            <w:tcBorders>
              <w:top w:val="nil"/>
              <w:left w:val="nil"/>
              <w:bottom w:val="single" w:sz="4" w:space="0" w:color="auto"/>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 3</w:t>
            </w:r>
          </w:p>
        </w:tc>
        <w:tc>
          <w:tcPr>
            <w:tcW w:w="626" w:type="dxa"/>
            <w:tcBorders>
              <w:top w:val="single" w:sz="4" w:space="0" w:color="auto"/>
              <w:left w:val="nil"/>
              <w:bottom w:val="single" w:sz="4" w:space="0" w:color="auto"/>
              <w:right w:val="nil"/>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 </w:t>
            </w:r>
            <w:r w:rsidR="00BF2972" w:rsidRPr="00515B2C">
              <w:rPr>
                <w:rFonts w:ascii="Calibri" w:hAnsi="Calibri" w:cs="Arial"/>
                <w:sz w:val="16"/>
                <w:szCs w:val="16"/>
                <w:lang w:val="hr-HR"/>
              </w:rPr>
              <w:t>3</w:t>
            </w:r>
          </w:p>
        </w:tc>
        <w:tc>
          <w:tcPr>
            <w:tcW w:w="1364" w:type="dxa"/>
            <w:tcBorders>
              <w:top w:val="single" w:sz="4" w:space="0" w:color="auto"/>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2877" w:type="dxa"/>
            <w:tcBorders>
              <w:top w:val="single" w:sz="4" w:space="0" w:color="auto"/>
              <w:left w:val="nil"/>
              <w:bottom w:val="nil"/>
              <w:right w:val="single" w:sz="4" w:space="0" w:color="auto"/>
            </w:tcBorders>
            <w:shd w:val="clear" w:color="auto" w:fill="auto"/>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 </w:t>
            </w:r>
          </w:p>
        </w:tc>
      </w:tr>
      <w:tr w:rsidR="00DC6BEF" w:rsidRPr="00515B2C" w:rsidTr="005A6157">
        <w:trPr>
          <w:trHeight w:val="255"/>
        </w:trPr>
        <w:tc>
          <w:tcPr>
            <w:tcW w:w="523" w:type="dxa"/>
            <w:vMerge/>
            <w:tcBorders>
              <w:top w:val="single" w:sz="4" w:space="0" w:color="auto"/>
              <w:left w:val="single" w:sz="4" w:space="0" w:color="auto"/>
              <w:bottom w:val="single" w:sz="4" w:space="0" w:color="000000"/>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507"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419" w:type="dxa"/>
            <w:tcBorders>
              <w:top w:val="nil"/>
              <w:left w:val="nil"/>
              <w:bottom w:val="single" w:sz="4" w:space="0" w:color="auto"/>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419" w:type="dxa"/>
            <w:tcBorders>
              <w:top w:val="nil"/>
              <w:left w:val="nil"/>
              <w:bottom w:val="single" w:sz="4" w:space="0" w:color="auto"/>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626" w:type="dxa"/>
            <w:tcBorders>
              <w:top w:val="nil"/>
              <w:left w:val="nil"/>
              <w:bottom w:val="nil"/>
              <w:right w:val="nil"/>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single" w:sz="4" w:space="0" w:color="auto"/>
              <w:bottom w:val="nil"/>
              <w:right w:val="nil"/>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2877" w:type="dxa"/>
            <w:tcBorders>
              <w:top w:val="nil"/>
              <w:left w:val="nil"/>
              <w:bottom w:val="nil"/>
              <w:right w:val="single" w:sz="4" w:space="0" w:color="auto"/>
            </w:tcBorders>
            <w:shd w:val="clear" w:color="auto" w:fill="auto"/>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 </w:t>
            </w:r>
          </w:p>
        </w:tc>
      </w:tr>
      <w:tr w:rsidR="00DC6BEF" w:rsidRPr="00515B2C" w:rsidTr="005A6157">
        <w:trPr>
          <w:trHeight w:val="255"/>
        </w:trPr>
        <w:tc>
          <w:tcPr>
            <w:tcW w:w="523" w:type="dxa"/>
            <w:vMerge/>
            <w:tcBorders>
              <w:top w:val="single" w:sz="4" w:space="0" w:color="auto"/>
              <w:left w:val="single" w:sz="4" w:space="0" w:color="auto"/>
              <w:bottom w:val="single" w:sz="4" w:space="0" w:color="000000"/>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507" w:type="dxa"/>
            <w:tcBorders>
              <w:top w:val="nil"/>
              <w:left w:val="nil"/>
              <w:bottom w:val="nil"/>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419" w:type="dxa"/>
            <w:tcBorders>
              <w:top w:val="nil"/>
              <w:left w:val="nil"/>
              <w:bottom w:val="nil"/>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19" w:type="dxa"/>
            <w:tcBorders>
              <w:top w:val="nil"/>
              <w:left w:val="nil"/>
              <w:bottom w:val="nil"/>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419" w:type="dxa"/>
            <w:tcBorders>
              <w:top w:val="nil"/>
              <w:left w:val="nil"/>
              <w:bottom w:val="nil"/>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419" w:type="dxa"/>
            <w:tcBorders>
              <w:top w:val="nil"/>
              <w:left w:val="nil"/>
              <w:bottom w:val="nil"/>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419" w:type="dxa"/>
            <w:tcBorders>
              <w:top w:val="nil"/>
              <w:left w:val="nil"/>
              <w:bottom w:val="nil"/>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419" w:type="dxa"/>
            <w:tcBorders>
              <w:top w:val="nil"/>
              <w:left w:val="nil"/>
              <w:bottom w:val="nil"/>
              <w:right w:val="nil"/>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626" w:type="dxa"/>
            <w:tcBorders>
              <w:top w:val="single" w:sz="4" w:space="0" w:color="auto"/>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single" w:sz="4" w:space="0" w:color="auto"/>
              <w:left w:val="nil"/>
              <w:bottom w:val="nil"/>
              <w:right w:val="nil"/>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2877" w:type="dxa"/>
            <w:tcBorders>
              <w:top w:val="nil"/>
              <w:left w:val="nil"/>
              <w:bottom w:val="nil"/>
              <w:right w:val="single" w:sz="4" w:space="0" w:color="auto"/>
            </w:tcBorders>
            <w:shd w:val="clear" w:color="auto" w:fill="auto"/>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 </w:t>
            </w:r>
          </w:p>
        </w:tc>
      </w:tr>
      <w:tr w:rsidR="00DC6BEF" w:rsidRPr="00515B2C" w:rsidTr="005A6157">
        <w:trPr>
          <w:trHeight w:val="255"/>
        </w:trPr>
        <w:tc>
          <w:tcPr>
            <w:tcW w:w="523" w:type="dxa"/>
            <w:vMerge/>
            <w:tcBorders>
              <w:top w:val="single" w:sz="4" w:space="0" w:color="auto"/>
              <w:left w:val="single" w:sz="4" w:space="0" w:color="auto"/>
              <w:bottom w:val="single" w:sz="4" w:space="0" w:color="000000"/>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507"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19" w:type="dxa"/>
            <w:tcBorders>
              <w:top w:val="single" w:sz="4" w:space="0" w:color="auto"/>
              <w:left w:val="nil"/>
              <w:bottom w:val="single" w:sz="4" w:space="0" w:color="auto"/>
              <w:right w:val="single" w:sz="4" w:space="0" w:color="auto"/>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419" w:type="dxa"/>
            <w:tcBorders>
              <w:top w:val="single" w:sz="4" w:space="0" w:color="auto"/>
              <w:left w:val="nil"/>
              <w:bottom w:val="single" w:sz="4" w:space="0" w:color="auto"/>
              <w:right w:val="nil"/>
            </w:tcBorders>
            <w:shd w:val="clear" w:color="000000" w:fill="CCFFFF"/>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626" w:type="dxa"/>
            <w:tcBorders>
              <w:top w:val="nil"/>
              <w:left w:val="single" w:sz="4" w:space="0" w:color="auto"/>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626" w:type="dxa"/>
            <w:tcBorders>
              <w:top w:val="nil"/>
              <w:left w:val="nil"/>
              <w:bottom w:val="single" w:sz="4" w:space="0" w:color="auto"/>
              <w:right w:val="nil"/>
            </w:tcBorders>
            <w:shd w:val="clear" w:color="auto" w:fill="auto"/>
            <w:noWrap/>
            <w:vAlign w:val="bottom"/>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364" w:type="dxa"/>
            <w:tcBorders>
              <w:top w:val="nil"/>
              <w:left w:val="single" w:sz="4" w:space="0" w:color="auto"/>
              <w:bottom w:val="nil"/>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2877" w:type="dxa"/>
            <w:tcBorders>
              <w:top w:val="nil"/>
              <w:left w:val="nil"/>
              <w:bottom w:val="nil"/>
              <w:right w:val="single" w:sz="4" w:space="0" w:color="auto"/>
            </w:tcBorders>
            <w:shd w:val="clear" w:color="auto" w:fill="auto"/>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 </w:t>
            </w:r>
          </w:p>
        </w:tc>
      </w:tr>
      <w:tr w:rsidR="00DC6BEF" w:rsidRPr="00515B2C" w:rsidTr="005A6157">
        <w:trPr>
          <w:trHeight w:val="255"/>
        </w:trPr>
        <w:tc>
          <w:tcPr>
            <w:tcW w:w="523" w:type="dxa"/>
            <w:vMerge/>
            <w:tcBorders>
              <w:top w:val="single" w:sz="4" w:space="0" w:color="auto"/>
              <w:left w:val="single" w:sz="4" w:space="0" w:color="auto"/>
              <w:bottom w:val="single" w:sz="4" w:space="0" w:color="000000"/>
              <w:right w:val="single" w:sz="4" w:space="0" w:color="auto"/>
            </w:tcBorders>
            <w:vAlign w:val="center"/>
          </w:tcPr>
          <w:p w:rsidR="00DC6BEF" w:rsidRPr="00515B2C" w:rsidRDefault="00DC6BEF" w:rsidP="008B2D83">
            <w:pPr>
              <w:rPr>
                <w:rFonts w:ascii="Calibri" w:hAnsi="Calibri" w:cs="Arial"/>
                <w:sz w:val="16"/>
                <w:szCs w:val="16"/>
                <w:lang w:val="hr-HR"/>
              </w:rPr>
            </w:pPr>
          </w:p>
        </w:tc>
        <w:tc>
          <w:tcPr>
            <w:tcW w:w="895"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507"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single" w:sz="4" w:space="0" w:color="auto"/>
            </w:tcBorders>
            <w:shd w:val="clear" w:color="auto" w:fill="D0FEFC"/>
            <w:noWrap/>
            <w:vAlign w:val="bottom"/>
          </w:tcPr>
          <w:p w:rsidR="00DC6BEF" w:rsidRPr="00515B2C" w:rsidRDefault="00DC6BEF" w:rsidP="008B2D83">
            <w:pPr>
              <w:jc w:val="center"/>
              <w:rPr>
                <w:rFonts w:ascii="Calibri" w:hAnsi="Calibri" w:cs="Arial"/>
                <w:sz w:val="16"/>
                <w:szCs w:val="16"/>
                <w:lang w:val="hr-HR"/>
              </w:rPr>
            </w:pPr>
          </w:p>
        </w:tc>
        <w:tc>
          <w:tcPr>
            <w:tcW w:w="419" w:type="dxa"/>
            <w:tcBorders>
              <w:top w:val="nil"/>
              <w:left w:val="nil"/>
              <w:bottom w:val="single" w:sz="4" w:space="0" w:color="auto"/>
              <w:right w:val="nil"/>
            </w:tcBorders>
            <w:shd w:val="clear" w:color="auto" w:fill="D0FEFC"/>
            <w:noWrap/>
            <w:vAlign w:val="bottom"/>
          </w:tcPr>
          <w:p w:rsidR="00DC6BEF" w:rsidRPr="00515B2C" w:rsidRDefault="00DC6BEF" w:rsidP="008B2D83">
            <w:pPr>
              <w:jc w:val="center"/>
              <w:rPr>
                <w:rFonts w:ascii="Calibri" w:hAnsi="Calibri" w:cs="Arial"/>
                <w:sz w:val="16"/>
                <w:szCs w:val="16"/>
                <w:lang w:val="hr-HR"/>
              </w:rPr>
            </w:pPr>
          </w:p>
        </w:tc>
        <w:tc>
          <w:tcPr>
            <w:tcW w:w="626" w:type="dxa"/>
            <w:tcBorders>
              <w:top w:val="nil"/>
              <w:left w:val="single" w:sz="4" w:space="0" w:color="auto"/>
              <w:bottom w:val="single" w:sz="4" w:space="0" w:color="auto"/>
              <w:right w:val="single" w:sz="4" w:space="0" w:color="auto"/>
            </w:tcBorders>
            <w:shd w:val="clear" w:color="auto" w:fill="auto"/>
            <w:noWrap/>
            <w:vAlign w:val="bottom"/>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626" w:type="dxa"/>
            <w:tcBorders>
              <w:top w:val="nil"/>
              <w:left w:val="nil"/>
              <w:bottom w:val="nil"/>
              <w:right w:val="nil"/>
            </w:tcBorders>
            <w:shd w:val="clear" w:color="auto" w:fill="auto"/>
            <w:noWrap/>
            <w:vAlign w:val="bottom"/>
          </w:tcPr>
          <w:p w:rsidR="00DC6BE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1364" w:type="dxa"/>
            <w:tcBorders>
              <w:top w:val="nil"/>
              <w:left w:val="single" w:sz="4" w:space="0" w:color="auto"/>
              <w:bottom w:val="single" w:sz="4" w:space="0" w:color="auto"/>
              <w:right w:val="single" w:sz="4" w:space="0" w:color="auto"/>
            </w:tcBorders>
            <w:shd w:val="clear" w:color="auto" w:fill="auto"/>
            <w:noWrap/>
            <w:vAlign w:val="bottom"/>
          </w:tcPr>
          <w:p w:rsidR="00DC6BEF" w:rsidRPr="00515B2C" w:rsidRDefault="00DC6BEF" w:rsidP="008B2D83">
            <w:pPr>
              <w:jc w:val="center"/>
              <w:rPr>
                <w:rFonts w:ascii="Calibri" w:hAnsi="Calibri" w:cs="Arial"/>
                <w:sz w:val="16"/>
                <w:szCs w:val="16"/>
                <w:lang w:val="hr-HR"/>
              </w:rPr>
            </w:pPr>
          </w:p>
        </w:tc>
        <w:tc>
          <w:tcPr>
            <w:tcW w:w="2877" w:type="dxa"/>
            <w:tcBorders>
              <w:top w:val="nil"/>
              <w:left w:val="nil"/>
              <w:bottom w:val="single" w:sz="4" w:space="0" w:color="auto"/>
              <w:right w:val="single" w:sz="4" w:space="0" w:color="auto"/>
            </w:tcBorders>
            <w:shd w:val="clear" w:color="auto" w:fill="auto"/>
            <w:noWrap/>
            <w:vAlign w:val="bottom"/>
          </w:tcPr>
          <w:p w:rsidR="00DC6BEF" w:rsidRPr="00515B2C" w:rsidRDefault="00DC6BEF" w:rsidP="008B2D83">
            <w:pPr>
              <w:rPr>
                <w:rFonts w:ascii="Calibri" w:hAnsi="Calibri" w:cs="Arial"/>
                <w:sz w:val="16"/>
                <w:szCs w:val="16"/>
                <w:lang w:val="hr-HR"/>
              </w:rPr>
            </w:pPr>
            <w:r w:rsidRPr="00515B2C">
              <w:rPr>
                <w:rFonts w:ascii="Calibri" w:hAnsi="Calibri" w:cs="Arial"/>
                <w:sz w:val="16"/>
                <w:szCs w:val="16"/>
                <w:lang w:val="hr-HR"/>
              </w:rPr>
              <w:t> </w:t>
            </w:r>
          </w:p>
        </w:tc>
      </w:tr>
    </w:tbl>
    <w:p w:rsidR="0048509A" w:rsidRDefault="0048509A"/>
    <w:p w:rsidR="0048509A" w:rsidRDefault="0048509A"/>
    <w:p w:rsidR="0048509A" w:rsidRDefault="0048509A"/>
    <w:p w:rsidR="008B2D83" w:rsidRDefault="008B2D83"/>
    <w:p w:rsidR="008B2D83" w:rsidRDefault="008B2D83"/>
    <w:p w:rsidR="008B2D83" w:rsidRDefault="008B2D83"/>
    <w:p w:rsidR="008B2D83" w:rsidRDefault="008B2D83"/>
    <w:p w:rsidR="008B2D83" w:rsidRDefault="008B2D83"/>
    <w:p w:rsidR="008B2D83" w:rsidRDefault="008B2D83"/>
    <w:p w:rsidR="008B2D83" w:rsidRDefault="008B2D83"/>
    <w:p w:rsidR="008B2D83" w:rsidRDefault="008B2D83"/>
    <w:p w:rsidR="008B2D83" w:rsidRDefault="008B2D83"/>
    <w:p w:rsidR="008B2D83" w:rsidRDefault="008B2D83"/>
    <w:p w:rsidR="0048509A" w:rsidRDefault="0048509A"/>
    <w:tbl>
      <w:tblPr>
        <w:tblW w:w="10189" w:type="dxa"/>
        <w:tblInd w:w="-725" w:type="dxa"/>
        <w:tblLayout w:type="fixed"/>
        <w:tblLook w:val="04A0" w:firstRow="1" w:lastRow="0" w:firstColumn="1" w:lastColumn="0" w:noHBand="0" w:noVBand="1"/>
      </w:tblPr>
      <w:tblGrid>
        <w:gridCol w:w="266"/>
        <w:gridCol w:w="292"/>
        <w:gridCol w:w="275"/>
        <w:gridCol w:w="585"/>
        <w:gridCol w:w="266"/>
        <w:gridCol w:w="159"/>
        <w:gridCol w:w="265"/>
        <w:gridCol w:w="302"/>
        <w:gridCol w:w="266"/>
        <w:gridCol w:w="159"/>
        <w:gridCol w:w="266"/>
        <w:gridCol w:w="301"/>
        <w:gridCol w:w="266"/>
        <w:gridCol w:w="301"/>
        <w:gridCol w:w="266"/>
        <w:gridCol w:w="160"/>
        <w:gridCol w:w="266"/>
        <w:gridCol w:w="301"/>
        <w:gridCol w:w="266"/>
        <w:gridCol w:w="301"/>
        <w:gridCol w:w="266"/>
        <w:gridCol w:w="319"/>
        <w:gridCol w:w="248"/>
        <w:gridCol w:w="886"/>
        <w:gridCol w:w="248"/>
        <w:gridCol w:w="2427"/>
        <w:gridCol w:w="266"/>
      </w:tblGrid>
      <w:tr w:rsidR="005F79A7" w:rsidRPr="00515B2C" w:rsidTr="007428C5">
        <w:trPr>
          <w:gridBefore w:val="1"/>
          <w:wBefore w:w="266" w:type="dxa"/>
          <w:trHeight w:val="412"/>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OŽUJAK</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rsidR="00DC6BEF" w:rsidRPr="00515B2C" w:rsidRDefault="00DC6BEF" w:rsidP="008B2D83">
            <w:pPr>
              <w:jc w:val="center"/>
              <w:rPr>
                <w:rFonts w:ascii="Calibri" w:hAnsi="Calibri" w:cs="Arial"/>
                <w:sz w:val="16"/>
                <w:szCs w:val="16"/>
                <w:lang w:val="hr-HR"/>
              </w:rPr>
            </w:pP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DC6BEF" w:rsidRPr="00515B2C" w:rsidRDefault="00DC6BEF" w:rsidP="008B2D83">
            <w:pPr>
              <w:jc w:val="center"/>
              <w:rPr>
                <w:rFonts w:ascii="Calibri" w:hAnsi="Calibri" w:cs="Arial"/>
                <w:sz w:val="16"/>
                <w:szCs w:val="16"/>
                <w:lang w:val="hr-H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426" w:type="dxa"/>
            <w:gridSpan w:val="2"/>
            <w:tcBorders>
              <w:top w:val="single" w:sz="4" w:space="0" w:color="auto"/>
              <w:left w:val="nil"/>
              <w:bottom w:val="single" w:sz="4" w:space="0" w:color="auto"/>
              <w:right w:val="single" w:sz="4" w:space="0" w:color="auto"/>
            </w:tcBorders>
            <w:shd w:val="clear" w:color="000000" w:fill="CCFFFF"/>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567" w:type="dxa"/>
            <w:gridSpan w:val="2"/>
            <w:tcBorders>
              <w:top w:val="single" w:sz="4" w:space="0" w:color="auto"/>
              <w:left w:val="nil"/>
              <w:bottom w:val="single" w:sz="4" w:space="0" w:color="auto"/>
              <w:right w:val="nil"/>
            </w:tcBorders>
            <w:shd w:val="clear" w:color="000000" w:fill="CCFFFF"/>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single" w:sz="4" w:space="0" w:color="auto"/>
              <w:left w:val="single" w:sz="4" w:space="0" w:color="auto"/>
              <w:bottom w:val="nil"/>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67" w:type="dxa"/>
            <w:gridSpan w:val="2"/>
            <w:tcBorders>
              <w:top w:val="single" w:sz="4" w:space="0" w:color="auto"/>
              <w:left w:val="nil"/>
              <w:bottom w:val="nil"/>
              <w:right w:val="single" w:sz="4" w:space="0" w:color="auto"/>
            </w:tcBorders>
            <w:shd w:val="clear" w:color="auto" w:fill="auto"/>
            <w:noWrap/>
            <w:vAlign w:val="center"/>
          </w:tcPr>
          <w:p w:rsidR="00DC6BE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1134" w:type="dxa"/>
            <w:gridSpan w:val="2"/>
            <w:tcBorders>
              <w:top w:val="single" w:sz="4" w:space="0" w:color="auto"/>
              <w:left w:val="nil"/>
              <w:bottom w:val="single" w:sz="4" w:space="0" w:color="auto"/>
              <w:right w:val="single" w:sz="4" w:space="0" w:color="auto"/>
            </w:tcBorders>
            <w:shd w:val="clear" w:color="auto" w:fill="FFC000"/>
            <w:noWrap/>
            <w:vAlign w:val="center"/>
          </w:tcPr>
          <w:p w:rsidR="00DC6BEF"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19. 3. 2017</w:t>
            </w:r>
            <w:r w:rsidR="00DC6BEF" w:rsidRPr="00515B2C">
              <w:rPr>
                <w:rFonts w:ascii="Calibri" w:hAnsi="Calibri" w:cs="Arial"/>
                <w:sz w:val="16"/>
                <w:szCs w:val="16"/>
                <w:lang w:val="hr-HR"/>
              </w:rPr>
              <w:t>.</w:t>
            </w:r>
          </w:p>
        </w:tc>
        <w:tc>
          <w:tcPr>
            <w:tcW w:w="2693" w:type="dxa"/>
            <w:gridSpan w:val="2"/>
            <w:tcBorders>
              <w:top w:val="single" w:sz="4" w:space="0" w:color="auto"/>
              <w:left w:val="nil"/>
              <w:bottom w:val="single" w:sz="4" w:space="0" w:color="auto"/>
              <w:right w:val="single" w:sz="4" w:space="0" w:color="auto"/>
            </w:tcBorders>
            <w:shd w:val="clear" w:color="auto" w:fill="FFC000"/>
            <w:noWrap/>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Dan općine Vela Luka - nenastavni dan</w:t>
            </w: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000000"/>
              <w:right w:val="single" w:sz="4" w:space="0" w:color="auto"/>
            </w:tcBorders>
            <w:vAlign w:val="center"/>
          </w:tcPr>
          <w:p w:rsidR="00DC6BEF" w:rsidRPr="00515B2C" w:rsidRDefault="00DC6BEF" w:rsidP="008B2D83">
            <w:pPr>
              <w:jc w:val="center"/>
              <w:rPr>
                <w:rFonts w:ascii="Calibri" w:hAnsi="Calibri" w:cs="Arial"/>
                <w:sz w:val="16"/>
                <w:szCs w:val="16"/>
                <w:lang w:val="hr-HR"/>
              </w:rPr>
            </w:pPr>
          </w:p>
        </w:tc>
        <w:tc>
          <w:tcPr>
            <w:tcW w:w="851" w:type="dxa"/>
            <w:gridSpan w:val="2"/>
            <w:tcBorders>
              <w:top w:val="nil"/>
              <w:left w:val="nil"/>
              <w:bottom w:val="single" w:sz="4" w:space="0" w:color="auto"/>
              <w:right w:val="single" w:sz="4" w:space="0" w:color="auto"/>
            </w:tcBorders>
            <w:shd w:val="clear" w:color="auto" w:fill="auto"/>
            <w:noWrap/>
            <w:vAlign w:val="center"/>
          </w:tcPr>
          <w:p w:rsidR="00DC6BEF"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25</w:t>
            </w:r>
            <w:r w:rsidR="00DC6BEF" w:rsidRPr="00515B2C">
              <w:rPr>
                <w:rFonts w:ascii="Calibri" w:hAnsi="Calibri" w:cs="Arial"/>
                <w:sz w:val="16"/>
                <w:szCs w:val="16"/>
                <w:lang w:val="hr-HR"/>
              </w:rPr>
              <w:t>.</w:t>
            </w:r>
          </w:p>
        </w:tc>
        <w:tc>
          <w:tcPr>
            <w:tcW w:w="424" w:type="dxa"/>
            <w:gridSpan w:val="2"/>
            <w:tcBorders>
              <w:top w:val="nil"/>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568" w:type="dxa"/>
            <w:gridSpan w:val="2"/>
            <w:tcBorders>
              <w:top w:val="nil"/>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25" w:type="dxa"/>
            <w:gridSpan w:val="2"/>
            <w:tcBorders>
              <w:top w:val="nil"/>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567" w:type="dxa"/>
            <w:gridSpan w:val="2"/>
            <w:tcBorders>
              <w:top w:val="nil"/>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567" w:type="dxa"/>
            <w:gridSpan w:val="2"/>
            <w:tcBorders>
              <w:top w:val="nil"/>
              <w:left w:val="nil"/>
              <w:bottom w:val="single" w:sz="4" w:space="0" w:color="auto"/>
              <w:right w:val="single" w:sz="4" w:space="0" w:color="auto"/>
            </w:tcBorders>
            <w:shd w:val="clear" w:color="auto" w:fill="auto"/>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426" w:type="dxa"/>
            <w:gridSpan w:val="2"/>
            <w:tcBorders>
              <w:top w:val="nil"/>
              <w:left w:val="nil"/>
              <w:bottom w:val="single" w:sz="4" w:space="0" w:color="auto"/>
              <w:right w:val="single" w:sz="4" w:space="0" w:color="auto"/>
            </w:tcBorders>
            <w:shd w:val="clear" w:color="000000" w:fill="CCFFFF"/>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567" w:type="dxa"/>
            <w:gridSpan w:val="2"/>
            <w:tcBorders>
              <w:top w:val="nil"/>
              <w:left w:val="nil"/>
              <w:bottom w:val="single" w:sz="4" w:space="0" w:color="auto"/>
              <w:right w:val="nil"/>
            </w:tcBorders>
            <w:shd w:val="clear" w:color="000000" w:fill="CCFFFF"/>
            <w:noWrap/>
            <w:vAlign w:val="center"/>
          </w:tcPr>
          <w:p w:rsidR="00DC6BEF"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567" w:type="dxa"/>
            <w:gridSpan w:val="2"/>
            <w:tcBorders>
              <w:top w:val="nil"/>
              <w:left w:val="single" w:sz="4" w:space="0" w:color="auto"/>
              <w:bottom w:val="nil"/>
              <w:right w:val="single" w:sz="4" w:space="0" w:color="auto"/>
            </w:tcBorders>
            <w:shd w:val="clear" w:color="auto" w:fill="auto"/>
            <w:noWrap/>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nil"/>
              <w:right w:val="nil"/>
            </w:tcBorders>
            <w:shd w:val="clear" w:color="auto" w:fill="auto"/>
            <w:noWrap/>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single" w:sz="4" w:space="0" w:color="auto"/>
            </w:tcBorders>
            <w:shd w:val="clear" w:color="auto" w:fill="auto"/>
            <w:noWrap/>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14.-18.3.201</w:t>
            </w:r>
            <w:r w:rsidR="00C840DA" w:rsidRPr="00515B2C">
              <w:rPr>
                <w:rFonts w:ascii="Calibri" w:hAnsi="Calibri" w:cs="Arial"/>
                <w:sz w:val="16"/>
                <w:szCs w:val="16"/>
                <w:lang w:val="hr-HR"/>
              </w:rPr>
              <w:t>7</w:t>
            </w:r>
            <w:r w:rsidRPr="00515B2C">
              <w:rPr>
                <w:rFonts w:ascii="Calibri" w:hAnsi="Calibri" w:cs="Arial"/>
                <w:sz w:val="16"/>
                <w:szCs w:val="16"/>
                <w:lang w:val="hr-HR"/>
              </w:rPr>
              <w:t>.</w:t>
            </w:r>
          </w:p>
        </w:tc>
        <w:tc>
          <w:tcPr>
            <w:tcW w:w="2693" w:type="dxa"/>
            <w:gridSpan w:val="2"/>
            <w:tcBorders>
              <w:top w:val="nil"/>
              <w:left w:val="nil"/>
              <w:bottom w:val="nil"/>
              <w:right w:val="single" w:sz="4" w:space="0" w:color="auto"/>
            </w:tcBorders>
            <w:shd w:val="clear" w:color="auto" w:fill="auto"/>
            <w:noWrap/>
            <w:vAlign w:val="center"/>
          </w:tcPr>
          <w:p w:rsidR="00DC6BEF" w:rsidRPr="00515B2C" w:rsidRDefault="00DC6BEF" w:rsidP="008B2D83">
            <w:pPr>
              <w:jc w:val="center"/>
              <w:rPr>
                <w:rFonts w:ascii="Calibri" w:hAnsi="Calibri" w:cs="Arial"/>
                <w:sz w:val="16"/>
                <w:szCs w:val="16"/>
                <w:lang w:val="hr-HR"/>
              </w:rPr>
            </w:pPr>
            <w:r w:rsidRPr="00515B2C">
              <w:rPr>
                <w:rFonts w:ascii="Calibri" w:hAnsi="Calibri" w:cs="Arial"/>
                <w:sz w:val="16"/>
                <w:szCs w:val="16"/>
                <w:lang w:val="hr-HR"/>
              </w:rPr>
              <w:t>Sportska natjecanja</w:t>
            </w: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000000"/>
              <w:right w:val="single" w:sz="4" w:space="0" w:color="auto"/>
            </w:tcBorders>
            <w:vAlign w:val="center"/>
          </w:tcPr>
          <w:p w:rsidR="005C7D14" w:rsidRPr="00515B2C" w:rsidRDefault="005C7D14" w:rsidP="008B2D83">
            <w:pPr>
              <w:jc w:val="center"/>
              <w:rPr>
                <w:rFonts w:ascii="Calibri" w:hAnsi="Calibri" w:cs="Arial"/>
                <w:sz w:val="16"/>
                <w:szCs w:val="16"/>
                <w:lang w:val="hr-HR"/>
              </w:rPr>
            </w:pPr>
          </w:p>
        </w:tc>
        <w:tc>
          <w:tcPr>
            <w:tcW w:w="851" w:type="dxa"/>
            <w:gridSpan w:val="2"/>
            <w:tcBorders>
              <w:top w:val="nil"/>
              <w:left w:val="nil"/>
              <w:bottom w:val="single" w:sz="4" w:space="0" w:color="auto"/>
              <w:right w:val="single" w:sz="4" w:space="0" w:color="auto"/>
            </w:tcBorders>
            <w:shd w:val="clear" w:color="auto" w:fill="auto"/>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26</w:t>
            </w:r>
            <w:r w:rsidR="005C7D14" w:rsidRPr="00515B2C">
              <w:rPr>
                <w:rFonts w:ascii="Calibri" w:hAnsi="Calibri" w:cs="Arial"/>
                <w:sz w:val="16"/>
                <w:szCs w:val="16"/>
                <w:lang w:val="hr-HR"/>
              </w:rPr>
              <w:t>.</w:t>
            </w:r>
          </w:p>
        </w:tc>
        <w:tc>
          <w:tcPr>
            <w:tcW w:w="424"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568"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426" w:type="dxa"/>
            <w:gridSpan w:val="2"/>
            <w:tcBorders>
              <w:top w:val="nil"/>
              <w:left w:val="nil"/>
              <w:bottom w:val="single" w:sz="4" w:space="0" w:color="auto"/>
              <w:right w:val="single" w:sz="4" w:space="0" w:color="auto"/>
            </w:tcBorders>
            <w:shd w:val="clear" w:color="auto" w:fill="DAEEF3"/>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567" w:type="dxa"/>
            <w:gridSpan w:val="2"/>
            <w:tcBorders>
              <w:top w:val="nil"/>
              <w:left w:val="nil"/>
              <w:bottom w:val="single" w:sz="4" w:space="0" w:color="auto"/>
              <w:right w:val="nil"/>
            </w:tcBorders>
            <w:shd w:val="clear" w:color="000000" w:fill="CCFFFF"/>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567" w:type="dxa"/>
            <w:gridSpan w:val="2"/>
            <w:tcBorders>
              <w:top w:val="nil"/>
              <w:left w:val="single" w:sz="4" w:space="0" w:color="auto"/>
              <w:bottom w:val="nil"/>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nil"/>
              <w:right w:val="nil"/>
            </w:tcBorders>
            <w:shd w:val="clear" w:color="auto" w:fill="auto"/>
            <w:noWrap/>
            <w:vAlign w:val="center"/>
          </w:tcPr>
          <w:p w:rsidR="005C7D14" w:rsidRPr="00515B2C" w:rsidRDefault="005C7D14"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2693" w:type="dxa"/>
            <w:gridSpan w:val="2"/>
            <w:tcBorders>
              <w:top w:val="nil"/>
              <w:left w:val="nil"/>
              <w:bottom w:val="nil"/>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000000"/>
              <w:right w:val="single" w:sz="4" w:space="0" w:color="auto"/>
            </w:tcBorders>
            <w:vAlign w:val="center"/>
          </w:tcPr>
          <w:p w:rsidR="005C7D14" w:rsidRPr="00515B2C" w:rsidRDefault="005C7D14" w:rsidP="008B2D83">
            <w:pPr>
              <w:jc w:val="center"/>
              <w:rPr>
                <w:rFonts w:ascii="Calibri" w:hAnsi="Calibri" w:cs="Arial"/>
                <w:sz w:val="16"/>
                <w:szCs w:val="16"/>
                <w:lang w:val="hr-HR"/>
              </w:rPr>
            </w:pPr>
          </w:p>
        </w:tc>
        <w:tc>
          <w:tcPr>
            <w:tcW w:w="851" w:type="dxa"/>
            <w:gridSpan w:val="2"/>
            <w:tcBorders>
              <w:top w:val="nil"/>
              <w:left w:val="nil"/>
              <w:bottom w:val="single" w:sz="4" w:space="0" w:color="auto"/>
              <w:right w:val="single" w:sz="4" w:space="0" w:color="auto"/>
            </w:tcBorders>
            <w:shd w:val="clear" w:color="auto" w:fill="auto"/>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27</w:t>
            </w:r>
            <w:r w:rsidR="005C7D14" w:rsidRPr="00515B2C">
              <w:rPr>
                <w:rFonts w:ascii="Calibri" w:hAnsi="Calibri" w:cs="Arial"/>
                <w:sz w:val="16"/>
                <w:szCs w:val="16"/>
                <w:lang w:val="hr-HR"/>
              </w:rPr>
              <w:t>.</w:t>
            </w:r>
          </w:p>
        </w:tc>
        <w:tc>
          <w:tcPr>
            <w:tcW w:w="424"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568"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426" w:type="dxa"/>
            <w:gridSpan w:val="2"/>
            <w:tcBorders>
              <w:top w:val="nil"/>
              <w:left w:val="nil"/>
              <w:bottom w:val="single" w:sz="4" w:space="0" w:color="auto"/>
              <w:right w:val="single" w:sz="4" w:space="0" w:color="auto"/>
            </w:tcBorders>
            <w:shd w:val="clear" w:color="auto" w:fill="DAEEF3"/>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567" w:type="dxa"/>
            <w:gridSpan w:val="2"/>
            <w:tcBorders>
              <w:top w:val="nil"/>
              <w:left w:val="nil"/>
              <w:bottom w:val="single" w:sz="4" w:space="0" w:color="auto"/>
              <w:right w:val="nil"/>
            </w:tcBorders>
            <w:shd w:val="clear" w:color="auto" w:fill="DAEEF3"/>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567" w:type="dxa"/>
            <w:gridSpan w:val="2"/>
            <w:tcBorders>
              <w:top w:val="nil"/>
              <w:left w:val="single" w:sz="4" w:space="0" w:color="auto"/>
              <w:bottom w:val="nil"/>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nil"/>
              <w:right w:val="nil"/>
            </w:tcBorders>
            <w:shd w:val="clear" w:color="auto" w:fill="auto"/>
            <w:noWrap/>
            <w:vAlign w:val="center"/>
          </w:tcPr>
          <w:p w:rsidR="005C7D14" w:rsidRPr="00515B2C" w:rsidRDefault="005C7D14"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2693" w:type="dxa"/>
            <w:gridSpan w:val="2"/>
            <w:tcBorders>
              <w:top w:val="nil"/>
              <w:left w:val="nil"/>
              <w:bottom w:val="nil"/>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000000"/>
              <w:right w:val="single" w:sz="4" w:space="0" w:color="auto"/>
            </w:tcBorders>
            <w:vAlign w:val="center"/>
          </w:tcPr>
          <w:p w:rsidR="005C7D14" w:rsidRPr="00515B2C" w:rsidRDefault="005C7D14" w:rsidP="008B2D83">
            <w:pPr>
              <w:jc w:val="center"/>
              <w:rPr>
                <w:rFonts w:ascii="Calibri" w:hAnsi="Calibri" w:cs="Arial"/>
                <w:sz w:val="16"/>
                <w:szCs w:val="16"/>
                <w:lang w:val="hr-HR"/>
              </w:rPr>
            </w:pPr>
          </w:p>
        </w:tc>
        <w:tc>
          <w:tcPr>
            <w:tcW w:w="851" w:type="dxa"/>
            <w:gridSpan w:val="2"/>
            <w:tcBorders>
              <w:top w:val="nil"/>
              <w:left w:val="nil"/>
              <w:bottom w:val="single" w:sz="4" w:space="0" w:color="auto"/>
              <w:right w:val="nil"/>
            </w:tcBorders>
            <w:shd w:val="clear" w:color="auto" w:fill="auto"/>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28</w:t>
            </w:r>
            <w:r w:rsidR="005C7D14" w:rsidRPr="00515B2C">
              <w:rPr>
                <w:rFonts w:ascii="Calibri" w:hAnsi="Calibri" w:cs="Arial"/>
                <w:sz w:val="16"/>
                <w:szCs w:val="16"/>
                <w:lang w:val="hr-HR"/>
              </w:rPr>
              <w:t>.</w:t>
            </w:r>
          </w:p>
        </w:tc>
        <w:tc>
          <w:tcPr>
            <w:tcW w:w="424"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568"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31</w:t>
            </w:r>
          </w:p>
        </w:tc>
        <w:tc>
          <w:tcPr>
            <w:tcW w:w="426" w:type="dxa"/>
            <w:gridSpan w:val="2"/>
            <w:tcBorders>
              <w:top w:val="nil"/>
              <w:left w:val="nil"/>
              <w:bottom w:val="single" w:sz="4" w:space="0" w:color="auto"/>
              <w:right w:val="single" w:sz="4" w:space="0" w:color="auto"/>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524FF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single" w:sz="4" w:space="0" w:color="auto"/>
              <w:right w:val="nil"/>
            </w:tcBorders>
            <w:shd w:val="clear" w:color="auto" w:fill="auto"/>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2693"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000000"/>
              <w:right w:val="single" w:sz="4" w:space="0" w:color="auto"/>
            </w:tcBorders>
            <w:vAlign w:val="center"/>
          </w:tcPr>
          <w:p w:rsidR="005C7D14" w:rsidRPr="00515B2C" w:rsidRDefault="005C7D14" w:rsidP="008B2D83">
            <w:pPr>
              <w:jc w:val="center"/>
              <w:rPr>
                <w:rFonts w:ascii="Calibri" w:hAnsi="Calibri" w:cs="Arial"/>
                <w:sz w:val="16"/>
                <w:szCs w:val="16"/>
                <w:lang w:val="hr-HR"/>
              </w:rPr>
            </w:pPr>
          </w:p>
        </w:tc>
        <w:tc>
          <w:tcPr>
            <w:tcW w:w="851" w:type="dxa"/>
            <w:gridSpan w:val="2"/>
            <w:tcBorders>
              <w:top w:val="nil"/>
              <w:left w:val="nil"/>
              <w:bottom w:val="nil"/>
              <w:right w:val="nil"/>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4"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8"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6" w:type="dxa"/>
            <w:gridSpan w:val="2"/>
            <w:tcBorders>
              <w:top w:val="nil"/>
              <w:left w:val="nil"/>
              <w:bottom w:val="single" w:sz="4" w:space="0" w:color="auto"/>
              <w:right w:val="single" w:sz="4" w:space="0" w:color="auto"/>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2693"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r>
      <w:tr w:rsidR="005F79A7" w:rsidRPr="00515B2C" w:rsidTr="007428C5">
        <w:trPr>
          <w:gridBefore w:val="1"/>
          <w:wBefore w:w="266" w:type="dxa"/>
          <w:trHeight w:val="255"/>
        </w:trPr>
        <w:tc>
          <w:tcPr>
            <w:tcW w:w="567" w:type="dxa"/>
            <w:gridSpan w:val="2"/>
            <w:vMerge w:val="restart"/>
            <w:tcBorders>
              <w:top w:val="single" w:sz="4" w:space="0" w:color="000000"/>
              <w:left w:val="single" w:sz="4" w:space="0" w:color="auto"/>
              <w:bottom w:val="single" w:sz="4" w:space="0" w:color="auto"/>
              <w:right w:val="nil"/>
            </w:tcBorders>
            <w:shd w:val="clear" w:color="auto" w:fill="auto"/>
            <w:noWrap/>
            <w:textDirection w:val="btLr"/>
            <w:vAlign w:val="center"/>
          </w:tcPr>
          <w:p w:rsidR="005C7D14" w:rsidRPr="00515B2C" w:rsidRDefault="005C7D14" w:rsidP="008B2D83">
            <w:pPr>
              <w:jc w:val="center"/>
              <w:rPr>
                <w:rFonts w:ascii="Calibri" w:hAnsi="Calibri" w:cs="Arial"/>
                <w:sz w:val="16"/>
                <w:szCs w:val="16"/>
                <w:lang w:val="hr-HR"/>
              </w:rPr>
            </w:pPr>
            <w:r w:rsidRPr="00515B2C">
              <w:rPr>
                <w:rFonts w:ascii="Calibri" w:hAnsi="Calibri" w:cs="Arial"/>
                <w:sz w:val="16"/>
                <w:szCs w:val="16"/>
                <w:lang w:val="hr-HR"/>
              </w:rPr>
              <w:t>TRAVANJ</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4"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8"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6" w:type="dxa"/>
            <w:gridSpan w:val="2"/>
            <w:tcBorders>
              <w:top w:val="nil"/>
              <w:left w:val="nil"/>
              <w:bottom w:val="single" w:sz="4" w:space="0" w:color="auto"/>
              <w:right w:val="single" w:sz="4" w:space="0" w:color="auto"/>
            </w:tcBorders>
            <w:shd w:val="clear" w:color="000000" w:fill="CCFFFF"/>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567" w:type="dxa"/>
            <w:gridSpan w:val="2"/>
            <w:tcBorders>
              <w:top w:val="nil"/>
              <w:left w:val="nil"/>
              <w:bottom w:val="single" w:sz="4" w:space="0" w:color="auto"/>
              <w:right w:val="single" w:sz="4" w:space="0" w:color="auto"/>
            </w:tcBorders>
            <w:shd w:val="clear" w:color="000000" w:fill="CCFFFF"/>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567" w:type="dxa"/>
            <w:gridSpan w:val="2"/>
            <w:tcBorders>
              <w:top w:val="nil"/>
              <w:left w:val="nil"/>
              <w:bottom w:val="nil"/>
              <w:right w:val="nil"/>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single" w:sz="4" w:space="0" w:color="auto"/>
              <w:bottom w:val="nil"/>
              <w:right w:val="nil"/>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2693"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auto"/>
              <w:right w:val="nil"/>
            </w:tcBorders>
            <w:vAlign w:val="center"/>
          </w:tcPr>
          <w:p w:rsidR="00C840DA" w:rsidRPr="00515B2C" w:rsidRDefault="00C840DA" w:rsidP="008B2D83">
            <w:pPr>
              <w:jc w:val="center"/>
              <w:rPr>
                <w:rFonts w:ascii="Calibri" w:hAnsi="Calibri" w:cs="Arial"/>
                <w:sz w:val="16"/>
                <w:szCs w:val="16"/>
                <w:lang w:val="hr-HR"/>
              </w:rPr>
            </w:pPr>
          </w:p>
        </w:tc>
        <w:tc>
          <w:tcPr>
            <w:tcW w:w="851" w:type="dxa"/>
            <w:gridSpan w:val="2"/>
            <w:tcBorders>
              <w:top w:val="nil"/>
              <w:left w:val="single" w:sz="4" w:space="0" w:color="auto"/>
              <w:bottom w:val="nil"/>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424" w:type="dxa"/>
            <w:gridSpan w:val="2"/>
            <w:tcBorders>
              <w:top w:val="nil"/>
              <w:left w:val="nil"/>
              <w:bottom w:val="single" w:sz="4" w:space="0" w:color="auto"/>
              <w:right w:val="single" w:sz="4" w:space="0" w:color="auto"/>
            </w:tcBorders>
            <w:shd w:val="clear" w:color="auto" w:fill="FFFFFF"/>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68"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425"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567"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26" w:type="dxa"/>
            <w:gridSpan w:val="2"/>
            <w:tcBorders>
              <w:top w:val="nil"/>
              <w:left w:val="nil"/>
              <w:bottom w:val="single" w:sz="4" w:space="0" w:color="auto"/>
              <w:right w:val="single" w:sz="4" w:space="0" w:color="auto"/>
            </w:tcBorders>
            <w:shd w:val="clear" w:color="000000" w:fill="CCFFFF"/>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567" w:type="dxa"/>
            <w:gridSpan w:val="2"/>
            <w:tcBorders>
              <w:top w:val="nil"/>
              <w:left w:val="nil"/>
              <w:bottom w:val="single" w:sz="4" w:space="0" w:color="auto"/>
              <w:right w:val="single" w:sz="4" w:space="0" w:color="auto"/>
            </w:tcBorders>
            <w:shd w:val="clear" w:color="000000" w:fill="CCFFFF"/>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567" w:type="dxa"/>
            <w:gridSpan w:val="2"/>
            <w:tcBorders>
              <w:top w:val="nil"/>
              <w:left w:val="nil"/>
              <w:bottom w:val="nil"/>
              <w:right w:val="nil"/>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single" w:sz="4" w:space="0" w:color="auto"/>
              <w:bottom w:val="nil"/>
              <w:right w:val="nil"/>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13.4.2017.</w:t>
            </w:r>
          </w:p>
        </w:tc>
        <w:tc>
          <w:tcPr>
            <w:tcW w:w="2693"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Početak proljetnog odmora učenika</w:t>
            </w: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auto"/>
              <w:right w:val="nil"/>
            </w:tcBorders>
            <w:vAlign w:val="center"/>
          </w:tcPr>
          <w:p w:rsidR="00C840DA" w:rsidRPr="00515B2C" w:rsidRDefault="00C840DA" w:rsidP="008B2D83">
            <w:pPr>
              <w:jc w:val="center"/>
              <w:rPr>
                <w:rFonts w:ascii="Calibri" w:hAnsi="Calibri" w:cs="Arial"/>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424"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568"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425"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567" w:type="dxa"/>
            <w:gridSpan w:val="2"/>
            <w:tcBorders>
              <w:top w:val="nil"/>
              <w:left w:val="nil"/>
              <w:bottom w:val="single" w:sz="4" w:space="0" w:color="auto"/>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567" w:type="dxa"/>
            <w:gridSpan w:val="2"/>
            <w:tcBorders>
              <w:top w:val="nil"/>
              <w:left w:val="nil"/>
              <w:bottom w:val="single" w:sz="4" w:space="0" w:color="auto"/>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26" w:type="dxa"/>
            <w:gridSpan w:val="2"/>
            <w:tcBorders>
              <w:top w:val="nil"/>
              <w:left w:val="nil"/>
              <w:bottom w:val="single" w:sz="4" w:space="0" w:color="auto"/>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567" w:type="dxa"/>
            <w:gridSpan w:val="2"/>
            <w:tcBorders>
              <w:top w:val="nil"/>
              <w:left w:val="nil"/>
              <w:bottom w:val="single" w:sz="4" w:space="0" w:color="auto"/>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567" w:type="dxa"/>
            <w:gridSpan w:val="2"/>
            <w:tcBorders>
              <w:top w:val="nil"/>
              <w:left w:val="nil"/>
              <w:bottom w:val="nil"/>
              <w:right w:val="nil"/>
            </w:tcBorders>
            <w:shd w:val="clear" w:color="auto" w:fill="auto"/>
            <w:noWrap/>
            <w:vAlign w:val="center"/>
          </w:tcPr>
          <w:p w:rsidR="00C840DA" w:rsidRPr="00515B2C" w:rsidRDefault="00C840DA" w:rsidP="008B2D83">
            <w:pPr>
              <w:jc w:val="center"/>
              <w:rPr>
                <w:rFonts w:ascii="Calibri" w:hAnsi="Calibri" w:cs="Arial"/>
                <w:sz w:val="16"/>
                <w:szCs w:val="16"/>
                <w:lang w:val="hr-HR"/>
              </w:rPr>
            </w:pPr>
          </w:p>
        </w:tc>
        <w:tc>
          <w:tcPr>
            <w:tcW w:w="567" w:type="dxa"/>
            <w:gridSpan w:val="2"/>
            <w:tcBorders>
              <w:top w:val="nil"/>
              <w:left w:val="single" w:sz="4" w:space="0" w:color="auto"/>
              <w:bottom w:val="nil"/>
              <w:right w:val="nil"/>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16.4.2017.</w:t>
            </w:r>
          </w:p>
        </w:tc>
        <w:tc>
          <w:tcPr>
            <w:tcW w:w="2693"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Uskrs-blagdan RH</w:t>
            </w: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auto"/>
              <w:right w:val="nil"/>
            </w:tcBorders>
            <w:vAlign w:val="center"/>
          </w:tcPr>
          <w:p w:rsidR="00C840DA" w:rsidRPr="00515B2C" w:rsidRDefault="00C840DA" w:rsidP="008B2D83">
            <w:pPr>
              <w:jc w:val="center"/>
              <w:rPr>
                <w:rFonts w:ascii="Calibri" w:hAnsi="Calibri" w:cs="Arial"/>
                <w:sz w:val="16"/>
                <w:szCs w:val="16"/>
                <w:lang w:val="hr-HR"/>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p>
        </w:tc>
        <w:tc>
          <w:tcPr>
            <w:tcW w:w="424" w:type="dxa"/>
            <w:gridSpan w:val="2"/>
            <w:tcBorders>
              <w:top w:val="nil"/>
              <w:left w:val="nil"/>
              <w:bottom w:val="nil"/>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568" w:type="dxa"/>
            <w:gridSpan w:val="2"/>
            <w:tcBorders>
              <w:top w:val="nil"/>
              <w:left w:val="nil"/>
              <w:bottom w:val="nil"/>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425" w:type="dxa"/>
            <w:gridSpan w:val="2"/>
            <w:tcBorders>
              <w:top w:val="nil"/>
              <w:left w:val="nil"/>
              <w:bottom w:val="nil"/>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567" w:type="dxa"/>
            <w:gridSpan w:val="2"/>
            <w:tcBorders>
              <w:top w:val="nil"/>
              <w:left w:val="nil"/>
              <w:bottom w:val="nil"/>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567" w:type="dxa"/>
            <w:gridSpan w:val="2"/>
            <w:tcBorders>
              <w:top w:val="nil"/>
              <w:left w:val="nil"/>
              <w:bottom w:val="nil"/>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26" w:type="dxa"/>
            <w:gridSpan w:val="2"/>
            <w:tcBorders>
              <w:top w:val="nil"/>
              <w:left w:val="nil"/>
              <w:bottom w:val="single" w:sz="4" w:space="0" w:color="auto"/>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567" w:type="dxa"/>
            <w:gridSpan w:val="2"/>
            <w:tcBorders>
              <w:top w:val="nil"/>
              <w:left w:val="nil"/>
              <w:bottom w:val="single" w:sz="4" w:space="0" w:color="auto"/>
              <w:right w:val="single" w:sz="4" w:space="0" w:color="auto"/>
            </w:tcBorders>
            <w:shd w:val="clear" w:color="auto" w:fill="FDE9D9"/>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567" w:type="dxa"/>
            <w:gridSpan w:val="2"/>
            <w:tcBorders>
              <w:top w:val="nil"/>
              <w:left w:val="nil"/>
              <w:bottom w:val="nil"/>
              <w:right w:val="nil"/>
            </w:tcBorders>
            <w:shd w:val="clear" w:color="auto" w:fill="auto"/>
            <w:noWrap/>
            <w:vAlign w:val="center"/>
          </w:tcPr>
          <w:p w:rsidR="00C840DA" w:rsidRPr="00515B2C" w:rsidRDefault="00C840DA" w:rsidP="008B2D83">
            <w:pPr>
              <w:jc w:val="center"/>
              <w:rPr>
                <w:rFonts w:ascii="Calibri" w:hAnsi="Calibri" w:cs="Arial"/>
                <w:sz w:val="16"/>
                <w:szCs w:val="16"/>
                <w:lang w:val="hr-HR"/>
              </w:rPr>
            </w:pPr>
          </w:p>
        </w:tc>
        <w:tc>
          <w:tcPr>
            <w:tcW w:w="567" w:type="dxa"/>
            <w:gridSpan w:val="2"/>
            <w:tcBorders>
              <w:top w:val="nil"/>
              <w:left w:val="single" w:sz="4" w:space="0" w:color="auto"/>
              <w:bottom w:val="nil"/>
              <w:right w:val="nil"/>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b/>
                <w:bCs/>
                <w:sz w:val="16"/>
                <w:szCs w:val="16"/>
                <w:lang w:val="hr-HR"/>
              </w:rPr>
            </w:pPr>
            <w:r w:rsidRPr="00515B2C">
              <w:rPr>
                <w:rFonts w:ascii="Calibri" w:hAnsi="Calibri" w:cs="Arial"/>
                <w:b/>
                <w:bCs/>
                <w:sz w:val="16"/>
                <w:szCs w:val="16"/>
                <w:lang w:val="hr-HR"/>
              </w:rPr>
              <w:t>17.4.2017.</w:t>
            </w:r>
          </w:p>
        </w:tc>
        <w:tc>
          <w:tcPr>
            <w:tcW w:w="2693"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b/>
                <w:bCs/>
                <w:sz w:val="16"/>
                <w:szCs w:val="16"/>
                <w:lang w:val="hr-HR"/>
              </w:rPr>
            </w:pPr>
            <w:r w:rsidRPr="00515B2C">
              <w:rPr>
                <w:rFonts w:ascii="Calibri" w:hAnsi="Calibri" w:cs="Arial"/>
                <w:sz w:val="16"/>
                <w:szCs w:val="16"/>
                <w:lang w:val="hr-HR"/>
              </w:rPr>
              <w:t>Uskrsni ponedjeljak - blagdan RH</w:t>
            </w:r>
          </w:p>
        </w:tc>
      </w:tr>
      <w:tr w:rsidR="005F79A7" w:rsidRPr="00515B2C" w:rsidTr="007428C5">
        <w:trPr>
          <w:gridBefore w:val="1"/>
          <w:wBefore w:w="266" w:type="dxa"/>
          <w:trHeight w:val="255"/>
        </w:trPr>
        <w:tc>
          <w:tcPr>
            <w:tcW w:w="567" w:type="dxa"/>
            <w:gridSpan w:val="2"/>
            <w:vMerge/>
            <w:tcBorders>
              <w:top w:val="nil"/>
              <w:left w:val="single" w:sz="4" w:space="0" w:color="auto"/>
              <w:bottom w:val="single" w:sz="4" w:space="0" w:color="auto"/>
              <w:right w:val="nil"/>
            </w:tcBorders>
            <w:vAlign w:val="center"/>
          </w:tcPr>
          <w:p w:rsidR="00C840DA" w:rsidRPr="00515B2C" w:rsidRDefault="00C840DA" w:rsidP="008B2D83">
            <w:pPr>
              <w:jc w:val="center"/>
              <w:rPr>
                <w:rFonts w:ascii="Calibri" w:hAnsi="Calibri" w:cs="Arial"/>
                <w:sz w:val="16"/>
                <w:szCs w:val="16"/>
                <w:lang w:val="hr-HR"/>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31.</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26" w:type="dxa"/>
            <w:gridSpan w:val="2"/>
            <w:tcBorders>
              <w:top w:val="nil"/>
              <w:left w:val="nil"/>
              <w:bottom w:val="single" w:sz="4" w:space="0" w:color="auto"/>
              <w:right w:val="single" w:sz="4" w:space="0" w:color="auto"/>
            </w:tcBorders>
            <w:shd w:val="clear" w:color="auto" w:fill="66FFFF"/>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567" w:type="dxa"/>
            <w:gridSpan w:val="2"/>
            <w:tcBorders>
              <w:top w:val="nil"/>
              <w:left w:val="nil"/>
              <w:bottom w:val="single" w:sz="4" w:space="0" w:color="auto"/>
              <w:right w:val="single" w:sz="4" w:space="0" w:color="auto"/>
            </w:tcBorders>
            <w:shd w:val="clear" w:color="auto" w:fill="66FFFF"/>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567"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134"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b/>
                <w:bCs/>
                <w:sz w:val="16"/>
                <w:szCs w:val="16"/>
                <w:lang w:val="hr-HR"/>
              </w:rPr>
            </w:pPr>
            <w:r w:rsidRPr="00515B2C">
              <w:rPr>
                <w:rFonts w:ascii="Calibri" w:hAnsi="Calibri" w:cs="Arial"/>
                <w:b/>
                <w:bCs/>
                <w:sz w:val="16"/>
                <w:szCs w:val="16"/>
                <w:lang w:val="hr-HR"/>
              </w:rPr>
              <w:t>21.4.2017.</w:t>
            </w:r>
          </w:p>
        </w:tc>
        <w:tc>
          <w:tcPr>
            <w:tcW w:w="2693" w:type="dxa"/>
            <w:gridSpan w:val="2"/>
            <w:tcBorders>
              <w:top w:val="nil"/>
              <w:left w:val="nil"/>
              <w:bottom w:val="single" w:sz="4" w:space="0" w:color="auto"/>
              <w:right w:val="single" w:sz="4" w:space="0" w:color="auto"/>
            </w:tcBorders>
            <w:shd w:val="clear" w:color="auto" w:fill="auto"/>
            <w:noWrap/>
            <w:vAlign w:val="center"/>
          </w:tcPr>
          <w:p w:rsidR="00C840DA" w:rsidRPr="00515B2C" w:rsidRDefault="00C840DA" w:rsidP="008B2D83">
            <w:pPr>
              <w:jc w:val="center"/>
              <w:rPr>
                <w:rFonts w:ascii="Calibri" w:hAnsi="Calibri" w:cs="Arial"/>
                <w:b/>
                <w:bCs/>
                <w:sz w:val="16"/>
                <w:szCs w:val="16"/>
                <w:lang w:val="hr-HR"/>
              </w:rPr>
            </w:pPr>
            <w:r w:rsidRPr="00515B2C">
              <w:rPr>
                <w:rFonts w:ascii="Calibri" w:hAnsi="Calibri" w:cs="Arial"/>
                <w:b/>
                <w:bCs/>
                <w:sz w:val="16"/>
                <w:szCs w:val="16"/>
                <w:lang w:val="hr-HR"/>
              </w:rPr>
              <w:t>Završetak proljetnog odmora učenika</w:t>
            </w:r>
          </w:p>
        </w:tc>
      </w:tr>
      <w:tr w:rsidR="005F79A7" w:rsidRPr="00515B2C" w:rsidTr="007428C5">
        <w:tblPrEx>
          <w:jc w:val="center"/>
        </w:tblPrEx>
        <w:trPr>
          <w:gridAfter w:val="1"/>
          <w:wAfter w:w="266" w:type="dxa"/>
          <w:trHeight w:val="255"/>
          <w:jc w:val="center"/>
        </w:trPr>
        <w:tc>
          <w:tcPr>
            <w:tcW w:w="558" w:type="dxa"/>
            <w:gridSpan w:val="2"/>
            <w:vMerge w:val="restart"/>
            <w:tcBorders>
              <w:top w:val="single" w:sz="4" w:space="0" w:color="auto"/>
              <w:left w:val="single" w:sz="4" w:space="0" w:color="auto"/>
              <w:right w:val="single" w:sz="4" w:space="0" w:color="auto"/>
            </w:tcBorders>
            <w:shd w:val="clear" w:color="auto" w:fill="auto"/>
            <w:noWrap/>
            <w:textDirection w:val="btLr"/>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SVIBANJ</w:t>
            </w:r>
          </w:p>
        </w:tc>
        <w:tc>
          <w:tcPr>
            <w:tcW w:w="860" w:type="dxa"/>
            <w:gridSpan w:val="2"/>
            <w:tcBorders>
              <w:top w:val="single" w:sz="4" w:space="0" w:color="auto"/>
              <w:left w:val="nil"/>
              <w:bottom w:val="nil"/>
              <w:right w:val="single" w:sz="4" w:space="0" w:color="auto"/>
            </w:tcBorders>
            <w:shd w:val="clear" w:color="auto" w:fill="auto"/>
            <w:noWrap/>
            <w:vAlign w:val="center"/>
          </w:tcPr>
          <w:p w:rsidR="00333428"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32.</w:t>
            </w:r>
          </w:p>
        </w:tc>
        <w:tc>
          <w:tcPr>
            <w:tcW w:w="425" w:type="dxa"/>
            <w:gridSpan w:val="2"/>
            <w:tcBorders>
              <w:top w:val="single" w:sz="4" w:space="0" w:color="auto"/>
              <w:left w:val="nil"/>
              <w:bottom w:val="nil"/>
              <w:right w:val="nil"/>
            </w:tcBorders>
            <w:shd w:val="clear" w:color="auto" w:fill="FFFF00"/>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426" w:type="dxa"/>
            <w:gridSpan w:val="2"/>
            <w:tcBorders>
              <w:top w:val="single" w:sz="4" w:space="0" w:color="auto"/>
              <w:left w:val="nil"/>
              <w:bottom w:val="single" w:sz="4" w:space="0" w:color="auto"/>
              <w:right w:val="single" w:sz="4" w:space="0" w:color="auto"/>
            </w:tcBorders>
            <w:shd w:val="clear" w:color="000000" w:fill="CCFFFF"/>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567" w:type="dxa"/>
            <w:gridSpan w:val="2"/>
            <w:tcBorders>
              <w:top w:val="single" w:sz="4" w:space="0" w:color="auto"/>
              <w:left w:val="nil"/>
              <w:bottom w:val="single" w:sz="4" w:space="0" w:color="auto"/>
              <w:right w:val="nil"/>
            </w:tcBorders>
            <w:shd w:val="clear" w:color="auto" w:fill="B6DDE8"/>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567" w:type="dxa"/>
            <w:gridSpan w:val="2"/>
            <w:tcBorders>
              <w:top w:val="single" w:sz="4" w:space="0" w:color="auto"/>
              <w:left w:val="single" w:sz="4" w:space="0" w:color="auto"/>
              <w:bottom w:val="nil"/>
              <w:right w:val="single" w:sz="4" w:space="0" w:color="auto"/>
            </w:tcBorders>
            <w:shd w:val="clear" w:color="auto" w:fill="auto"/>
            <w:noWrap/>
            <w:vAlign w:val="center"/>
          </w:tcPr>
          <w:p w:rsidR="00333428"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585" w:type="dxa"/>
            <w:gridSpan w:val="2"/>
            <w:tcBorders>
              <w:top w:val="single" w:sz="4" w:space="0" w:color="auto"/>
              <w:left w:val="nil"/>
              <w:bottom w:val="nil"/>
              <w:right w:val="single" w:sz="4" w:space="0" w:color="auto"/>
            </w:tcBorders>
            <w:shd w:val="clear" w:color="auto" w:fill="auto"/>
            <w:noWrap/>
            <w:vAlign w:val="center"/>
          </w:tcPr>
          <w:p w:rsidR="00333428"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134" w:type="dxa"/>
            <w:gridSpan w:val="2"/>
            <w:tcBorders>
              <w:top w:val="single" w:sz="4" w:space="0" w:color="auto"/>
              <w:left w:val="nil"/>
              <w:bottom w:val="single" w:sz="4" w:space="0" w:color="auto"/>
              <w:right w:val="single" w:sz="4" w:space="0" w:color="auto"/>
            </w:tcBorders>
            <w:shd w:val="clear" w:color="auto" w:fill="FFFF00"/>
            <w:noWrap/>
            <w:vAlign w:val="center"/>
          </w:tcPr>
          <w:p w:rsidR="00333428" w:rsidRPr="00515B2C" w:rsidRDefault="00C840DA" w:rsidP="008B2D83">
            <w:pPr>
              <w:jc w:val="center"/>
              <w:rPr>
                <w:rFonts w:ascii="Calibri" w:hAnsi="Calibri" w:cs="Arial"/>
                <w:sz w:val="16"/>
                <w:szCs w:val="16"/>
                <w:lang w:val="hr-HR"/>
              </w:rPr>
            </w:pPr>
            <w:r w:rsidRPr="00515B2C">
              <w:rPr>
                <w:rFonts w:ascii="Calibri" w:hAnsi="Calibri" w:cs="Arial"/>
                <w:sz w:val="16"/>
                <w:szCs w:val="16"/>
                <w:lang w:val="hr-HR"/>
              </w:rPr>
              <w:t>01. 5. 2017</w:t>
            </w:r>
            <w:r w:rsidR="00333428" w:rsidRPr="00515B2C">
              <w:rPr>
                <w:rFonts w:ascii="Calibri" w:hAnsi="Calibri" w:cs="Arial"/>
                <w:sz w:val="16"/>
                <w:szCs w:val="16"/>
                <w:lang w:val="hr-HR"/>
              </w:rPr>
              <w:t>.</w:t>
            </w:r>
          </w:p>
        </w:tc>
        <w:tc>
          <w:tcPr>
            <w:tcW w:w="2675" w:type="dxa"/>
            <w:gridSpan w:val="2"/>
            <w:tcBorders>
              <w:top w:val="single" w:sz="4" w:space="0" w:color="auto"/>
              <w:left w:val="nil"/>
              <w:bottom w:val="single" w:sz="4" w:space="0" w:color="auto"/>
              <w:right w:val="single" w:sz="4" w:space="0" w:color="auto"/>
            </w:tcBorders>
            <w:shd w:val="clear" w:color="auto" w:fill="FFFF00"/>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Praznik rada - blagdan RH</w:t>
            </w:r>
          </w:p>
        </w:tc>
      </w:tr>
      <w:tr w:rsidR="005F79A7" w:rsidRPr="00515B2C" w:rsidTr="007428C5">
        <w:tblPrEx>
          <w:jc w:val="center"/>
        </w:tblPrEx>
        <w:trPr>
          <w:gridAfter w:val="1"/>
          <w:wAfter w:w="266" w:type="dxa"/>
          <w:trHeight w:val="255"/>
          <w:jc w:val="center"/>
        </w:trPr>
        <w:tc>
          <w:tcPr>
            <w:tcW w:w="558" w:type="dxa"/>
            <w:gridSpan w:val="2"/>
            <w:vMerge/>
            <w:tcBorders>
              <w:left w:val="single" w:sz="4" w:space="0" w:color="auto"/>
              <w:right w:val="single" w:sz="4" w:space="0" w:color="auto"/>
            </w:tcBorders>
            <w:vAlign w:val="center"/>
          </w:tcPr>
          <w:p w:rsidR="00333428" w:rsidRPr="00515B2C" w:rsidRDefault="00333428" w:rsidP="008B2D83">
            <w:pPr>
              <w:jc w:val="center"/>
              <w:rPr>
                <w:rFonts w:ascii="Calibri" w:hAnsi="Calibri" w:cs="Arial"/>
                <w:sz w:val="16"/>
                <w:szCs w:val="16"/>
                <w:lang w:val="hr-HR"/>
              </w:rPr>
            </w:pP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tcPr>
          <w:p w:rsidR="00333428"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33.</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567"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42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567"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567" w:type="dxa"/>
            <w:gridSpan w:val="2"/>
            <w:tcBorders>
              <w:top w:val="nil"/>
              <w:left w:val="nil"/>
              <w:bottom w:val="single" w:sz="4" w:space="0" w:color="auto"/>
              <w:right w:val="nil"/>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567" w:type="dxa"/>
            <w:gridSpan w:val="2"/>
            <w:tcBorders>
              <w:top w:val="nil"/>
              <w:left w:val="nil"/>
              <w:bottom w:val="single" w:sz="4" w:space="0" w:color="auto"/>
              <w:right w:val="nil"/>
            </w:tcBorders>
            <w:shd w:val="clear" w:color="000000" w:fill="CCFFFF"/>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567" w:type="dxa"/>
            <w:gridSpan w:val="2"/>
            <w:tcBorders>
              <w:top w:val="nil"/>
              <w:left w:val="single" w:sz="4" w:space="0" w:color="auto"/>
              <w:bottom w:val="nil"/>
              <w:right w:val="single" w:sz="4" w:space="0" w:color="auto"/>
            </w:tcBorders>
            <w:shd w:val="clear" w:color="auto" w:fill="auto"/>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85" w:type="dxa"/>
            <w:gridSpan w:val="2"/>
            <w:tcBorders>
              <w:top w:val="nil"/>
              <w:left w:val="nil"/>
              <w:bottom w:val="nil"/>
              <w:right w:val="single" w:sz="4" w:space="0" w:color="auto"/>
            </w:tcBorders>
            <w:shd w:val="clear" w:color="auto" w:fill="auto"/>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333428" w:rsidRPr="00515B2C" w:rsidRDefault="00515B2C" w:rsidP="008B2D83">
            <w:pPr>
              <w:jc w:val="center"/>
              <w:rPr>
                <w:rFonts w:ascii="Calibri" w:hAnsi="Calibri" w:cs="Arial"/>
                <w:bCs/>
                <w:sz w:val="16"/>
                <w:szCs w:val="16"/>
                <w:lang w:val="hr-HR"/>
              </w:rPr>
            </w:pPr>
            <w:r w:rsidRPr="00515B2C">
              <w:rPr>
                <w:rFonts w:ascii="Calibri" w:hAnsi="Calibri" w:cs="Arial"/>
                <w:bCs/>
                <w:sz w:val="16"/>
                <w:szCs w:val="16"/>
                <w:lang w:val="hr-HR"/>
              </w:rPr>
              <w:t>Do 16.5.2017</w:t>
            </w:r>
            <w:r w:rsidR="005C7D14" w:rsidRPr="00515B2C">
              <w:rPr>
                <w:rFonts w:ascii="Calibri" w:hAnsi="Calibri" w:cs="Arial"/>
                <w:bCs/>
                <w:sz w:val="16"/>
                <w:szCs w:val="16"/>
                <w:lang w:val="hr-HR"/>
              </w:rPr>
              <w:t>.</w:t>
            </w:r>
          </w:p>
        </w:tc>
        <w:tc>
          <w:tcPr>
            <w:tcW w:w="267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5C7D14" w:rsidP="008B2D83">
            <w:pPr>
              <w:jc w:val="center"/>
              <w:rPr>
                <w:rFonts w:ascii="Calibri" w:hAnsi="Calibri" w:cs="Arial"/>
                <w:bCs/>
                <w:sz w:val="16"/>
                <w:szCs w:val="16"/>
                <w:lang w:val="hr-HR"/>
              </w:rPr>
            </w:pPr>
            <w:r w:rsidRPr="00515B2C">
              <w:rPr>
                <w:rFonts w:ascii="Calibri" w:hAnsi="Calibri" w:cs="Arial"/>
                <w:sz w:val="16"/>
                <w:szCs w:val="16"/>
                <w:lang w:val="hr-HR"/>
              </w:rPr>
              <w:t>Prijava za polaganje obrane zavr. r</w:t>
            </w:r>
          </w:p>
        </w:tc>
      </w:tr>
      <w:tr w:rsidR="005F79A7" w:rsidRPr="00515B2C" w:rsidTr="007428C5">
        <w:tblPrEx>
          <w:jc w:val="center"/>
        </w:tblPrEx>
        <w:trPr>
          <w:gridAfter w:val="1"/>
          <w:wAfter w:w="266" w:type="dxa"/>
          <w:trHeight w:val="255"/>
          <w:jc w:val="center"/>
        </w:trPr>
        <w:tc>
          <w:tcPr>
            <w:tcW w:w="558" w:type="dxa"/>
            <w:gridSpan w:val="2"/>
            <w:vMerge/>
            <w:tcBorders>
              <w:left w:val="single" w:sz="4" w:space="0" w:color="auto"/>
              <w:right w:val="single" w:sz="4" w:space="0" w:color="auto"/>
            </w:tcBorders>
            <w:vAlign w:val="center"/>
          </w:tcPr>
          <w:p w:rsidR="00333428" w:rsidRPr="00515B2C" w:rsidRDefault="00333428"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single" w:sz="4" w:space="0" w:color="auto"/>
            </w:tcBorders>
            <w:shd w:val="clear" w:color="auto" w:fill="auto"/>
            <w:noWrap/>
            <w:vAlign w:val="center"/>
          </w:tcPr>
          <w:p w:rsidR="00333428"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34.</w:t>
            </w:r>
          </w:p>
        </w:tc>
        <w:tc>
          <w:tcPr>
            <w:tcW w:w="42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567"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42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567"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567" w:type="dxa"/>
            <w:gridSpan w:val="2"/>
            <w:tcBorders>
              <w:top w:val="nil"/>
              <w:left w:val="nil"/>
              <w:bottom w:val="single" w:sz="4" w:space="0" w:color="auto"/>
              <w:right w:val="nil"/>
            </w:tcBorders>
            <w:shd w:val="clear" w:color="auto" w:fill="92D050"/>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567" w:type="dxa"/>
            <w:gridSpan w:val="2"/>
            <w:tcBorders>
              <w:top w:val="nil"/>
              <w:left w:val="nil"/>
              <w:bottom w:val="single" w:sz="4" w:space="0" w:color="auto"/>
              <w:right w:val="nil"/>
            </w:tcBorders>
            <w:shd w:val="clear" w:color="000000" w:fill="CCFFFF"/>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567" w:type="dxa"/>
            <w:gridSpan w:val="2"/>
            <w:tcBorders>
              <w:top w:val="nil"/>
              <w:left w:val="single" w:sz="4" w:space="0" w:color="auto"/>
              <w:bottom w:val="nil"/>
              <w:right w:val="single" w:sz="4" w:space="0" w:color="auto"/>
            </w:tcBorders>
            <w:shd w:val="clear" w:color="auto" w:fill="auto"/>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85" w:type="dxa"/>
            <w:gridSpan w:val="2"/>
            <w:tcBorders>
              <w:top w:val="nil"/>
              <w:left w:val="nil"/>
              <w:bottom w:val="nil"/>
              <w:right w:val="single" w:sz="4" w:space="0" w:color="auto"/>
            </w:tcBorders>
            <w:shd w:val="clear" w:color="auto" w:fill="auto"/>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333428" w:rsidRPr="00515B2C" w:rsidRDefault="00515B2C" w:rsidP="008B2D83">
            <w:pPr>
              <w:jc w:val="center"/>
              <w:rPr>
                <w:rFonts w:ascii="Calibri" w:hAnsi="Calibri" w:cs="Arial"/>
                <w:sz w:val="16"/>
                <w:szCs w:val="16"/>
                <w:lang w:val="hr-HR"/>
              </w:rPr>
            </w:pPr>
            <w:r w:rsidRPr="00515B2C">
              <w:rPr>
                <w:rFonts w:ascii="Calibri" w:hAnsi="Calibri" w:cs="Arial"/>
                <w:bCs/>
                <w:sz w:val="16"/>
                <w:szCs w:val="16"/>
                <w:lang w:val="hr-HR"/>
              </w:rPr>
              <w:t>19. 5. 2017</w:t>
            </w:r>
            <w:r w:rsidR="00333428" w:rsidRPr="00515B2C">
              <w:rPr>
                <w:rFonts w:ascii="Calibri" w:hAnsi="Calibri" w:cs="Arial"/>
                <w:bCs/>
                <w:sz w:val="16"/>
                <w:szCs w:val="16"/>
                <w:lang w:val="hr-HR"/>
              </w:rPr>
              <w:t>.</w:t>
            </w:r>
          </w:p>
        </w:tc>
        <w:tc>
          <w:tcPr>
            <w:tcW w:w="267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bCs/>
                <w:sz w:val="16"/>
                <w:szCs w:val="16"/>
                <w:lang w:val="hr-HR"/>
              </w:rPr>
              <w:t>Završetak nastavne godine za maturante</w:t>
            </w:r>
          </w:p>
        </w:tc>
      </w:tr>
      <w:tr w:rsidR="005F79A7" w:rsidRPr="00515B2C" w:rsidTr="007428C5">
        <w:tblPrEx>
          <w:jc w:val="center"/>
        </w:tblPrEx>
        <w:trPr>
          <w:gridAfter w:val="1"/>
          <w:wAfter w:w="266" w:type="dxa"/>
          <w:trHeight w:val="255"/>
          <w:jc w:val="center"/>
        </w:trPr>
        <w:tc>
          <w:tcPr>
            <w:tcW w:w="558" w:type="dxa"/>
            <w:gridSpan w:val="2"/>
            <w:vMerge/>
            <w:tcBorders>
              <w:left w:val="single" w:sz="4" w:space="0" w:color="auto"/>
              <w:right w:val="single" w:sz="4" w:space="0" w:color="auto"/>
            </w:tcBorders>
            <w:vAlign w:val="center"/>
          </w:tcPr>
          <w:p w:rsidR="00333428" w:rsidRPr="00515B2C" w:rsidRDefault="00333428"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single" w:sz="4" w:space="0" w:color="auto"/>
            </w:tcBorders>
            <w:shd w:val="clear" w:color="auto" w:fill="auto"/>
            <w:noWrap/>
            <w:vAlign w:val="center"/>
          </w:tcPr>
          <w:p w:rsidR="00333428"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35.</w:t>
            </w:r>
          </w:p>
        </w:tc>
        <w:tc>
          <w:tcPr>
            <w:tcW w:w="42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567"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42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567" w:type="dxa"/>
            <w:gridSpan w:val="2"/>
            <w:tcBorders>
              <w:top w:val="nil"/>
              <w:left w:val="nil"/>
              <w:bottom w:val="single" w:sz="4" w:space="0" w:color="auto"/>
              <w:right w:val="single" w:sz="4" w:space="0" w:color="auto"/>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567" w:type="dxa"/>
            <w:gridSpan w:val="2"/>
            <w:tcBorders>
              <w:top w:val="nil"/>
              <w:left w:val="nil"/>
              <w:bottom w:val="single" w:sz="4" w:space="0" w:color="auto"/>
              <w:right w:val="nil"/>
            </w:tcBorders>
            <w:shd w:val="clear" w:color="auto" w:fill="auto"/>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567" w:type="dxa"/>
            <w:gridSpan w:val="2"/>
            <w:tcBorders>
              <w:top w:val="nil"/>
              <w:left w:val="nil"/>
              <w:bottom w:val="single" w:sz="4" w:space="0" w:color="auto"/>
              <w:right w:val="nil"/>
            </w:tcBorders>
            <w:shd w:val="clear" w:color="000000" w:fill="CCFFFF"/>
            <w:noWrap/>
            <w:vAlign w:val="center"/>
          </w:tcPr>
          <w:p w:rsidR="00333428"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567" w:type="dxa"/>
            <w:gridSpan w:val="2"/>
            <w:tcBorders>
              <w:top w:val="nil"/>
              <w:left w:val="single" w:sz="4" w:space="0" w:color="auto"/>
              <w:bottom w:val="nil"/>
              <w:right w:val="single" w:sz="4" w:space="0" w:color="auto"/>
            </w:tcBorders>
            <w:shd w:val="clear" w:color="auto" w:fill="auto"/>
            <w:noWrap/>
            <w:vAlign w:val="center"/>
          </w:tcPr>
          <w:p w:rsidR="00333428"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85" w:type="dxa"/>
            <w:gridSpan w:val="2"/>
            <w:tcBorders>
              <w:top w:val="nil"/>
              <w:left w:val="nil"/>
              <w:bottom w:val="nil"/>
              <w:right w:val="single" w:sz="4" w:space="0" w:color="auto"/>
            </w:tcBorders>
            <w:shd w:val="clear" w:color="auto" w:fill="auto"/>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333428"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Do 10.</w:t>
            </w:r>
            <w:r w:rsidR="005C7D14" w:rsidRPr="00515B2C">
              <w:rPr>
                <w:rFonts w:ascii="Calibri" w:hAnsi="Calibri" w:cs="Arial"/>
                <w:sz w:val="16"/>
                <w:szCs w:val="16"/>
                <w:lang w:val="hr-HR"/>
              </w:rPr>
              <w:t>5</w:t>
            </w:r>
            <w:r w:rsidR="00333428" w:rsidRPr="00515B2C">
              <w:rPr>
                <w:rFonts w:ascii="Calibri" w:hAnsi="Calibri" w:cs="Arial"/>
                <w:sz w:val="16"/>
                <w:szCs w:val="16"/>
                <w:lang w:val="hr-HR"/>
              </w:rPr>
              <w:t>.</w:t>
            </w:r>
            <w:r w:rsidRPr="00515B2C">
              <w:rPr>
                <w:rFonts w:ascii="Calibri" w:hAnsi="Calibri" w:cs="Arial"/>
                <w:sz w:val="16"/>
                <w:szCs w:val="16"/>
                <w:lang w:val="hr-HR"/>
              </w:rPr>
              <w:t>2017</w:t>
            </w:r>
            <w:r w:rsidR="005C7D14" w:rsidRPr="00515B2C">
              <w:rPr>
                <w:rFonts w:ascii="Calibri" w:hAnsi="Calibri" w:cs="Arial"/>
                <w:sz w:val="16"/>
                <w:szCs w:val="16"/>
                <w:lang w:val="hr-HR"/>
              </w:rPr>
              <w:t>.</w:t>
            </w:r>
          </w:p>
        </w:tc>
        <w:tc>
          <w:tcPr>
            <w:tcW w:w="2675" w:type="dxa"/>
            <w:gridSpan w:val="2"/>
            <w:tcBorders>
              <w:top w:val="nil"/>
              <w:left w:val="nil"/>
              <w:bottom w:val="single" w:sz="4" w:space="0" w:color="auto"/>
              <w:right w:val="single" w:sz="4" w:space="0" w:color="auto"/>
            </w:tcBorders>
            <w:shd w:val="clear" w:color="auto" w:fill="auto"/>
            <w:noWrap/>
            <w:vAlign w:val="center"/>
          </w:tcPr>
          <w:p w:rsidR="00333428" w:rsidRPr="00515B2C" w:rsidRDefault="00333428" w:rsidP="008B2D83">
            <w:pPr>
              <w:jc w:val="center"/>
              <w:rPr>
                <w:rFonts w:ascii="Calibri" w:hAnsi="Calibri" w:cs="Arial"/>
                <w:sz w:val="16"/>
                <w:szCs w:val="16"/>
                <w:lang w:val="hr-HR"/>
              </w:rPr>
            </w:pPr>
            <w:r w:rsidRPr="00515B2C">
              <w:rPr>
                <w:rFonts w:ascii="Calibri" w:hAnsi="Calibri" w:cs="Arial"/>
                <w:sz w:val="16"/>
                <w:szCs w:val="16"/>
                <w:lang w:val="hr-HR"/>
              </w:rPr>
              <w:t>Predaja teme za završni rad</w:t>
            </w:r>
          </w:p>
        </w:tc>
      </w:tr>
      <w:tr w:rsidR="005F79A7" w:rsidRPr="00515B2C" w:rsidTr="007428C5">
        <w:tblPrEx>
          <w:jc w:val="center"/>
        </w:tblPrEx>
        <w:trPr>
          <w:gridAfter w:val="1"/>
          <w:wAfter w:w="266" w:type="dxa"/>
          <w:trHeight w:val="255"/>
          <w:jc w:val="center"/>
        </w:trPr>
        <w:tc>
          <w:tcPr>
            <w:tcW w:w="558" w:type="dxa"/>
            <w:gridSpan w:val="2"/>
            <w:vMerge/>
            <w:tcBorders>
              <w:left w:val="single" w:sz="4" w:space="0" w:color="auto"/>
              <w:right w:val="single" w:sz="4" w:space="0" w:color="auto"/>
            </w:tcBorders>
            <w:vAlign w:val="center"/>
          </w:tcPr>
          <w:p w:rsidR="005C7D14" w:rsidRPr="00515B2C" w:rsidRDefault="005C7D14"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single" w:sz="4" w:space="0" w:color="auto"/>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36.</w:t>
            </w: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BF2972" w:rsidP="008B2D83">
            <w:pPr>
              <w:jc w:val="center"/>
              <w:rPr>
                <w:rFonts w:ascii="Calibri" w:hAnsi="Calibri" w:cs="Arial"/>
                <w:sz w:val="16"/>
                <w:szCs w:val="16"/>
                <w:lang w:val="hr-HR"/>
              </w:rPr>
            </w:pPr>
            <w:r w:rsidRPr="00515B2C">
              <w:rPr>
                <w:rFonts w:ascii="Calibri" w:hAnsi="Calibri" w:cs="Arial"/>
                <w:sz w:val="16"/>
                <w:szCs w:val="16"/>
                <w:lang w:val="hr-HR"/>
              </w:rPr>
              <w:t>31</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6" w:type="dxa"/>
            <w:gridSpan w:val="2"/>
            <w:tcBorders>
              <w:top w:val="nil"/>
              <w:left w:val="nil"/>
              <w:bottom w:val="single" w:sz="4" w:space="0" w:color="auto"/>
              <w:right w:val="single" w:sz="4" w:space="0" w:color="auto"/>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8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1134"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Od 22.-30.5.2017</w:t>
            </w:r>
          </w:p>
        </w:tc>
        <w:tc>
          <w:tcPr>
            <w:tcW w:w="267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Produžna nastava za završne razrede</w:t>
            </w:r>
          </w:p>
        </w:tc>
      </w:tr>
      <w:tr w:rsidR="005F79A7" w:rsidRPr="00515B2C" w:rsidTr="007428C5">
        <w:tblPrEx>
          <w:jc w:val="center"/>
        </w:tblPrEx>
        <w:trPr>
          <w:gridAfter w:val="1"/>
          <w:wAfter w:w="266" w:type="dxa"/>
          <w:trHeight w:val="255"/>
          <w:jc w:val="center"/>
        </w:trPr>
        <w:tc>
          <w:tcPr>
            <w:tcW w:w="558" w:type="dxa"/>
            <w:gridSpan w:val="2"/>
            <w:vMerge/>
            <w:tcBorders>
              <w:left w:val="single" w:sz="4" w:space="0" w:color="auto"/>
              <w:bottom w:val="single" w:sz="4" w:space="0" w:color="auto"/>
              <w:right w:val="single" w:sz="4" w:space="0" w:color="auto"/>
            </w:tcBorders>
            <w:vAlign w:val="center"/>
          </w:tcPr>
          <w:p w:rsidR="005C7D14" w:rsidRPr="00515B2C" w:rsidRDefault="005C7D14"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6" w:type="dxa"/>
            <w:gridSpan w:val="2"/>
            <w:tcBorders>
              <w:top w:val="nil"/>
              <w:left w:val="nil"/>
              <w:bottom w:val="single" w:sz="4" w:space="0" w:color="auto"/>
              <w:right w:val="single" w:sz="4" w:space="0" w:color="auto"/>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000000" w:fill="CCFFFF"/>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8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31.5. i 1.6.2017</w:t>
            </w:r>
            <w:r w:rsidR="005C7D14" w:rsidRPr="00515B2C">
              <w:rPr>
                <w:rFonts w:ascii="Calibri" w:hAnsi="Calibri" w:cs="Arial"/>
                <w:sz w:val="16"/>
                <w:szCs w:val="16"/>
                <w:lang w:val="hr-HR"/>
              </w:rPr>
              <w:t>.</w:t>
            </w:r>
          </w:p>
        </w:tc>
        <w:tc>
          <w:tcPr>
            <w:tcW w:w="267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r w:rsidRPr="00515B2C">
              <w:rPr>
                <w:rFonts w:ascii="Calibri" w:hAnsi="Calibri" w:cs="Arial"/>
                <w:sz w:val="16"/>
                <w:szCs w:val="16"/>
                <w:lang w:val="hr-HR"/>
              </w:rPr>
              <w:t>Obrana završnog rada - maturanti</w:t>
            </w:r>
          </w:p>
        </w:tc>
      </w:tr>
      <w:tr w:rsidR="005F79A7" w:rsidRPr="00515B2C" w:rsidTr="007428C5">
        <w:tblPrEx>
          <w:jc w:val="center"/>
        </w:tblPrEx>
        <w:trPr>
          <w:gridAfter w:val="1"/>
          <w:wAfter w:w="266" w:type="dxa"/>
          <w:trHeight w:val="255"/>
          <w:jc w:val="center"/>
        </w:trPr>
        <w:tc>
          <w:tcPr>
            <w:tcW w:w="558"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5C7D14" w:rsidRPr="00515B2C" w:rsidRDefault="005C7D14" w:rsidP="008B2D83">
            <w:pPr>
              <w:jc w:val="center"/>
              <w:rPr>
                <w:rFonts w:ascii="Calibri" w:hAnsi="Calibri" w:cs="Arial"/>
                <w:sz w:val="16"/>
                <w:szCs w:val="16"/>
                <w:lang w:val="hr-HR"/>
              </w:rPr>
            </w:pPr>
            <w:r w:rsidRPr="00515B2C">
              <w:rPr>
                <w:rFonts w:ascii="Calibri" w:hAnsi="Calibri" w:cs="Arial"/>
                <w:sz w:val="16"/>
                <w:szCs w:val="16"/>
                <w:lang w:val="hr-HR"/>
              </w:rPr>
              <w:t>LIPANJ</w:t>
            </w:r>
          </w:p>
        </w:tc>
        <w:tc>
          <w:tcPr>
            <w:tcW w:w="860" w:type="dxa"/>
            <w:gridSpan w:val="2"/>
            <w:tcBorders>
              <w:top w:val="nil"/>
              <w:left w:val="nil"/>
              <w:bottom w:val="single" w:sz="4" w:space="0" w:color="auto"/>
              <w:right w:val="single" w:sz="4" w:space="0" w:color="auto"/>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36.</w:t>
            </w: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567" w:type="dxa"/>
            <w:gridSpan w:val="2"/>
            <w:tcBorders>
              <w:top w:val="nil"/>
              <w:left w:val="nil"/>
              <w:bottom w:val="single" w:sz="4" w:space="0" w:color="auto"/>
              <w:right w:val="single" w:sz="4" w:space="0" w:color="auto"/>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426" w:type="dxa"/>
            <w:gridSpan w:val="2"/>
            <w:tcBorders>
              <w:top w:val="nil"/>
              <w:left w:val="nil"/>
              <w:bottom w:val="single" w:sz="4" w:space="0" w:color="auto"/>
              <w:right w:val="single" w:sz="4" w:space="0" w:color="auto"/>
            </w:tcBorders>
            <w:shd w:val="clear" w:color="000000" w:fill="CCFFFF"/>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67" w:type="dxa"/>
            <w:gridSpan w:val="2"/>
            <w:tcBorders>
              <w:top w:val="nil"/>
              <w:left w:val="nil"/>
              <w:bottom w:val="single" w:sz="4" w:space="0" w:color="auto"/>
              <w:right w:val="nil"/>
            </w:tcBorders>
            <w:shd w:val="clear" w:color="000000" w:fill="CCFFFF"/>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567" w:type="dxa"/>
            <w:gridSpan w:val="2"/>
            <w:tcBorders>
              <w:top w:val="nil"/>
              <w:left w:val="single" w:sz="4" w:space="0" w:color="auto"/>
              <w:bottom w:val="nil"/>
              <w:right w:val="nil"/>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585" w:type="dxa"/>
            <w:gridSpan w:val="2"/>
            <w:tcBorders>
              <w:top w:val="nil"/>
              <w:left w:val="single" w:sz="4" w:space="0" w:color="auto"/>
              <w:bottom w:val="nil"/>
              <w:right w:val="single" w:sz="4" w:space="0" w:color="auto"/>
            </w:tcBorders>
            <w:shd w:val="clear" w:color="auto" w:fill="auto"/>
            <w:noWrap/>
            <w:vAlign w:val="center"/>
          </w:tcPr>
          <w:p w:rsidR="005C7D14" w:rsidRPr="00515B2C" w:rsidRDefault="009A6C9E"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1134"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15B2C" w:rsidP="008B2D83">
            <w:pPr>
              <w:jc w:val="center"/>
              <w:rPr>
                <w:rFonts w:ascii="Calibri" w:hAnsi="Calibri" w:cs="Arial"/>
                <w:b/>
                <w:bCs/>
                <w:sz w:val="16"/>
                <w:szCs w:val="16"/>
                <w:lang w:val="hr-HR"/>
              </w:rPr>
            </w:pPr>
            <w:r w:rsidRPr="00515B2C">
              <w:rPr>
                <w:rFonts w:ascii="Calibri" w:hAnsi="Calibri" w:cs="Arial"/>
                <w:b/>
                <w:bCs/>
                <w:sz w:val="16"/>
                <w:szCs w:val="16"/>
                <w:lang w:val="hr-HR"/>
              </w:rPr>
              <w:t>14</w:t>
            </w:r>
            <w:r w:rsidR="005C7D14" w:rsidRPr="00515B2C">
              <w:rPr>
                <w:rFonts w:ascii="Calibri" w:hAnsi="Calibri" w:cs="Arial"/>
                <w:b/>
                <w:bCs/>
                <w:sz w:val="16"/>
                <w:szCs w:val="16"/>
                <w:lang w:val="hr-HR"/>
              </w:rPr>
              <w:t xml:space="preserve">. </w:t>
            </w:r>
            <w:r w:rsidRPr="00515B2C">
              <w:rPr>
                <w:rFonts w:ascii="Calibri" w:hAnsi="Calibri" w:cs="Arial"/>
                <w:b/>
                <w:bCs/>
                <w:sz w:val="16"/>
                <w:szCs w:val="16"/>
                <w:lang w:val="hr-HR"/>
              </w:rPr>
              <w:t>6. 2017</w:t>
            </w:r>
            <w:r w:rsidR="005C7D14" w:rsidRPr="00515B2C">
              <w:rPr>
                <w:rFonts w:ascii="Calibri" w:hAnsi="Calibri" w:cs="Arial"/>
                <w:b/>
                <w:bCs/>
                <w:sz w:val="16"/>
                <w:szCs w:val="16"/>
                <w:lang w:val="hr-HR"/>
              </w:rPr>
              <w:t>.</w:t>
            </w:r>
          </w:p>
        </w:tc>
        <w:tc>
          <w:tcPr>
            <w:tcW w:w="2675" w:type="dxa"/>
            <w:gridSpan w:val="2"/>
            <w:tcBorders>
              <w:top w:val="nil"/>
              <w:left w:val="nil"/>
              <w:bottom w:val="single" w:sz="4" w:space="0" w:color="auto"/>
              <w:right w:val="single" w:sz="4" w:space="0" w:color="auto"/>
            </w:tcBorders>
            <w:shd w:val="clear" w:color="auto" w:fill="auto"/>
            <w:noWrap/>
            <w:vAlign w:val="center"/>
          </w:tcPr>
          <w:p w:rsidR="005C7D14" w:rsidRPr="00515B2C" w:rsidRDefault="005C7D14" w:rsidP="008B2D83">
            <w:pPr>
              <w:jc w:val="center"/>
              <w:rPr>
                <w:rFonts w:ascii="Calibri" w:hAnsi="Calibri" w:cs="Arial"/>
                <w:b/>
                <w:bCs/>
                <w:sz w:val="16"/>
                <w:szCs w:val="16"/>
                <w:lang w:val="hr-HR"/>
              </w:rPr>
            </w:pPr>
            <w:r w:rsidRPr="00515B2C">
              <w:rPr>
                <w:rFonts w:ascii="Calibri" w:hAnsi="Calibri" w:cs="Arial"/>
                <w:b/>
                <w:bCs/>
                <w:sz w:val="16"/>
                <w:szCs w:val="16"/>
                <w:lang w:val="hr-HR"/>
              </w:rPr>
              <w:t>Završetak nastavne godine-svi</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000000"/>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37.</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567" w:type="dxa"/>
            <w:gridSpan w:val="2"/>
            <w:tcBorders>
              <w:top w:val="nil"/>
              <w:left w:val="nil"/>
              <w:bottom w:val="single" w:sz="4" w:space="0" w:color="auto"/>
              <w:right w:val="nil"/>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567"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8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15.6.2017.</w:t>
            </w:r>
          </w:p>
        </w:tc>
        <w:tc>
          <w:tcPr>
            <w:tcW w:w="267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Tijelovo - blagdan Republike Hrvatske</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000000"/>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38.</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425" w:type="dxa"/>
            <w:gridSpan w:val="2"/>
            <w:tcBorders>
              <w:top w:val="nil"/>
              <w:left w:val="nil"/>
              <w:bottom w:val="single" w:sz="4" w:space="0" w:color="auto"/>
              <w:right w:val="single" w:sz="4" w:space="0" w:color="auto"/>
            </w:tcBorders>
            <w:shd w:val="clear" w:color="auto" w:fill="92D05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567"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567" w:type="dxa"/>
            <w:gridSpan w:val="2"/>
            <w:tcBorders>
              <w:top w:val="nil"/>
              <w:left w:val="nil"/>
              <w:bottom w:val="single" w:sz="4" w:space="0" w:color="auto"/>
              <w:right w:val="nil"/>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426" w:type="dxa"/>
            <w:gridSpan w:val="2"/>
            <w:tcBorders>
              <w:top w:val="nil"/>
              <w:left w:val="single" w:sz="4" w:space="0" w:color="auto"/>
              <w:bottom w:val="single" w:sz="4" w:space="0" w:color="auto"/>
              <w:right w:val="single" w:sz="4" w:space="0" w:color="auto"/>
            </w:tcBorders>
            <w:shd w:val="clear" w:color="auto" w:fill="B6DDE8"/>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567" w:type="dxa"/>
            <w:gridSpan w:val="2"/>
            <w:tcBorders>
              <w:top w:val="nil"/>
              <w:left w:val="nil"/>
              <w:bottom w:val="single" w:sz="4" w:space="0" w:color="auto"/>
              <w:right w:val="nil"/>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567"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58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1134"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22. 6. 2017.</w:t>
            </w:r>
          </w:p>
        </w:tc>
        <w:tc>
          <w:tcPr>
            <w:tcW w:w="2675"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Dan antifašističke borbe - blagdan RH</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000000"/>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567"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425"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567"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567"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426" w:type="dxa"/>
            <w:gridSpan w:val="2"/>
            <w:tcBorders>
              <w:top w:val="nil"/>
              <w:left w:val="nil"/>
              <w:bottom w:val="single" w:sz="4" w:space="0" w:color="auto"/>
              <w:right w:val="single" w:sz="4" w:space="0" w:color="auto"/>
            </w:tcBorders>
            <w:shd w:val="clear" w:color="auto" w:fill="DAEEF3"/>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567" w:type="dxa"/>
            <w:gridSpan w:val="2"/>
            <w:tcBorders>
              <w:top w:val="nil"/>
              <w:left w:val="nil"/>
              <w:bottom w:val="single" w:sz="4" w:space="0" w:color="auto"/>
              <w:right w:val="nil"/>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567"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1134"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25. 6. 2017.</w:t>
            </w:r>
          </w:p>
        </w:tc>
        <w:tc>
          <w:tcPr>
            <w:tcW w:w="2675"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Dan državnosti - blagdan RH</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000000"/>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567"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425"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567"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567" w:type="dxa"/>
            <w:gridSpan w:val="2"/>
            <w:tcBorders>
              <w:top w:val="nil"/>
              <w:left w:val="nil"/>
              <w:bottom w:val="single" w:sz="4" w:space="0" w:color="auto"/>
              <w:right w:val="single" w:sz="4" w:space="0" w:color="auto"/>
            </w:tcBorders>
            <w:shd w:val="clear" w:color="auto" w:fill="FDE9D9"/>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426" w:type="dxa"/>
            <w:gridSpan w:val="2"/>
            <w:tcBorders>
              <w:top w:val="nil"/>
              <w:left w:val="nil"/>
              <w:bottom w:val="single" w:sz="4" w:space="0" w:color="auto"/>
              <w:right w:val="single" w:sz="4" w:space="0" w:color="auto"/>
            </w:tcBorders>
            <w:shd w:val="clear" w:color="auto" w:fill="B6DDE8"/>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000000" w:fill="CCFFFF"/>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6.6. do 27.6.2017.</w:t>
            </w:r>
          </w:p>
        </w:tc>
        <w:tc>
          <w:tcPr>
            <w:tcW w:w="267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ISPITI DRŽAVNE MATURE</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000000"/>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6"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single" w:sz="4" w:space="0" w:color="auto"/>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1134" w:type="dxa"/>
            <w:gridSpan w:val="2"/>
            <w:tcBorders>
              <w:top w:val="single" w:sz="4" w:space="0" w:color="auto"/>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19.-30.6.2017.</w:t>
            </w:r>
          </w:p>
        </w:tc>
        <w:tc>
          <w:tcPr>
            <w:tcW w:w="2675"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PRODUŽENA NASTAVA</w:t>
            </w:r>
          </w:p>
        </w:tc>
      </w:tr>
      <w:tr w:rsidR="005F79A7" w:rsidRPr="00515B2C" w:rsidTr="007428C5">
        <w:tblPrEx>
          <w:jc w:val="center"/>
        </w:tblPrEx>
        <w:trPr>
          <w:gridAfter w:val="1"/>
          <w:wAfter w:w="266" w:type="dxa"/>
          <w:trHeight w:val="255"/>
          <w:jc w:val="center"/>
        </w:trPr>
        <w:tc>
          <w:tcPr>
            <w:tcW w:w="558"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SRPANJ</w:t>
            </w:r>
          </w:p>
        </w:tc>
        <w:tc>
          <w:tcPr>
            <w:tcW w:w="860" w:type="dxa"/>
            <w:gridSpan w:val="2"/>
            <w:tcBorders>
              <w:top w:val="single" w:sz="4" w:space="0" w:color="auto"/>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6" w:type="dxa"/>
            <w:gridSpan w:val="2"/>
            <w:tcBorders>
              <w:top w:val="single" w:sz="4" w:space="0" w:color="auto"/>
              <w:left w:val="nil"/>
              <w:bottom w:val="single" w:sz="4" w:space="0" w:color="auto"/>
              <w:right w:val="single" w:sz="4" w:space="0" w:color="auto"/>
            </w:tcBorders>
            <w:shd w:val="clear" w:color="000000" w:fill="DBEEF3"/>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567" w:type="dxa"/>
            <w:gridSpan w:val="2"/>
            <w:tcBorders>
              <w:top w:val="single" w:sz="4" w:space="0" w:color="auto"/>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single" w:sz="4" w:space="0" w:color="auto"/>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567"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425"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567"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426" w:type="dxa"/>
            <w:gridSpan w:val="2"/>
            <w:tcBorders>
              <w:top w:val="nil"/>
              <w:left w:val="single" w:sz="4" w:space="0" w:color="auto"/>
              <w:bottom w:val="nil"/>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426" w:type="dxa"/>
            <w:gridSpan w:val="2"/>
            <w:tcBorders>
              <w:top w:val="single" w:sz="4" w:space="0" w:color="auto"/>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30/31</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r>
      <w:tr w:rsidR="005F79A7" w:rsidRPr="00515B2C" w:rsidTr="007428C5">
        <w:tblPrEx>
          <w:jc w:val="center"/>
        </w:tblPrEx>
        <w:trPr>
          <w:gridAfter w:val="1"/>
          <w:wAfter w:w="266" w:type="dxa"/>
          <w:trHeight w:val="255"/>
          <w:jc w:val="center"/>
        </w:trPr>
        <w:tc>
          <w:tcPr>
            <w:tcW w:w="558"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KOLOVOZ</w:t>
            </w: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w:t>
            </w: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4</w:t>
            </w:r>
          </w:p>
        </w:tc>
        <w:tc>
          <w:tcPr>
            <w:tcW w:w="426" w:type="dxa"/>
            <w:gridSpan w:val="2"/>
            <w:tcBorders>
              <w:top w:val="nil"/>
              <w:left w:val="single" w:sz="4" w:space="0" w:color="auto"/>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6</w:t>
            </w:r>
          </w:p>
        </w:tc>
        <w:tc>
          <w:tcPr>
            <w:tcW w:w="567" w:type="dxa"/>
            <w:gridSpan w:val="2"/>
            <w:tcBorders>
              <w:top w:val="single" w:sz="4" w:space="0" w:color="auto"/>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single" w:sz="4" w:space="0" w:color="auto"/>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w:t>
            </w:r>
          </w:p>
        </w:tc>
        <w:tc>
          <w:tcPr>
            <w:tcW w:w="1134" w:type="dxa"/>
            <w:gridSpan w:val="2"/>
            <w:tcBorders>
              <w:top w:val="nil"/>
              <w:left w:val="nil"/>
              <w:bottom w:val="nil"/>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05. 8. 2017.</w:t>
            </w:r>
          </w:p>
        </w:tc>
        <w:tc>
          <w:tcPr>
            <w:tcW w:w="2675" w:type="dxa"/>
            <w:gridSpan w:val="2"/>
            <w:tcBorders>
              <w:top w:val="nil"/>
              <w:left w:val="nil"/>
              <w:bottom w:val="nil"/>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Dan pobjede i domovinske zahvalnosti -</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7</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8</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9</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10</w:t>
            </w: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11</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12</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13</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blagdan RH</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14</w:t>
            </w:r>
          </w:p>
        </w:tc>
        <w:tc>
          <w:tcPr>
            <w:tcW w:w="567" w:type="dxa"/>
            <w:gridSpan w:val="2"/>
            <w:tcBorders>
              <w:top w:val="nil"/>
              <w:left w:val="nil"/>
              <w:bottom w:val="single" w:sz="4" w:space="0" w:color="auto"/>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15</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16</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17</w:t>
            </w: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18</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19</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20</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nil"/>
              <w:bottom w:val="nil"/>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15. 8. 2017.</w:t>
            </w:r>
          </w:p>
        </w:tc>
        <w:tc>
          <w:tcPr>
            <w:tcW w:w="2675" w:type="dxa"/>
            <w:gridSpan w:val="2"/>
            <w:tcBorders>
              <w:top w:val="nil"/>
              <w:left w:val="nil"/>
              <w:bottom w:val="nil"/>
              <w:right w:val="single" w:sz="4" w:space="0" w:color="auto"/>
            </w:tcBorders>
            <w:shd w:val="clear" w:color="auto" w:fill="FFFF00"/>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Velika gospa - blagdan RH</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21</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22</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23</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24</w:t>
            </w: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25</w:t>
            </w:r>
          </w:p>
        </w:tc>
        <w:tc>
          <w:tcPr>
            <w:tcW w:w="426" w:type="dxa"/>
            <w:gridSpan w:val="2"/>
            <w:tcBorders>
              <w:top w:val="nil"/>
              <w:left w:val="single" w:sz="4" w:space="0" w:color="auto"/>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26</w:t>
            </w: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27</w:t>
            </w: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22.-25.8.2017.</w:t>
            </w:r>
          </w:p>
        </w:tc>
        <w:tc>
          <w:tcPr>
            <w:tcW w:w="267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Popravni ispiti</w:t>
            </w: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28</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29</w:t>
            </w: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31</w:t>
            </w: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6"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000000" w:fill="CCFFFF"/>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5</w:t>
            </w:r>
          </w:p>
        </w:tc>
        <w:tc>
          <w:tcPr>
            <w:tcW w:w="1134" w:type="dxa"/>
            <w:gridSpan w:val="2"/>
            <w:tcBorders>
              <w:top w:val="nil"/>
              <w:left w:val="single" w:sz="4" w:space="0" w:color="auto"/>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nil"/>
              <w:left w:val="single" w:sz="4" w:space="0" w:color="auto"/>
              <w:bottom w:val="nil"/>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r>
      <w:tr w:rsidR="005F79A7" w:rsidRPr="00515B2C" w:rsidTr="007428C5">
        <w:tblPrEx>
          <w:jc w:val="center"/>
        </w:tblPrEx>
        <w:trPr>
          <w:gridAfter w:val="1"/>
          <w:wAfter w:w="266" w:type="dxa"/>
          <w:trHeight w:val="255"/>
          <w:jc w:val="center"/>
        </w:trPr>
        <w:tc>
          <w:tcPr>
            <w:tcW w:w="558" w:type="dxa"/>
            <w:gridSpan w:val="2"/>
            <w:vMerge/>
            <w:tcBorders>
              <w:top w:val="nil"/>
              <w:left w:val="single" w:sz="4" w:space="0" w:color="auto"/>
              <w:bottom w:val="single" w:sz="4" w:space="0" w:color="auto"/>
              <w:right w:val="single" w:sz="4" w:space="0" w:color="auto"/>
            </w:tcBorders>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6"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single" w:sz="4" w:space="0" w:color="auto"/>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3.-10.09.2017.</w:t>
            </w:r>
          </w:p>
        </w:tc>
        <w:tc>
          <w:tcPr>
            <w:tcW w:w="2675" w:type="dxa"/>
            <w:gridSpan w:val="2"/>
            <w:tcBorders>
              <w:top w:val="nil"/>
              <w:left w:val="nil"/>
              <w:bottom w:val="single" w:sz="4" w:space="0" w:color="auto"/>
              <w:right w:val="single" w:sz="4" w:space="0" w:color="auto"/>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Školska maturalna ekskurzija</w:t>
            </w:r>
          </w:p>
        </w:tc>
      </w:tr>
      <w:tr w:rsidR="005F79A7" w:rsidRPr="00515B2C" w:rsidTr="007428C5">
        <w:tblPrEx>
          <w:jc w:val="center"/>
        </w:tblPrEx>
        <w:trPr>
          <w:gridAfter w:val="1"/>
          <w:wAfter w:w="266" w:type="dxa"/>
          <w:trHeight w:val="255"/>
          <w:jc w:val="center"/>
        </w:trPr>
        <w:tc>
          <w:tcPr>
            <w:tcW w:w="558"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860"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5"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426"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567"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180</w:t>
            </w:r>
          </w:p>
        </w:tc>
        <w:tc>
          <w:tcPr>
            <w:tcW w:w="585"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r w:rsidRPr="00515B2C">
              <w:rPr>
                <w:rFonts w:ascii="Calibri" w:hAnsi="Calibri" w:cs="Arial"/>
                <w:sz w:val="16"/>
                <w:szCs w:val="16"/>
                <w:lang w:val="hr-HR"/>
              </w:rPr>
              <w:t>311</w:t>
            </w:r>
          </w:p>
        </w:tc>
        <w:tc>
          <w:tcPr>
            <w:tcW w:w="1134"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c>
          <w:tcPr>
            <w:tcW w:w="2675" w:type="dxa"/>
            <w:gridSpan w:val="2"/>
            <w:tcBorders>
              <w:top w:val="nil"/>
              <w:left w:val="nil"/>
              <w:bottom w:val="nil"/>
              <w:right w:val="nil"/>
            </w:tcBorders>
            <w:shd w:val="clear" w:color="auto" w:fill="auto"/>
            <w:noWrap/>
            <w:vAlign w:val="center"/>
          </w:tcPr>
          <w:p w:rsidR="00515B2C" w:rsidRPr="00515B2C" w:rsidRDefault="00515B2C" w:rsidP="008B2D83">
            <w:pPr>
              <w:jc w:val="center"/>
              <w:rPr>
                <w:rFonts w:ascii="Calibri" w:hAnsi="Calibri" w:cs="Arial"/>
                <w:sz w:val="16"/>
                <w:szCs w:val="16"/>
                <w:lang w:val="hr-HR"/>
              </w:rPr>
            </w:pPr>
          </w:p>
        </w:tc>
      </w:tr>
    </w:tbl>
    <w:p w:rsidR="005F79A7" w:rsidRDefault="005F79A7"/>
    <w:tbl>
      <w:tblPr>
        <w:tblW w:w="8969" w:type="dxa"/>
        <w:jc w:val="center"/>
        <w:tblInd w:w="-1059" w:type="dxa"/>
        <w:tblLayout w:type="fixed"/>
        <w:tblLook w:val="04A0" w:firstRow="1" w:lastRow="0" w:firstColumn="1" w:lastColumn="0" w:noHBand="0" w:noVBand="1"/>
      </w:tblPr>
      <w:tblGrid>
        <w:gridCol w:w="2075"/>
        <w:gridCol w:w="6894"/>
      </w:tblGrid>
      <w:tr w:rsidR="005F79A7" w:rsidRPr="0025298E" w:rsidTr="005F79A7">
        <w:trPr>
          <w:trHeight w:val="240"/>
          <w:jc w:val="center"/>
        </w:trPr>
        <w:tc>
          <w:tcPr>
            <w:tcW w:w="2075" w:type="dxa"/>
            <w:tcBorders>
              <w:top w:val="nil"/>
              <w:left w:val="nil"/>
              <w:bottom w:val="nil"/>
              <w:right w:val="nil"/>
            </w:tcBorders>
            <w:shd w:val="clear" w:color="auto" w:fill="auto"/>
            <w:noWrap/>
            <w:vAlign w:val="center"/>
          </w:tcPr>
          <w:p w:rsidR="005F79A7" w:rsidRPr="0025298E" w:rsidRDefault="005F79A7" w:rsidP="0048509A">
            <w:pPr>
              <w:spacing w:line="360" w:lineRule="auto"/>
              <w:jc w:val="center"/>
              <w:rPr>
                <w:rFonts w:ascii="Calibri" w:hAnsi="Calibri" w:cs="Arial"/>
                <w:lang w:val="hr-HR"/>
              </w:rPr>
            </w:pPr>
            <w:r w:rsidRPr="0025298E">
              <w:rPr>
                <w:rFonts w:ascii="Calibri" w:hAnsi="Calibri" w:cs="Arial"/>
                <w:lang w:val="hr-HR"/>
              </w:rPr>
              <w:t>Upisi učenika:</w:t>
            </w:r>
          </w:p>
        </w:tc>
        <w:tc>
          <w:tcPr>
            <w:tcW w:w="6894" w:type="dxa"/>
            <w:tcBorders>
              <w:top w:val="nil"/>
              <w:left w:val="nil"/>
              <w:bottom w:val="nil"/>
              <w:right w:val="nil"/>
            </w:tcBorders>
            <w:shd w:val="clear" w:color="auto" w:fill="auto"/>
            <w:noWrap/>
            <w:vAlign w:val="center"/>
          </w:tcPr>
          <w:p w:rsidR="005F79A7" w:rsidRPr="0025298E" w:rsidRDefault="005F79A7" w:rsidP="0048509A">
            <w:pPr>
              <w:jc w:val="center"/>
              <w:rPr>
                <w:rFonts w:ascii="Calibri" w:hAnsi="Calibri" w:cs="Arial"/>
                <w:lang w:val="hr-HR"/>
              </w:rPr>
            </w:pPr>
            <w:r w:rsidRPr="0025298E">
              <w:rPr>
                <w:rFonts w:ascii="Calibri" w:hAnsi="Calibri" w:cs="Arial"/>
                <w:lang w:val="hr-HR"/>
              </w:rPr>
              <w:t>prema odluci i rokovima koje utvrdi Ministarstvo znanosti, obrazovanja i športa</w:t>
            </w:r>
          </w:p>
        </w:tc>
      </w:tr>
      <w:tr w:rsidR="005F79A7" w:rsidRPr="0025298E" w:rsidTr="005F79A7">
        <w:trPr>
          <w:trHeight w:val="255"/>
          <w:jc w:val="center"/>
        </w:trPr>
        <w:tc>
          <w:tcPr>
            <w:tcW w:w="2075" w:type="dxa"/>
            <w:tcBorders>
              <w:top w:val="nil"/>
              <w:left w:val="nil"/>
              <w:bottom w:val="nil"/>
              <w:right w:val="nil"/>
            </w:tcBorders>
            <w:shd w:val="clear" w:color="auto" w:fill="auto"/>
            <w:noWrap/>
            <w:vAlign w:val="center"/>
          </w:tcPr>
          <w:p w:rsidR="005F79A7" w:rsidRPr="0025298E" w:rsidRDefault="005F79A7" w:rsidP="0048509A">
            <w:pPr>
              <w:spacing w:line="360" w:lineRule="auto"/>
              <w:jc w:val="center"/>
              <w:rPr>
                <w:rFonts w:ascii="Calibri" w:hAnsi="Calibri" w:cs="Arial"/>
                <w:lang w:val="hr-HR"/>
              </w:rPr>
            </w:pPr>
            <w:r w:rsidRPr="0025298E">
              <w:rPr>
                <w:rFonts w:ascii="Calibri" w:hAnsi="Calibri" w:cs="Arial"/>
                <w:lang w:val="hr-HR"/>
              </w:rPr>
              <w:t>Sjednice nastavničkog vijeća:</w:t>
            </w:r>
          </w:p>
        </w:tc>
        <w:tc>
          <w:tcPr>
            <w:tcW w:w="6894" w:type="dxa"/>
            <w:tcBorders>
              <w:top w:val="nil"/>
              <w:left w:val="nil"/>
              <w:bottom w:val="nil"/>
              <w:right w:val="nil"/>
            </w:tcBorders>
            <w:shd w:val="clear" w:color="auto" w:fill="auto"/>
            <w:noWrap/>
            <w:vAlign w:val="center"/>
          </w:tcPr>
          <w:p w:rsidR="005F79A7" w:rsidRPr="0025298E" w:rsidRDefault="005F79A7" w:rsidP="0048509A">
            <w:pPr>
              <w:jc w:val="center"/>
              <w:rPr>
                <w:rFonts w:ascii="Calibri" w:hAnsi="Calibri" w:cs="Arial"/>
                <w:lang w:val="hr-HR"/>
              </w:rPr>
            </w:pPr>
            <w:r w:rsidRPr="0025298E">
              <w:rPr>
                <w:rFonts w:ascii="Calibri" w:hAnsi="Calibri" w:cs="Arial"/>
                <w:lang w:val="hr-HR"/>
              </w:rPr>
              <w:t>na kraju svakog polugodišta a po potrebi i češće</w:t>
            </w:r>
          </w:p>
        </w:tc>
      </w:tr>
      <w:tr w:rsidR="005F79A7" w:rsidRPr="0025298E" w:rsidTr="0025298E">
        <w:trPr>
          <w:trHeight w:val="566"/>
          <w:jc w:val="center"/>
        </w:trPr>
        <w:tc>
          <w:tcPr>
            <w:tcW w:w="2075" w:type="dxa"/>
            <w:tcBorders>
              <w:top w:val="nil"/>
              <w:left w:val="nil"/>
              <w:bottom w:val="nil"/>
              <w:right w:val="nil"/>
            </w:tcBorders>
            <w:shd w:val="clear" w:color="auto" w:fill="auto"/>
            <w:noWrap/>
            <w:vAlign w:val="center"/>
          </w:tcPr>
          <w:p w:rsidR="005F79A7" w:rsidRPr="0025298E" w:rsidRDefault="005F79A7" w:rsidP="0048509A">
            <w:pPr>
              <w:spacing w:line="360" w:lineRule="auto"/>
              <w:jc w:val="center"/>
              <w:rPr>
                <w:rFonts w:ascii="Calibri" w:hAnsi="Calibri" w:cs="Arial"/>
                <w:lang w:val="hr-HR"/>
              </w:rPr>
            </w:pPr>
            <w:r w:rsidRPr="0025298E">
              <w:rPr>
                <w:rFonts w:ascii="Calibri" w:hAnsi="Calibri" w:cs="Arial"/>
                <w:lang w:val="hr-HR"/>
              </w:rPr>
              <w:t>Natjecanja:</w:t>
            </w:r>
          </w:p>
        </w:tc>
        <w:tc>
          <w:tcPr>
            <w:tcW w:w="6894" w:type="dxa"/>
            <w:tcBorders>
              <w:top w:val="nil"/>
              <w:left w:val="nil"/>
              <w:bottom w:val="nil"/>
              <w:right w:val="nil"/>
            </w:tcBorders>
            <w:shd w:val="clear" w:color="auto" w:fill="auto"/>
            <w:noWrap/>
            <w:vAlign w:val="center"/>
          </w:tcPr>
          <w:p w:rsidR="005F79A7" w:rsidRPr="0025298E" w:rsidRDefault="005F79A7" w:rsidP="0048509A">
            <w:pPr>
              <w:jc w:val="center"/>
              <w:rPr>
                <w:rFonts w:ascii="Calibri" w:hAnsi="Calibri" w:cs="Arial"/>
                <w:lang w:val="hr-HR"/>
              </w:rPr>
            </w:pPr>
            <w:r w:rsidRPr="0025298E">
              <w:rPr>
                <w:rFonts w:ascii="Calibri" w:hAnsi="Calibri" w:cs="Arial"/>
                <w:lang w:val="hr-HR"/>
              </w:rPr>
              <w:t>- prema planu i rokovima Agencije za odgoj i obrazovanje i Agencije za strukovno obrazopvanje</w:t>
            </w:r>
          </w:p>
        </w:tc>
      </w:tr>
    </w:tbl>
    <w:p w:rsidR="005F79A7" w:rsidRPr="0025298E" w:rsidRDefault="005F79A7"/>
    <w:tbl>
      <w:tblPr>
        <w:tblW w:w="9072" w:type="dxa"/>
        <w:tblInd w:w="108" w:type="dxa"/>
        <w:tblLayout w:type="fixed"/>
        <w:tblLook w:val="04A0" w:firstRow="1" w:lastRow="0" w:firstColumn="1" w:lastColumn="0" w:noHBand="0" w:noVBand="1"/>
      </w:tblPr>
      <w:tblGrid>
        <w:gridCol w:w="8931"/>
        <w:gridCol w:w="141"/>
      </w:tblGrid>
      <w:tr w:rsidR="0025298E" w:rsidRPr="0025298E" w:rsidTr="0025298E">
        <w:trPr>
          <w:gridAfter w:val="1"/>
          <w:wAfter w:w="141" w:type="dxa"/>
          <w:trHeight w:val="240"/>
        </w:trPr>
        <w:tc>
          <w:tcPr>
            <w:tcW w:w="8931" w:type="dxa"/>
            <w:tcBorders>
              <w:top w:val="nil"/>
              <w:left w:val="nil"/>
              <w:bottom w:val="nil"/>
              <w:right w:val="nil"/>
            </w:tcBorders>
            <w:shd w:val="clear" w:color="auto" w:fill="auto"/>
            <w:noWrap/>
            <w:vAlign w:val="center"/>
          </w:tcPr>
          <w:p w:rsidR="0025298E" w:rsidRPr="0025298E" w:rsidRDefault="0025298E" w:rsidP="0048509A">
            <w:pPr>
              <w:jc w:val="center"/>
              <w:rPr>
                <w:rFonts w:ascii="Calibri" w:hAnsi="Calibri" w:cs="Arial"/>
                <w:lang w:val="hr-HR"/>
              </w:rPr>
            </w:pPr>
            <w:r w:rsidRPr="0025298E">
              <w:rPr>
                <w:rFonts w:ascii="Calibri" w:hAnsi="Calibri" w:cs="Arial"/>
                <w:lang w:val="hr-HR"/>
              </w:rPr>
              <w:t>- učenici će sudjelovati na svim natjecanjima za koje iskažu interes</w:t>
            </w:r>
          </w:p>
        </w:tc>
      </w:tr>
      <w:tr w:rsidR="0025298E" w:rsidRPr="0025298E" w:rsidTr="0025298E">
        <w:trPr>
          <w:gridAfter w:val="1"/>
          <w:wAfter w:w="141" w:type="dxa"/>
          <w:trHeight w:val="240"/>
        </w:trPr>
        <w:tc>
          <w:tcPr>
            <w:tcW w:w="8931" w:type="dxa"/>
            <w:tcBorders>
              <w:top w:val="nil"/>
              <w:left w:val="nil"/>
              <w:bottom w:val="nil"/>
              <w:right w:val="nil"/>
            </w:tcBorders>
            <w:shd w:val="clear" w:color="auto" w:fill="auto"/>
            <w:noWrap/>
            <w:vAlign w:val="center"/>
          </w:tcPr>
          <w:p w:rsidR="0025298E" w:rsidRPr="0025298E" w:rsidRDefault="0025298E" w:rsidP="0048509A">
            <w:pPr>
              <w:jc w:val="center"/>
              <w:rPr>
                <w:rFonts w:ascii="Calibri" w:hAnsi="Calibri" w:cs="Arial"/>
                <w:lang w:val="hr-HR"/>
              </w:rPr>
            </w:pPr>
            <w:r w:rsidRPr="0025298E">
              <w:rPr>
                <w:rFonts w:ascii="Calibri" w:hAnsi="Calibri" w:cs="Arial"/>
                <w:lang w:val="hr-HR"/>
              </w:rPr>
              <w:t>- učenici će sudjelovati na sportskim natjecanjima prema planu rada ŠŠ "Dupin"</w:t>
            </w:r>
          </w:p>
        </w:tc>
      </w:tr>
      <w:tr w:rsidR="005F79A7" w:rsidRPr="0025298E" w:rsidTr="0025298E">
        <w:trPr>
          <w:trHeight w:val="255"/>
        </w:trPr>
        <w:tc>
          <w:tcPr>
            <w:tcW w:w="9072" w:type="dxa"/>
            <w:gridSpan w:val="2"/>
            <w:tcBorders>
              <w:top w:val="nil"/>
              <w:left w:val="nil"/>
              <w:bottom w:val="nil"/>
              <w:right w:val="nil"/>
            </w:tcBorders>
            <w:shd w:val="clear" w:color="auto" w:fill="auto"/>
            <w:noWrap/>
            <w:vAlign w:val="center"/>
          </w:tcPr>
          <w:p w:rsidR="005F79A7" w:rsidRPr="0025298E" w:rsidRDefault="005F79A7" w:rsidP="0048509A">
            <w:pPr>
              <w:jc w:val="center"/>
              <w:rPr>
                <w:rFonts w:ascii="Calibri" w:hAnsi="Calibri" w:cs="Arial"/>
                <w:lang w:val="hr-HR"/>
              </w:rPr>
            </w:pPr>
            <w:r w:rsidRPr="0025298E">
              <w:rPr>
                <w:rFonts w:ascii="Calibri" w:hAnsi="Calibri" w:cs="Arial"/>
                <w:lang w:val="hr-HR"/>
              </w:rPr>
              <w:lastRenderedPageBreak/>
              <w:t>Državna matura: Prema rasporedu Nacionalnog centra za vanjsko vrednovanje</w:t>
            </w:r>
          </w:p>
        </w:tc>
      </w:tr>
    </w:tbl>
    <w:p w:rsidR="00436B03" w:rsidRDefault="00436B03" w:rsidP="00DD365B">
      <w:pPr>
        <w:rPr>
          <w:rFonts w:ascii="Calibri" w:hAnsi="Calibri"/>
          <w:lang w:val="hr-HR"/>
        </w:rPr>
      </w:pPr>
    </w:p>
    <w:p w:rsidR="00DD365B" w:rsidRDefault="00DD365B" w:rsidP="008B2D83">
      <w:pPr>
        <w:pStyle w:val="Naslov"/>
        <w:jc w:val="left"/>
      </w:pPr>
    </w:p>
    <w:sdt>
      <w:sdtPr>
        <w:rPr>
          <w:rFonts w:ascii="Times New Roman" w:hAnsi="Times New Roman"/>
          <w:b w:val="0"/>
          <w:bCs w:val="0"/>
          <w:color w:val="auto"/>
          <w:sz w:val="20"/>
          <w:szCs w:val="20"/>
          <w:lang w:val="en-US" w:eastAsia="hr-HR"/>
        </w:rPr>
        <w:id w:val="-560246643"/>
        <w:docPartObj>
          <w:docPartGallery w:val="Table of Contents"/>
          <w:docPartUnique/>
        </w:docPartObj>
      </w:sdtPr>
      <w:sdtEndPr>
        <w:rPr>
          <w:rFonts w:asciiTheme="minorHAnsi" w:hAnsiTheme="minorHAnsi"/>
        </w:rPr>
      </w:sdtEndPr>
      <w:sdtContent>
        <w:p w:rsidR="0088645A" w:rsidRPr="003B52C9" w:rsidRDefault="002F5681" w:rsidP="0004275C">
          <w:pPr>
            <w:pStyle w:val="TOCNaslov"/>
            <w:spacing w:before="0" w:line="240" w:lineRule="auto"/>
            <w:rPr>
              <w:noProof/>
              <w:sz w:val="16"/>
              <w:szCs w:val="16"/>
            </w:rPr>
          </w:pPr>
          <w:r>
            <w:t>Sadržaj</w:t>
          </w:r>
          <w:r w:rsidRPr="009D19E8">
            <w:rPr>
              <w:rFonts w:asciiTheme="minorHAnsi" w:hAnsiTheme="minorHAnsi"/>
              <w:sz w:val="20"/>
              <w:szCs w:val="20"/>
            </w:rPr>
            <w:fldChar w:fldCharType="begin"/>
          </w:r>
          <w:r w:rsidRPr="009D19E8">
            <w:rPr>
              <w:rFonts w:asciiTheme="minorHAnsi" w:hAnsiTheme="minorHAnsi"/>
              <w:sz w:val="20"/>
              <w:szCs w:val="20"/>
            </w:rPr>
            <w:instrText xml:space="preserve"> TOC \o "1-3" \h \z \u </w:instrText>
          </w:r>
          <w:r w:rsidRPr="009D19E8">
            <w:rPr>
              <w:rFonts w:asciiTheme="minorHAnsi" w:hAnsiTheme="minorHAnsi"/>
              <w:sz w:val="20"/>
              <w:szCs w:val="20"/>
            </w:rPr>
            <w:fldChar w:fldCharType="separate"/>
          </w:r>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23" w:history="1">
            <w:r w:rsidR="0088645A" w:rsidRPr="003B52C9">
              <w:rPr>
                <w:rStyle w:val="Hiperveza"/>
                <w:noProof/>
                <w:sz w:val="16"/>
                <w:szCs w:val="16"/>
              </w:rPr>
              <w:t>U V O D</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_Toc462250623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1</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24" w:history="1">
            <w:r w:rsidR="0088645A" w:rsidRPr="003B52C9">
              <w:rPr>
                <w:rStyle w:val="Hiperveza"/>
                <w:noProof/>
                <w:sz w:val="16"/>
                <w:szCs w:val="16"/>
              </w:rPr>
              <w:t>1. OPĆI PODACI O ŠKOLI</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_Toc462250624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2</w:t>
            </w:r>
            <w:r w:rsidR="0088645A" w:rsidRPr="003B52C9">
              <w:rPr>
                <w:noProof/>
                <w:webHidden/>
                <w:sz w:val="16"/>
                <w:szCs w:val="16"/>
              </w:rPr>
              <w:fldChar w:fldCharType="end"/>
            </w:r>
          </w:hyperlink>
        </w:p>
        <w:p w:rsidR="0088645A" w:rsidRPr="003B52C9" w:rsidRDefault="00C86BBE">
          <w:pPr>
            <w:pStyle w:val="Sadraj3"/>
            <w:tabs>
              <w:tab w:val="right" w:leader="dot" w:pos="9063"/>
            </w:tabs>
            <w:rPr>
              <w:rFonts w:asciiTheme="minorHAnsi" w:eastAsiaTheme="minorEastAsia" w:hAnsiTheme="minorHAnsi" w:cstheme="minorBidi"/>
              <w:noProof/>
              <w:sz w:val="16"/>
              <w:szCs w:val="16"/>
              <w:lang w:val="hr-HR"/>
            </w:rPr>
          </w:pPr>
          <w:hyperlink w:anchor="_Toc462250625" w:history="1">
            <w:r w:rsidR="0088645A" w:rsidRPr="003B52C9">
              <w:rPr>
                <w:rStyle w:val="Hiperveza"/>
                <w:noProof/>
                <w:sz w:val="16"/>
                <w:szCs w:val="16"/>
              </w:rPr>
              <w:t>Odobrenja za rad</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_Toc462250625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2</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26" w:history="1">
            <w:r w:rsidR="0088645A" w:rsidRPr="003B52C9">
              <w:rPr>
                <w:rStyle w:val="Hiperveza"/>
                <w:noProof/>
                <w:sz w:val="16"/>
                <w:szCs w:val="16"/>
              </w:rPr>
              <w:t>2. UVJETI RADA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_Toc462250626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4</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27" w:history="1">
            <w:r w:rsidR="0088645A" w:rsidRPr="003B52C9">
              <w:rPr>
                <w:rStyle w:val="Hiperveza"/>
                <w:noProof/>
                <w:sz w:val="16"/>
                <w:szCs w:val="16"/>
              </w:rPr>
              <w:t>3. PODRUČJA RADA I PROGRAMI</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_Toc462250627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9</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28" w:history="1">
            <w:r w:rsidR="0088645A" w:rsidRPr="003B52C9">
              <w:rPr>
                <w:rStyle w:val="Hiperveza"/>
                <w:noProof/>
                <w:sz w:val="16"/>
                <w:szCs w:val="16"/>
              </w:rPr>
              <w:t>4. PODACI O UČENICIMA – organizacija odjela u školskoj godini 2016./2017.</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_Toc462250628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10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29" w:history="1">
            <w:r w:rsidR="0088645A" w:rsidRPr="003B52C9">
              <w:rPr>
                <w:rStyle w:val="Hiperveza"/>
                <w:noProof/>
                <w:sz w:val="16"/>
                <w:szCs w:val="16"/>
              </w:rPr>
              <w:t>5. NASTAVNI  PLANOVI – ČETVEROGODIŠNJA ZANIMANJA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_Toc462250629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12</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0" w:history="1">
            <w:r w:rsidR="0088645A" w:rsidRPr="003B52C9">
              <w:rPr>
                <w:rStyle w:val="Hiperveza"/>
                <w:noProof/>
                <w:sz w:val="16"/>
                <w:szCs w:val="16"/>
              </w:rPr>
              <w:t>6. ORGANIZACIJA NASTAVE za trogodišnja zanimanja – JMO</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_Toc462250630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20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1" w:history="1">
            <w:r w:rsidR="0088645A" w:rsidRPr="003B52C9">
              <w:rPr>
                <w:rStyle w:val="Hiperveza"/>
                <w:noProof/>
                <w:sz w:val="16"/>
                <w:szCs w:val="16"/>
              </w:rPr>
              <w:t>7. ORGANIZACIJA NASTAVE  - SPAJANJE ODJELA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_Toc462250631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23</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2" w:history="1">
            <w:r w:rsidR="0088645A" w:rsidRPr="003B52C9">
              <w:rPr>
                <w:rStyle w:val="Hiperveza"/>
                <w:noProof/>
                <w:sz w:val="16"/>
                <w:szCs w:val="16"/>
              </w:rPr>
              <w:t>8. OSTALO</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_Toc462250632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23</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3" w:history="1">
            <w:r w:rsidR="0088645A" w:rsidRPr="003B52C9">
              <w:rPr>
                <w:rStyle w:val="Hiperveza"/>
                <w:noProof/>
                <w:sz w:val="16"/>
                <w:szCs w:val="16"/>
              </w:rPr>
              <w:t>9. DODATNA I DOPUNSKA NASTAVA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_Toc462250633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24</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4" w:history="1">
            <w:r w:rsidR="0088645A" w:rsidRPr="003B52C9">
              <w:rPr>
                <w:rStyle w:val="Hiperveza"/>
                <w:noProof/>
                <w:sz w:val="16"/>
                <w:szCs w:val="16"/>
              </w:rPr>
              <w:t>10. TJEDNA ZADUŽENJA NASTAVNIKA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_Toc462250634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24</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5" w:history="1">
            <w:r w:rsidR="0088645A" w:rsidRPr="003B52C9">
              <w:rPr>
                <w:rStyle w:val="Hiperveza"/>
                <w:noProof/>
                <w:sz w:val="16"/>
                <w:szCs w:val="16"/>
              </w:rPr>
              <w:t>11.  PROJEKT E- ŠKOLE  / UPOTREBA  E – DNEVNIKA U NASTAVI</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_Toc462250635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34</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6" w:history="1">
            <w:r w:rsidR="0088645A" w:rsidRPr="003B52C9">
              <w:rPr>
                <w:rStyle w:val="Hiperveza"/>
                <w:noProof/>
                <w:sz w:val="16"/>
                <w:szCs w:val="16"/>
              </w:rPr>
              <w:t>12. EKSKURZIJE I POSJETi</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_Toc462250636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40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7" w:history="1">
            <w:r w:rsidR="0088645A" w:rsidRPr="003B52C9">
              <w:rPr>
                <w:rStyle w:val="Hiperveza"/>
                <w:noProof/>
                <w:sz w:val="16"/>
                <w:szCs w:val="16"/>
              </w:rPr>
              <w:t>13. PROGRAM RADA RAVNATELJICE ŠKOLE</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_Toc462250637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40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8" w:history="1">
            <w:r w:rsidR="0088645A" w:rsidRPr="003B52C9">
              <w:rPr>
                <w:rStyle w:val="Hiperveza"/>
                <w:noProof/>
                <w:sz w:val="16"/>
                <w:szCs w:val="16"/>
              </w:rPr>
              <w:t>14. PROGRAM RADA RAZREDNIKA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_Toc462250638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46</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39" w:history="1">
            <w:r w:rsidR="0088645A" w:rsidRPr="003B52C9">
              <w:rPr>
                <w:rStyle w:val="Hiperveza"/>
                <w:noProof/>
                <w:sz w:val="16"/>
                <w:szCs w:val="16"/>
              </w:rPr>
              <w:t>15. PLAN STRUČNOG USAVRŠAVANJA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_Toc462250639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50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0" w:history="1">
            <w:r w:rsidR="0088645A" w:rsidRPr="003B52C9">
              <w:rPr>
                <w:rStyle w:val="Hiperveza"/>
                <w:noProof/>
                <w:sz w:val="16"/>
                <w:szCs w:val="16"/>
              </w:rPr>
              <w:t>16.  PRIPRAVNIČKI STAŽ</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_Toc462250640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50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1" w:history="1">
            <w:r w:rsidR="0088645A" w:rsidRPr="003B52C9">
              <w:rPr>
                <w:rStyle w:val="Hiperveza"/>
                <w:noProof/>
                <w:sz w:val="16"/>
                <w:szCs w:val="16"/>
              </w:rPr>
              <w:t>17.  PLAN I PROGRAM RADA PEDAGOGA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_Toc462250641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50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2" w:history="1">
            <w:r w:rsidR="0088645A" w:rsidRPr="003B52C9">
              <w:rPr>
                <w:rStyle w:val="Hiperveza"/>
                <w:noProof/>
                <w:sz w:val="16"/>
                <w:szCs w:val="16"/>
              </w:rPr>
              <w:t>18. PROGRAM PREVENCIJE U SREDNJOJ ŠKOLI VELA LUKA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_Toc462250642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54</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3" w:history="1">
            <w:r w:rsidR="0088645A" w:rsidRPr="003B52C9">
              <w:rPr>
                <w:rStyle w:val="Hiperveza"/>
                <w:noProof/>
                <w:sz w:val="16"/>
                <w:szCs w:val="16"/>
              </w:rPr>
              <w:t>19.  PLAN I PROGRAM RADA STRUČNOG SURADNIKA – VODITELJA ŠKOLSKE KNJIŽNICE</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_Toc462250643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60</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4" w:history="1">
            <w:r w:rsidR="0088645A" w:rsidRPr="003B52C9">
              <w:rPr>
                <w:rStyle w:val="Hiperveza"/>
                <w:noProof/>
                <w:sz w:val="16"/>
                <w:szCs w:val="16"/>
              </w:rPr>
              <w:t>20 . NASTAVNIČKO VIJEĆE</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_Toc462250644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61</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5" w:history="1">
            <w:r w:rsidR="0088645A" w:rsidRPr="003B52C9">
              <w:rPr>
                <w:rStyle w:val="Hiperveza"/>
                <w:noProof/>
                <w:sz w:val="16"/>
                <w:szCs w:val="16"/>
              </w:rPr>
              <w:t>21. PERMANENTNO STRUČNO USAVRŠAVANJE NASTAVNIKA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_Toc462250645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64</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6" w:history="1">
            <w:r w:rsidR="0088645A" w:rsidRPr="003B52C9">
              <w:rPr>
                <w:rStyle w:val="Hiperveza"/>
                <w:noProof/>
                <w:sz w:val="16"/>
                <w:szCs w:val="16"/>
              </w:rPr>
              <w:t>22. PLAN SURADNJE S RODITELJIMA</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_Toc462250646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64</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7" w:history="1">
            <w:r w:rsidR="0088645A" w:rsidRPr="003B52C9">
              <w:rPr>
                <w:rStyle w:val="Hiperveza"/>
                <w:noProof/>
                <w:sz w:val="16"/>
                <w:szCs w:val="16"/>
              </w:rPr>
              <w:t>23. SAMOVREDNOVANJE</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_Toc462250647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66</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8" w:history="1">
            <w:r w:rsidR="0088645A" w:rsidRPr="003B52C9">
              <w:rPr>
                <w:rStyle w:val="Hiperveza"/>
                <w:noProof/>
                <w:sz w:val="16"/>
                <w:szCs w:val="16"/>
              </w:rPr>
              <w:t>24. PROGRAM RADA ISPITNOG KOORDINATORA  ZA ŠKOLSKU GODINU 2016. / 2017.</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_Toc462250648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69</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49" w:history="1">
            <w:r w:rsidR="0088645A" w:rsidRPr="003B52C9">
              <w:rPr>
                <w:rStyle w:val="Hiperveza"/>
                <w:noProof/>
                <w:sz w:val="16"/>
                <w:szCs w:val="16"/>
              </w:rPr>
              <w:t>25. GODIŠNJI PROGRAM  GRAĐANSKI ODGOJ I OBRAZOVANJE</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_Toc462250649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71</w:t>
            </w:r>
            <w:r w:rsidR="0088645A" w:rsidRPr="003B52C9">
              <w:rPr>
                <w:noProof/>
                <w:webHidden/>
                <w:sz w:val="16"/>
                <w:szCs w:val="16"/>
              </w:rPr>
              <w:fldChar w:fldCharType="end"/>
            </w:r>
          </w:hyperlink>
        </w:p>
        <w:p w:rsidR="0088645A" w:rsidRDefault="00C86BBE">
          <w:pPr>
            <w:pStyle w:val="Sadraj2"/>
            <w:tabs>
              <w:tab w:val="right" w:leader="dot" w:pos="9063"/>
            </w:tabs>
            <w:rPr>
              <w:rFonts w:asciiTheme="minorHAnsi" w:eastAsiaTheme="minorEastAsia" w:hAnsiTheme="minorHAnsi" w:cstheme="minorBidi"/>
              <w:b w:val="0"/>
              <w:bCs w:val="0"/>
              <w:noProof/>
              <w:sz w:val="22"/>
              <w:szCs w:val="22"/>
              <w:lang w:val="hr-HR"/>
            </w:rPr>
          </w:pPr>
          <w:hyperlink w:anchor="_Toc462250650" w:history="1">
            <w:r w:rsidR="0088645A" w:rsidRPr="003B52C9">
              <w:rPr>
                <w:rStyle w:val="Hiperveza"/>
                <w:noProof/>
                <w:sz w:val="16"/>
                <w:szCs w:val="16"/>
              </w:rPr>
              <w:t>26. ODLUKA O POVJERENSTVIMA  ŠKOLE U ŠKOLSKOJ 2016./2017. GODINI</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_Toc462250650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71</w:t>
            </w:r>
            <w:r w:rsidR="0088645A" w:rsidRPr="003B52C9">
              <w:rPr>
                <w:noProof/>
                <w:webHidden/>
                <w:sz w:val="16"/>
                <w:szCs w:val="16"/>
              </w:rPr>
              <w:fldChar w:fldCharType="end"/>
            </w:r>
          </w:hyperlink>
        </w:p>
        <w:p w:rsidR="0088645A" w:rsidRPr="003B52C9" w:rsidRDefault="00C86BBE">
          <w:pPr>
            <w:pStyle w:val="Sadraj2"/>
            <w:tabs>
              <w:tab w:val="right" w:leader="dot" w:pos="9063"/>
            </w:tabs>
            <w:rPr>
              <w:rFonts w:asciiTheme="minorHAnsi" w:eastAsiaTheme="minorEastAsia" w:hAnsiTheme="minorHAnsi" w:cstheme="minorBidi"/>
              <w:b w:val="0"/>
              <w:bCs w:val="0"/>
              <w:noProof/>
              <w:sz w:val="16"/>
              <w:szCs w:val="16"/>
              <w:lang w:val="hr-HR"/>
            </w:rPr>
          </w:pPr>
          <w:hyperlink w:anchor="_Toc462250651" w:history="1">
            <w:r w:rsidR="0088645A" w:rsidRPr="003B52C9">
              <w:rPr>
                <w:rStyle w:val="Hiperveza"/>
                <w:noProof/>
                <w:sz w:val="16"/>
                <w:szCs w:val="16"/>
              </w:rPr>
              <w:t>27.  GODIŠNJI KALENDAR</w:t>
            </w:r>
            <w:r w:rsidR="0088645A" w:rsidRPr="003B52C9">
              <w:rPr>
                <w:noProof/>
                <w:webHidden/>
                <w:sz w:val="16"/>
                <w:szCs w:val="16"/>
              </w:rPr>
              <w:tab/>
            </w:r>
            <w:r w:rsidR="0088645A" w:rsidRPr="003B52C9">
              <w:rPr>
                <w:noProof/>
                <w:webHidden/>
                <w:sz w:val="16"/>
                <w:szCs w:val="16"/>
              </w:rPr>
              <w:fldChar w:fldCharType="begin"/>
            </w:r>
            <w:r w:rsidR="0088645A" w:rsidRPr="003B52C9">
              <w:rPr>
                <w:noProof/>
                <w:webHidden/>
                <w:sz w:val="16"/>
                <w:szCs w:val="16"/>
              </w:rPr>
              <w:instrText xml:space="preserve"> PAGEREF _Toc462250651 \h </w:instrText>
            </w:r>
            <w:r w:rsidR="0088645A" w:rsidRPr="003B52C9">
              <w:rPr>
                <w:noProof/>
                <w:webHidden/>
                <w:sz w:val="16"/>
                <w:szCs w:val="16"/>
              </w:rPr>
            </w:r>
            <w:r w:rsidR="0088645A" w:rsidRPr="003B52C9">
              <w:rPr>
                <w:noProof/>
                <w:webHidden/>
                <w:sz w:val="16"/>
                <w:szCs w:val="16"/>
              </w:rPr>
              <w:fldChar w:fldCharType="separate"/>
            </w:r>
            <w:r w:rsidR="00BC4629">
              <w:rPr>
                <w:noProof/>
                <w:webHidden/>
                <w:sz w:val="16"/>
                <w:szCs w:val="16"/>
              </w:rPr>
              <w:t>74</w:t>
            </w:r>
            <w:r w:rsidR="0088645A" w:rsidRPr="003B52C9">
              <w:rPr>
                <w:noProof/>
                <w:webHidden/>
                <w:sz w:val="16"/>
                <w:szCs w:val="16"/>
              </w:rPr>
              <w:fldChar w:fldCharType="end"/>
            </w:r>
          </w:hyperlink>
        </w:p>
        <w:p w:rsidR="002F5681" w:rsidRPr="009D19E8" w:rsidRDefault="002F5681" w:rsidP="0004275C">
          <w:pPr>
            <w:rPr>
              <w:rFonts w:asciiTheme="minorHAnsi" w:hAnsiTheme="minorHAnsi"/>
            </w:rPr>
          </w:pPr>
          <w:r w:rsidRPr="009D19E8">
            <w:rPr>
              <w:rFonts w:asciiTheme="minorHAnsi" w:hAnsiTheme="minorHAnsi"/>
              <w:b/>
              <w:bCs/>
            </w:rPr>
            <w:fldChar w:fldCharType="end"/>
          </w:r>
        </w:p>
      </w:sdtContent>
    </w:sdt>
    <w:p w:rsidR="00540D0F" w:rsidRPr="005A6157" w:rsidRDefault="00540D0F" w:rsidP="005A6157">
      <w:pPr>
        <w:pStyle w:val="Naslov"/>
        <w:jc w:val="right"/>
        <w:rPr>
          <w:rFonts w:asciiTheme="minorHAnsi" w:hAnsiTheme="minorHAnsi"/>
          <w:sz w:val="20"/>
        </w:rPr>
      </w:pPr>
    </w:p>
    <w:sectPr w:rsidR="00540D0F" w:rsidRPr="005A6157" w:rsidSect="00A90B40">
      <w:headerReference w:type="even" r:id="rId22"/>
      <w:headerReference w:type="default" r:id="rId23"/>
      <w:footerReference w:type="even" r:id="rId24"/>
      <w:footerReference w:type="default" r:id="rId25"/>
      <w:headerReference w:type="first" r:id="rId26"/>
      <w:pgSz w:w="11907" w:h="16840" w:code="9"/>
      <w:pgMar w:top="1417" w:right="1417" w:bottom="1417" w:left="1417" w:header="284" w:footer="397" w:gutter="0"/>
      <w:cols w:space="720"/>
      <w:vAlign w:val="cen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BE" w:rsidRDefault="00C86BBE">
      <w:r>
        <w:separator/>
      </w:r>
    </w:p>
  </w:endnote>
  <w:endnote w:type="continuationSeparator" w:id="0">
    <w:p w:rsidR="00C86BBE" w:rsidRDefault="00C8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RTimes">
    <w:altName w:val="Times New Roman"/>
    <w:charset w:val="00"/>
    <w:family w:val="auto"/>
    <w:pitch w:val="variable"/>
    <w:sig w:usb0="00000003" w:usb1="00000000" w:usb2="00000000" w:usb3="00000000" w:csb0="00000001" w:csb1="00000000"/>
  </w:font>
  <w:font w:name="CRO_Dutch-Normal">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1F186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12</w:t>
    </w:r>
    <w:r>
      <w:rPr>
        <w:rStyle w:val="Brojstranice"/>
      </w:rPr>
      <w:fldChar w:fldCharType="end"/>
    </w:r>
  </w:p>
  <w:p w:rsidR="001F186D" w:rsidRDefault="001F186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8848"/>
      <w:docPartObj>
        <w:docPartGallery w:val="Page Numbers (Bottom of Page)"/>
        <w:docPartUnique/>
      </w:docPartObj>
    </w:sdtPr>
    <w:sdtEndPr/>
    <w:sdtContent>
      <w:p w:rsidR="001F186D" w:rsidRDefault="001F186D">
        <w:pPr>
          <w:pStyle w:val="Podnoje"/>
          <w:jc w:val="right"/>
        </w:pPr>
        <w:r>
          <w:fldChar w:fldCharType="begin"/>
        </w:r>
        <w:r>
          <w:instrText>PAGE   \* MERGEFORMAT</w:instrText>
        </w:r>
        <w:r>
          <w:fldChar w:fldCharType="separate"/>
        </w:r>
        <w:r w:rsidR="00BC4629" w:rsidRPr="00BC4629">
          <w:rPr>
            <w:noProof/>
            <w:lang w:val="hr-HR"/>
          </w:rPr>
          <w:t>0</w:t>
        </w:r>
        <w:r>
          <w:fldChar w:fldCharType="end"/>
        </w:r>
      </w:p>
    </w:sdtContent>
  </w:sdt>
  <w:p w:rsidR="001F186D" w:rsidRDefault="001F186D" w:rsidP="007428C5">
    <w:pPr>
      <w:pStyle w:val="Podnoj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25138"/>
      <w:docPartObj>
        <w:docPartGallery w:val="Page Numbers (Bottom of Page)"/>
        <w:docPartUnique/>
      </w:docPartObj>
    </w:sdtPr>
    <w:sdtEndPr/>
    <w:sdtContent>
      <w:p w:rsidR="001F186D" w:rsidRDefault="001F186D">
        <w:pPr>
          <w:pStyle w:val="Podnoje"/>
          <w:jc w:val="right"/>
        </w:pPr>
        <w:r>
          <w:fldChar w:fldCharType="begin"/>
        </w:r>
        <w:r>
          <w:instrText>PAGE   \* MERGEFORMAT</w:instrText>
        </w:r>
        <w:r>
          <w:fldChar w:fldCharType="separate"/>
        </w:r>
        <w:r w:rsidR="00BC4629" w:rsidRPr="00BC4629">
          <w:rPr>
            <w:noProof/>
            <w:lang w:val="hr-HR"/>
          </w:rPr>
          <w:t>12</w:t>
        </w:r>
        <w:r>
          <w:fldChar w:fldCharType="end"/>
        </w:r>
      </w:p>
    </w:sdtContent>
  </w:sdt>
  <w:p w:rsidR="001F186D" w:rsidRDefault="001F186D" w:rsidP="00D53227">
    <w:pPr>
      <w:pStyle w:val="Podnoj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26478"/>
      <w:docPartObj>
        <w:docPartGallery w:val="Page Numbers (Bottom of Page)"/>
        <w:docPartUnique/>
      </w:docPartObj>
    </w:sdtPr>
    <w:sdtEndPr/>
    <w:sdtContent>
      <w:p w:rsidR="001F186D" w:rsidRDefault="001F186D">
        <w:pPr>
          <w:pStyle w:val="Podnoje"/>
          <w:jc w:val="right"/>
        </w:pPr>
        <w:r>
          <w:fldChar w:fldCharType="begin"/>
        </w:r>
        <w:r>
          <w:instrText>PAGE   \* MERGEFORMAT</w:instrText>
        </w:r>
        <w:r>
          <w:fldChar w:fldCharType="separate"/>
        </w:r>
        <w:r w:rsidR="00BC4629" w:rsidRPr="00BC4629">
          <w:rPr>
            <w:noProof/>
            <w:lang w:val="hr-HR"/>
          </w:rPr>
          <w:t>19</w:t>
        </w:r>
        <w:r>
          <w:fldChar w:fldCharType="end"/>
        </w:r>
      </w:p>
    </w:sdtContent>
  </w:sdt>
  <w:p w:rsidR="001F186D" w:rsidRDefault="001F186D">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1F186D" w:rsidP="007558A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48</w:t>
    </w:r>
    <w:r>
      <w:rPr>
        <w:rStyle w:val="Brojstranice"/>
      </w:rPr>
      <w:fldChar w:fldCharType="end"/>
    </w:r>
  </w:p>
  <w:p w:rsidR="001F186D" w:rsidRDefault="001F186D" w:rsidP="007558A4">
    <w:pPr>
      <w:pStyle w:val="Podnoj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67305"/>
      <w:docPartObj>
        <w:docPartGallery w:val="Page Numbers (Bottom of Page)"/>
        <w:docPartUnique/>
      </w:docPartObj>
    </w:sdtPr>
    <w:sdtEndPr/>
    <w:sdtContent>
      <w:p w:rsidR="001F186D" w:rsidRDefault="001F186D">
        <w:pPr>
          <w:pStyle w:val="Podnoje"/>
          <w:jc w:val="right"/>
        </w:pPr>
        <w:r>
          <w:fldChar w:fldCharType="begin"/>
        </w:r>
        <w:r>
          <w:instrText>PAGE   \* MERGEFORMAT</w:instrText>
        </w:r>
        <w:r>
          <w:fldChar w:fldCharType="separate"/>
        </w:r>
        <w:r w:rsidR="00BC4629" w:rsidRPr="00BC4629">
          <w:rPr>
            <w:noProof/>
            <w:lang w:val="hr-HR"/>
          </w:rPr>
          <w:t>76</w:t>
        </w:r>
        <w:r>
          <w:fldChar w:fldCharType="end"/>
        </w:r>
      </w:p>
    </w:sdtContent>
  </w:sdt>
  <w:p w:rsidR="001F186D" w:rsidRDefault="001F186D" w:rsidP="007558A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BE" w:rsidRDefault="00C86BBE">
      <w:r>
        <w:separator/>
      </w:r>
    </w:p>
  </w:footnote>
  <w:footnote w:type="continuationSeparator" w:id="0">
    <w:p w:rsidR="00C86BBE" w:rsidRDefault="00C86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framePr w:wrap="around" w:vAnchor="text" w:hAnchor="margin" w:xAlign="center" w:y="1"/>
      <w:rPr>
        <w:rStyle w:val="Brojstranice"/>
      </w:rPr>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16" o:spid="_x0000_s2086" type="#_x0000_t75" style="position:absolute;margin-left:0;margin-top:0;width:446.4pt;height:198.6pt;z-index:-251657216;mso-position-horizontal:center;mso-position-horizontal-relative:margin;mso-position-vertical:center;mso-position-vertical-relative:margin" o:allowincell="f">
          <v:imagedata r:id="rId1" o:title="E-skola-Logo" gain="19661f" blacklevel="22938f"/>
          <w10:wrap anchorx="margin" anchory="margin"/>
        </v:shape>
      </w:pict>
    </w:r>
    <w:r w:rsidR="001F186D">
      <w:rPr>
        <w:rStyle w:val="Brojstranice"/>
      </w:rPr>
      <w:fldChar w:fldCharType="begin"/>
    </w:r>
    <w:r w:rsidR="001F186D">
      <w:rPr>
        <w:rStyle w:val="Brojstranice"/>
      </w:rPr>
      <w:instrText xml:space="preserve">PAGE  </w:instrText>
    </w:r>
    <w:r w:rsidR="001F186D">
      <w:rPr>
        <w:rStyle w:val="Brojstranice"/>
      </w:rPr>
      <w:fldChar w:fldCharType="separate"/>
    </w:r>
    <w:r w:rsidR="001F186D">
      <w:rPr>
        <w:rStyle w:val="Brojstranice"/>
        <w:noProof/>
      </w:rPr>
      <w:t>48</w:t>
    </w:r>
    <w:r w:rsidR="001F186D">
      <w:rPr>
        <w:rStyle w:val="Brojstranice"/>
      </w:rPr>
      <w:fldChar w:fldCharType="end"/>
    </w:r>
  </w:p>
  <w:p w:rsidR="001F186D" w:rsidRDefault="001F186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17" o:spid="_x0000_s2087" type="#_x0000_t75" style="position:absolute;margin-left:0;margin-top:0;width:446.4pt;height:198.6pt;z-index:-251656192;mso-position-horizontal:center;mso-position-horizontal-relative:margin;mso-position-vertical:center;mso-position-vertical-relative:margin" o:allowincell="f">
          <v:imagedata r:id="rId1" o:title="E-skola-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15" o:spid="_x0000_s2085" type="#_x0000_t75" style="position:absolute;margin-left:0;margin-top:0;width:446.4pt;height:198.6pt;z-index:-251658240;mso-position-horizontal:center;mso-position-horizontal-relative:margin;mso-position-vertical:center;mso-position-vertical-relative:margin" o:allowincell="f">
          <v:imagedata r:id="rId1" o:title="E-skola-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19" o:spid="_x0000_s2089" type="#_x0000_t75" style="position:absolute;margin-left:0;margin-top:0;width:446.4pt;height:198.6pt;z-index:-251654144;mso-position-horizontal:center;mso-position-horizontal-relative:margin;mso-position-vertical:center;mso-position-vertical-relative:margin" o:allowincell="f">
          <v:imagedata r:id="rId1" o:title="E-skola-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20" o:spid="_x0000_s2090" type="#_x0000_t75" style="position:absolute;margin-left:0;margin-top:0;width:446.4pt;height:198.6pt;z-index:-251653120;mso-position-horizontal:center;mso-position-horizontal-relative:margin;mso-position-vertical:center;mso-position-vertical-relative:margin" o:allowincell="f">
          <v:imagedata r:id="rId1" o:title="E-skola-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18" o:spid="_x0000_s2088" type="#_x0000_t75" style="position:absolute;margin-left:0;margin-top:0;width:446.4pt;height:198.6pt;z-index:-251655168;mso-position-horizontal:center;mso-position-horizontal-relative:margin;mso-position-vertical:center;mso-position-vertical-relative:margin" o:allowincell="f">
          <v:imagedata r:id="rId1" o:title="E-skola-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22" o:spid="_x0000_s2092" type="#_x0000_t75" style="position:absolute;margin-left:0;margin-top:0;width:446.4pt;height:198.6pt;z-index:-251651072;mso-position-horizontal:center;mso-position-horizontal-relative:margin;mso-position-vertical:center;mso-position-vertical-relative:margin" o:allowincell="f">
          <v:imagedata r:id="rId1" o:title="E-skola-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23" o:spid="_x0000_s2093" type="#_x0000_t75" style="position:absolute;margin-left:0;margin-top:0;width:446.4pt;height:198.6pt;z-index:-251650048;mso-position-horizontal:center;mso-position-horizontal-relative:margin;mso-position-vertical:center;mso-position-vertical-relative:margin" o:allowincell="f">
          <v:imagedata r:id="rId1" o:title="E-skola-Logo"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D" w:rsidRDefault="00C86BBE">
    <w:pPr>
      <w:pStyle w:val="Zaglavlje"/>
    </w:pPr>
    <w:r>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4021" o:spid="_x0000_s2091" type="#_x0000_t75" style="position:absolute;margin-left:0;margin-top:0;width:446.4pt;height:198.6pt;z-index:-251652096;mso-position-horizontal:center;mso-position-horizontal-relative:margin;mso-position-vertical:center;mso-position-vertical-relative:margin" o:allowincell="f">
          <v:imagedata r:id="rId1" o:title="E-skol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792"/>
    <w:multiLevelType w:val="hybridMultilevel"/>
    <w:tmpl w:val="FD3EC7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B72818"/>
    <w:multiLevelType w:val="hybridMultilevel"/>
    <w:tmpl w:val="AA8EA4D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2CE42DA"/>
    <w:multiLevelType w:val="hybridMultilevel"/>
    <w:tmpl w:val="14A8C0DE"/>
    <w:lvl w:ilvl="0" w:tplc="CDF00C6C">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1F5D65"/>
    <w:multiLevelType w:val="hybridMultilevel"/>
    <w:tmpl w:val="FE409B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3DF345C"/>
    <w:multiLevelType w:val="hybridMultilevel"/>
    <w:tmpl w:val="EA06674A"/>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62C7B23"/>
    <w:multiLevelType w:val="hybridMultilevel"/>
    <w:tmpl w:val="6D3E58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B6636A"/>
    <w:multiLevelType w:val="hybridMultilevel"/>
    <w:tmpl w:val="503A154A"/>
    <w:lvl w:ilvl="0" w:tplc="041A000F">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nsid w:val="0FC53C50"/>
    <w:multiLevelType w:val="hybridMultilevel"/>
    <w:tmpl w:val="143E067E"/>
    <w:lvl w:ilvl="0" w:tplc="7B526236">
      <w:start w:val="1"/>
      <w:numFmt w:val="decimal"/>
      <w:lvlText w:val="%1."/>
      <w:lvlJc w:val="left"/>
      <w:pPr>
        <w:tabs>
          <w:tab w:val="num" w:pos="720"/>
        </w:tabs>
        <w:ind w:left="720" w:hanging="360"/>
      </w:pPr>
    </w:lvl>
    <w:lvl w:ilvl="1" w:tplc="41D02416" w:tentative="1">
      <w:start w:val="1"/>
      <w:numFmt w:val="decimal"/>
      <w:lvlText w:val="%2."/>
      <w:lvlJc w:val="left"/>
      <w:pPr>
        <w:tabs>
          <w:tab w:val="num" w:pos="1440"/>
        </w:tabs>
        <w:ind w:left="1440" w:hanging="360"/>
      </w:pPr>
    </w:lvl>
    <w:lvl w:ilvl="2" w:tplc="A6D0205E" w:tentative="1">
      <w:start w:val="1"/>
      <w:numFmt w:val="decimal"/>
      <w:lvlText w:val="%3."/>
      <w:lvlJc w:val="left"/>
      <w:pPr>
        <w:tabs>
          <w:tab w:val="num" w:pos="2160"/>
        </w:tabs>
        <w:ind w:left="2160" w:hanging="360"/>
      </w:pPr>
    </w:lvl>
    <w:lvl w:ilvl="3" w:tplc="2B5A76FE" w:tentative="1">
      <w:start w:val="1"/>
      <w:numFmt w:val="decimal"/>
      <w:lvlText w:val="%4."/>
      <w:lvlJc w:val="left"/>
      <w:pPr>
        <w:tabs>
          <w:tab w:val="num" w:pos="2880"/>
        </w:tabs>
        <w:ind w:left="2880" w:hanging="360"/>
      </w:pPr>
    </w:lvl>
    <w:lvl w:ilvl="4" w:tplc="73EC899A" w:tentative="1">
      <w:start w:val="1"/>
      <w:numFmt w:val="decimal"/>
      <w:lvlText w:val="%5."/>
      <w:lvlJc w:val="left"/>
      <w:pPr>
        <w:tabs>
          <w:tab w:val="num" w:pos="3600"/>
        </w:tabs>
        <w:ind w:left="3600" w:hanging="360"/>
      </w:pPr>
    </w:lvl>
    <w:lvl w:ilvl="5" w:tplc="76BA17EC" w:tentative="1">
      <w:start w:val="1"/>
      <w:numFmt w:val="decimal"/>
      <w:lvlText w:val="%6."/>
      <w:lvlJc w:val="left"/>
      <w:pPr>
        <w:tabs>
          <w:tab w:val="num" w:pos="4320"/>
        </w:tabs>
        <w:ind w:left="4320" w:hanging="360"/>
      </w:pPr>
    </w:lvl>
    <w:lvl w:ilvl="6" w:tplc="277E66EE" w:tentative="1">
      <w:start w:val="1"/>
      <w:numFmt w:val="decimal"/>
      <w:lvlText w:val="%7."/>
      <w:lvlJc w:val="left"/>
      <w:pPr>
        <w:tabs>
          <w:tab w:val="num" w:pos="5040"/>
        </w:tabs>
        <w:ind w:left="5040" w:hanging="360"/>
      </w:pPr>
    </w:lvl>
    <w:lvl w:ilvl="7" w:tplc="4F20D8F2" w:tentative="1">
      <w:start w:val="1"/>
      <w:numFmt w:val="decimal"/>
      <w:lvlText w:val="%8."/>
      <w:lvlJc w:val="left"/>
      <w:pPr>
        <w:tabs>
          <w:tab w:val="num" w:pos="5760"/>
        </w:tabs>
        <w:ind w:left="5760" w:hanging="360"/>
      </w:pPr>
    </w:lvl>
    <w:lvl w:ilvl="8" w:tplc="6E5C5D30" w:tentative="1">
      <w:start w:val="1"/>
      <w:numFmt w:val="decimal"/>
      <w:lvlText w:val="%9."/>
      <w:lvlJc w:val="left"/>
      <w:pPr>
        <w:tabs>
          <w:tab w:val="num" w:pos="6480"/>
        </w:tabs>
        <w:ind w:left="6480" w:hanging="360"/>
      </w:pPr>
    </w:lvl>
  </w:abstractNum>
  <w:abstractNum w:abstractNumId="8">
    <w:nsid w:val="101075A4"/>
    <w:multiLevelType w:val="hybridMultilevel"/>
    <w:tmpl w:val="DCFE9E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6114C2"/>
    <w:multiLevelType w:val="hybridMultilevel"/>
    <w:tmpl w:val="007CDC9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1546C32"/>
    <w:multiLevelType w:val="hybridMultilevel"/>
    <w:tmpl w:val="2C0657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4466A56"/>
    <w:multiLevelType w:val="hybridMultilevel"/>
    <w:tmpl w:val="16F66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1264C8"/>
    <w:multiLevelType w:val="hybridMultilevel"/>
    <w:tmpl w:val="247E65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E8C159A"/>
    <w:multiLevelType w:val="hybridMultilevel"/>
    <w:tmpl w:val="29E812B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36E67FE"/>
    <w:multiLevelType w:val="hybridMultilevel"/>
    <w:tmpl w:val="9AF2A8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4701696"/>
    <w:multiLevelType w:val="hybridMultilevel"/>
    <w:tmpl w:val="DCF2AC30"/>
    <w:lvl w:ilvl="0" w:tplc="041A000F">
      <w:start w:val="1"/>
      <w:numFmt w:val="decimal"/>
      <w:lvlText w:val="%1."/>
      <w:lvlJc w:val="left"/>
      <w:pPr>
        <w:tabs>
          <w:tab w:val="num" w:pos="720"/>
        </w:tabs>
        <w:ind w:left="720" w:hanging="360"/>
      </w:pPr>
      <w:rPr>
        <w:rFonts w:hint="default"/>
      </w:rPr>
    </w:lvl>
    <w:lvl w:ilvl="1" w:tplc="B6042758" w:tentative="1">
      <w:start w:val="1"/>
      <w:numFmt w:val="bullet"/>
      <w:lvlText w:val="•"/>
      <w:lvlJc w:val="left"/>
      <w:pPr>
        <w:tabs>
          <w:tab w:val="num" w:pos="1440"/>
        </w:tabs>
        <w:ind w:left="1440" w:hanging="360"/>
      </w:pPr>
      <w:rPr>
        <w:rFonts w:ascii="Times New Roman" w:hAnsi="Times New Roman" w:hint="default"/>
      </w:rPr>
    </w:lvl>
    <w:lvl w:ilvl="2" w:tplc="C1E270AC" w:tentative="1">
      <w:start w:val="1"/>
      <w:numFmt w:val="bullet"/>
      <w:lvlText w:val="•"/>
      <w:lvlJc w:val="left"/>
      <w:pPr>
        <w:tabs>
          <w:tab w:val="num" w:pos="2160"/>
        </w:tabs>
        <w:ind w:left="2160" w:hanging="360"/>
      </w:pPr>
      <w:rPr>
        <w:rFonts w:ascii="Times New Roman" w:hAnsi="Times New Roman" w:hint="default"/>
      </w:rPr>
    </w:lvl>
    <w:lvl w:ilvl="3" w:tplc="0FA6BB26" w:tentative="1">
      <w:start w:val="1"/>
      <w:numFmt w:val="bullet"/>
      <w:lvlText w:val="•"/>
      <w:lvlJc w:val="left"/>
      <w:pPr>
        <w:tabs>
          <w:tab w:val="num" w:pos="2880"/>
        </w:tabs>
        <w:ind w:left="2880" w:hanging="360"/>
      </w:pPr>
      <w:rPr>
        <w:rFonts w:ascii="Times New Roman" w:hAnsi="Times New Roman" w:hint="default"/>
      </w:rPr>
    </w:lvl>
    <w:lvl w:ilvl="4" w:tplc="104EFC32" w:tentative="1">
      <w:start w:val="1"/>
      <w:numFmt w:val="bullet"/>
      <w:lvlText w:val="•"/>
      <w:lvlJc w:val="left"/>
      <w:pPr>
        <w:tabs>
          <w:tab w:val="num" w:pos="3600"/>
        </w:tabs>
        <w:ind w:left="3600" w:hanging="360"/>
      </w:pPr>
      <w:rPr>
        <w:rFonts w:ascii="Times New Roman" w:hAnsi="Times New Roman" w:hint="default"/>
      </w:rPr>
    </w:lvl>
    <w:lvl w:ilvl="5" w:tplc="C8E44C38" w:tentative="1">
      <w:start w:val="1"/>
      <w:numFmt w:val="bullet"/>
      <w:lvlText w:val="•"/>
      <w:lvlJc w:val="left"/>
      <w:pPr>
        <w:tabs>
          <w:tab w:val="num" w:pos="4320"/>
        </w:tabs>
        <w:ind w:left="4320" w:hanging="360"/>
      </w:pPr>
      <w:rPr>
        <w:rFonts w:ascii="Times New Roman" w:hAnsi="Times New Roman" w:hint="default"/>
      </w:rPr>
    </w:lvl>
    <w:lvl w:ilvl="6" w:tplc="97B8EB0C" w:tentative="1">
      <w:start w:val="1"/>
      <w:numFmt w:val="bullet"/>
      <w:lvlText w:val="•"/>
      <w:lvlJc w:val="left"/>
      <w:pPr>
        <w:tabs>
          <w:tab w:val="num" w:pos="5040"/>
        </w:tabs>
        <w:ind w:left="5040" w:hanging="360"/>
      </w:pPr>
      <w:rPr>
        <w:rFonts w:ascii="Times New Roman" w:hAnsi="Times New Roman" w:hint="default"/>
      </w:rPr>
    </w:lvl>
    <w:lvl w:ilvl="7" w:tplc="E94A66E4" w:tentative="1">
      <w:start w:val="1"/>
      <w:numFmt w:val="bullet"/>
      <w:lvlText w:val="•"/>
      <w:lvlJc w:val="left"/>
      <w:pPr>
        <w:tabs>
          <w:tab w:val="num" w:pos="5760"/>
        </w:tabs>
        <w:ind w:left="5760" w:hanging="360"/>
      </w:pPr>
      <w:rPr>
        <w:rFonts w:ascii="Times New Roman" w:hAnsi="Times New Roman" w:hint="default"/>
      </w:rPr>
    </w:lvl>
    <w:lvl w:ilvl="8" w:tplc="A4E2235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332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CA0C11"/>
    <w:multiLevelType w:val="hybridMultilevel"/>
    <w:tmpl w:val="23EA1D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05B464D"/>
    <w:multiLevelType w:val="hybridMultilevel"/>
    <w:tmpl w:val="EE46A8B0"/>
    <w:lvl w:ilvl="0" w:tplc="2D3EF71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31431D2E"/>
    <w:multiLevelType w:val="hybridMultilevel"/>
    <w:tmpl w:val="C518B53C"/>
    <w:lvl w:ilvl="0" w:tplc="5364762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12EE5"/>
    <w:multiLevelType w:val="hybridMultilevel"/>
    <w:tmpl w:val="48A2E1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34764AB"/>
    <w:multiLevelType w:val="hybridMultilevel"/>
    <w:tmpl w:val="44D8785A"/>
    <w:lvl w:ilvl="0" w:tplc="24F8AB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4085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5065661"/>
    <w:multiLevelType w:val="hybridMultilevel"/>
    <w:tmpl w:val="B8A077E8"/>
    <w:lvl w:ilvl="0" w:tplc="1EAC060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nsid w:val="35BA5424"/>
    <w:multiLevelType w:val="hybridMultilevel"/>
    <w:tmpl w:val="53CE69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5C32A6A"/>
    <w:multiLevelType w:val="hybridMultilevel"/>
    <w:tmpl w:val="E3642F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5C3447C"/>
    <w:multiLevelType w:val="hybridMultilevel"/>
    <w:tmpl w:val="1FA428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5C507DE"/>
    <w:multiLevelType w:val="hybridMultilevel"/>
    <w:tmpl w:val="E04EA04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A423358"/>
    <w:multiLevelType w:val="hybridMultilevel"/>
    <w:tmpl w:val="E12254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A767F68"/>
    <w:multiLevelType w:val="hybridMultilevel"/>
    <w:tmpl w:val="03A066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0ED0E9F"/>
    <w:multiLevelType w:val="hybridMultilevel"/>
    <w:tmpl w:val="3E1887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3B075FD"/>
    <w:multiLevelType w:val="multilevel"/>
    <w:tmpl w:val="78E66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664819"/>
    <w:multiLevelType w:val="multilevel"/>
    <w:tmpl w:val="463CD5B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44FB1B4D"/>
    <w:multiLevelType w:val="hybridMultilevel"/>
    <w:tmpl w:val="F91440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69E5349"/>
    <w:multiLevelType w:val="hybridMultilevel"/>
    <w:tmpl w:val="D730E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7F12534"/>
    <w:multiLevelType w:val="hybridMultilevel"/>
    <w:tmpl w:val="EB14FB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50615F5D"/>
    <w:multiLevelType w:val="hybridMultilevel"/>
    <w:tmpl w:val="87066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1805123"/>
    <w:multiLevelType w:val="hybridMultilevel"/>
    <w:tmpl w:val="8EF6F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68138F"/>
    <w:multiLevelType w:val="hybridMultilevel"/>
    <w:tmpl w:val="355C8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61C2BE4"/>
    <w:multiLevelType w:val="hybridMultilevel"/>
    <w:tmpl w:val="0C403C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56C0453F"/>
    <w:multiLevelType w:val="hybridMultilevel"/>
    <w:tmpl w:val="001C72EA"/>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57023423"/>
    <w:multiLevelType w:val="hybridMultilevel"/>
    <w:tmpl w:val="4AB09C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7E254BB"/>
    <w:multiLevelType w:val="hybridMultilevel"/>
    <w:tmpl w:val="9A427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8114F70"/>
    <w:multiLevelType w:val="hybridMultilevel"/>
    <w:tmpl w:val="6D34FF4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5A360D5A"/>
    <w:multiLevelType w:val="hybridMultilevel"/>
    <w:tmpl w:val="7A14F1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D1E0667"/>
    <w:multiLevelType w:val="hybridMultilevel"/>
    <w:tmpl w:val="C2F264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0D642D6"/>
    <w:multiLevelType w:val="hybridMultilevel"/>
    <w:tmpl w:val="B7D262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29C35B6"/>
    <w:multiLevelType w:val="hybridMultilevel"/>
    <w:tmpl w:val="9DC2BE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64B132C2"/>
    <w:multiLevelType w:val="hybridMultilevel"/>
    <w:tmpl w:val="3D509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517651B"/>
    <w:multiLevelType w:val="hybridMultilevel"/>
    <w:tmpl w:val="3306D3D6"/>
    <w:lvl w:ilvl="0" w:tplc="041A0001">
      <w:start w:val="1"/>
      <w:numFmt w:val="bullet"/>
      <w:lvlText w:val=""/>
      <w:lvlJc w:val="left"/>
      <w:pPr>
        <w:ind w:left="720" w:hanging="360"/>
      </w:pPr>
      <w:rPr>
        <w:rFonts w:ascii="Symbol" w:hAnsi="Symbol" w:hint="default"/>
      </w:rPr>
    </w:lvl>
    <w:lvl w:ilvl="1" w:tplc="3D9CD540">
      <w:numFmt w:val="bullet"/>
      <w:lvlText w:val="•"/>
      <w:lvlJc w:val="left"/>
      <w:pPr>
        <w:ind w:left="1785" w:hanging="705"/>
      </w:pPr>
      <w:rPr>
        <w:rFonts w:ascii="Calibri" w:eastAsia="Calibri" w:hAnsi="Calibri"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5DB3F7B"/>
    <w:multiLevelType w:val="hybridMultilevel"/>
    <w:tmpl w:val="27900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7086271"/>
    <w:multiLevelType w:val="hybridMultilevel"/>
    <w:tmpl w:val="D2023D62"/>
    <w:lvl w:ilvl="0" w:tplc="35F0A1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723681B"/>
    <w:multiLevelType w:val="hybridMultilevel"/>
    <w:tmpl w:val="56F6B5A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6987222F"/>
    <w:multiLevelType w:val="hybridMultilevel"/>
    <w:tmpl w:val="055E39C4"/>
    <w:lvl w:ilvl="0" w:tplc="041A0005">
      <w:start w:val="1"/>
      <w:numFmt w:val="bullet"/>
      <w:lvlText w:val=""/>
      <w:lvlJc w:val="left"/>
      <w:pPr>
        <w:tabs>
          <w:tab w:val="num" w:pos="1080"/>
        </w:tabs>
        <w:ind w:left="1080" w:hanging="360"/>
      </w:pPr>
      <w:rPr>
        <w:rFonts w:ascii="Wingdings" w:hAnsi="Wingdings" w:hint="default"/>
      </w:rPr>
    </w:lvl>
    <w:lvl w:ilvl="1" w:tplc="041A000F">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4">
    <w:nsid w:val="6D2040D0"/>
    <w:multiLevelType w:val="hybridMultilevel"/>
    <w:tmpl w:val="7D4685AE"/>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5">
    <w:nsid w:val="6DDE2761"/>
    <w:multiLevelType w:val="hybridMultilevel"/>
    <w:tmpl w:val="4B08FED8"/>
    <w:lvl w:ilvl="0" w:tplc="55146DC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0391313"/>
    <w:multiLevelType w:val="hybridMultilevel"/>
    <w:tmpl w:val="0366DC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7">
    <w:nsid w:val="7160398E"/>
    <w:multiLevelType w:val="hybridMultilevel"/>
    <w:tmpl w:val="8DC65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3B41922"/>
    <w:multiLevelType w:val="hybridMultilevel"/>
    <w:tmpl w:val="D1A2F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3B7115B"/>
    <w:multiLevelType w:val="hybridMultilevel"/>
    <w:tmpl w:val="D1D09C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461052D"/>
    <w:multiLevelType w:val="hybridMultilevel"/>
    <w:tmpl w:val="2CA0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5A46828"/>
    <w:multiLevelType w:val="hybridMultilevel"/>
    <w:tmpl w:val="33DE5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62662A9"/>
    <w:multiLevelType w:val="hybridMultilevel"/>
    <w:tmpl w:val="0A52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8D84FB9"/>
    <w:multiLevelType w:val="hybridMultilevel"/>
    <w:tmpl w:val="9788A4D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nsid w:val="7A7231D3"/>
    <w:multiLevelType w:val="hybridMultilevel"/>
    <w:tmpl w:val="4E022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A747D3B"/>
    <w:multiLevelType w:val="hybridMultilevel"/>
    <w:tmpl w:val="055C0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7B7810EB"/>
    <w:multiLevelType w:val="hybridMultilevel"/>
    <w:tmpl w:val="7ADE17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nsid w:val="7B930812"/>
    <w:multiLevelType w:val="hybridMultilevel"/>
    <w:tmpl w:val="946465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7E41562F"/>
    <w:multiLevelType w:val="hybridMultilevel"/>
    <w:tmpl w:val="3892B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7F1108DA"/>
    <w:multiLevelType w:val="hybridMultilevel"/>
    <w:tmpl w:val="1AA0C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F79221A"/>
    <w:multiLevelType w:val="hybridMultilevel"/>
    <w:tmpl w:val="CA20C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2"/>
  </w:num>
  <w:num w:numId="3">
    <w:abstractNumId w:val="32"/>
  </w:num>
  <w:num w:numId="4">
    <w:abstractNumId w:val="54"/>
  </w:num>
  <w:num w:numId="5">
    <w:abstractNumId w:val="37"/>
  </w:num>
  <w:num w:numId="6">
    <w:abstractNumId w:val="62"/>
  </w:num>
  <w:num w:numId="7">
    <w:abstractNumId w:val="23"/>
  </w:num>
  <w:num w:numId="8">
    <w:abstractNumId w:val="19"/>
  </w:num>
  <w:num w:numId="9">
    <w:abstractNumId w:val="18"/>
  </w:num>
  <w:num w:numId="10">
    <w:abstractNumId w:val="51"/>
  </w:num>
  <w:num w:numId="11">
    <w:abstractNumId w:val="20"/>
  </w:num>
  <w:num w:numId="12">
    <w:abstractNumId w:val="53"/>
  </w:num>
  <w:num w:numId="13">
    <w:abstractNumId w:val="27"/>
  </w:num>
  <w:num w:numId="14">
    <w:abstractNumId w:val="9"/>
  </w:num>
  <w:num w:numId="15">
    <w:abstractNumId w:val="66"/>
  </w:num>
  <w:num w:numId="16">
    <w:abstractNumId w:val="40"/>
  </w:num>
  <w:num w:numId="17">
    <w:abstractNumId w:val="63"/>
  </w:num>
  <w:num w:numId="18">
    <w:abstractNumId w:val="70"/>
  </w:num>
  <w:num w:numId="19">
    <w:abstractNumId w:val="3"/>
  </w:num>
  <w:num w:numId="20">
    <w:abstractNumId w:val="2"/>
  </w:num>
  <w:num w:numId="21">
    <w:abstractNumId w:val="28"/>
  </w:num>
  <w:num w:numId="22">
    <w:abstractNumId w:val="46"/>
  </w:num>
  <w:num w:numId="23">
    <w:abstractNumId w:val="0"/>
  </w:num>
  <w:num w:numId="24">
    <w:abstractNumId w:val="45"/>
  </w:num>
  <w:num w:numId="25">
    <w:abstractNumId w:val="24"/>
  </w:num>
  <w:num w:numId="26">
    <w:abstractNumId w:val="30"/>
  </w:num>
  <w:num w:numId="27">
    <w:abstractNumId w:val="59"/>
  </w:num>
  <w:num w:numId="28">
    <w:abstractNumId w:val="12"/>
  </w:num>
  <w:num w:numId="29">
    <w:abstractNumId w:val="67"/>
  </w:num>
  <w:num w:numId="30">
    <w:abstractNumId w:val="8"/>
  </w:num>
  <w:num w:numId="31">
    <w:abstractNumId w:val="33"/>
  </w:num>
  <w:num w:numId="32">
    <w:abstractNumId w:val="26"/>
  </w:num>
  <w:num w:numId="33">
    <w:abstractNumId w:val="55"/>
  </w:num>
  <w:num w:numId="34">
    <w:abstractNumId w:val="31"/>
  </w:num>
  <w:num w:numId="35">
    <w:abstractNumId w:val="48"/>
  </w:num>
  <w:num w:numId="36">
    <w:abstractNumId w:val="60"/>
  </w:num>
  <w:num w:numId="37">
    <w:abstractNumId w:val="69"/>
  </w:num>
  <w:num w:numId="38">
    <w:abstractNumId w:val="29"/>
  </w:num>
  <w:num w:numId="39">
    <w:abstractNumId w:val="44"/>
  </w:num>
  <w:num w:numId="40">
    <w:abstractNumId w:val="41"/>
  </w:num>
  <w:num w:numId="41">
    <w:abstractNumId w:val="35"/>
  </w:num>
  <w:num w:numId="42">
    <w:abstractNumId w:val="52"/>
  </w:num>
  <w:num w:numId="43">
    <w:abstractNumId w:val="47"/>
  </w:num>
  <w:num w:numId="44">
    <w:abstractNumId w:val="43"/>
  </w:num>
  <w:num w:numId="45">
    <w:abstractNumId w:val="1"/>
  </w:num>
  <w:num w:numId="46">
    <w:abstractNumId w:val="17"/>
  </w:num>
  <w:num w:numId="47">
    <w:abstractNumId w:val="39"/>
  </w:num>
  <w:num w:numId="48">
    <w:abstractNumId w:val="7"/>
  </w:num>
  <w:num w:numId="49">
    <w:abstractNumId w:val="15"/>
  </w:num>
  <w:num w:numId="50">
    <w:abstractNumId w:val="6"/>
  </w:num>
  <w:num w:numId="51">
    <w:abstractNumId w:val="13"/>
  </w:num>
  <w:num w:numId="52">
    <w:abstractNumId w:val="11"/>
  </w:num>
  <w:num w:numId="53">
    <w:abstractNumId w:val="49"/>
  </w:num>
  <w:num w:numId="54">
    <w:abstractNumId w:val="42"/>
  </w:num>
  <w:num w:numId="55">
    <w:abstractNumId w:val="65"/>
  </w:num>
  <w:num w:numId="56">
    <w:abstractNumId w:val="5"/>
  </w:num>
  <w:num w:numId="57">
    <w:abstractNumId w:val="4"/>
  </w:num>
  <w:num w:numId="58">
    <w:abstractNumId w:val="36"/>
  </w:num>
  <w:num w:numId="59">
    <w:abstractNumId w:val="58"/>
  </w:num>
  <w:num w:numId="60">
    <w:abstractNumId w:val="56"/>
  </w:num>
  <w:num w:numId="61">
    <w:abstractNumId w:val="68"/>
  </w:num>
  <w:num w:numId="62">
    <w:abstractNumId w:val="38"/>
  </w:num>
  <w:num w:numId="63">
    <w:abstractNumId w:val="10"/>
  </w:num>
  <w:num w:numId="64">
    <w:abstractNumId w:val="50"/>
  </w:num>
  <w:num w:numId="65">
    <w:abstractNumId w:val="14"/>
  </w:num>
  <w:num w:numId="66">
    <w:abstractNumId w:val="57"/>
  </w:num>
  <w:num w:numId="67">
    <w:abstractNumId w:val="34"/>
  </w:num>
  <w:num w:numId="68">
    <w:abstractNumId w:val="25"/>
  </w:num>
  <w:num w:numId="69">
    <w:abstractNumId w:val="64"/>
  </w:num>
  <w:num w:numId="70">
    <w:abstractNumId w:val="61"/>
  </w:num>
  <w:num w:numId="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15"/>
    <w:rsid w:val="00000905"/>
    <w:rsid w:val="000018CF"/>
    <w:rsid w:val="00002814"/>
    <w:rsid w:val="000100EF"/>
    <w:rsid w:val="00010B12"/>
    <w:rsid w:val="0001356F"/>
    <w:rsid w:val="000161BD"/>
    <w:rsid w:val="00017F35"/>
    <w:rsid w:val="00021342"/>
    <w:rsid w:val="00022937"/>
    <w:rsid w:val="00023C69"/>
    <w:rsid w:val="00023E0D"/>
    <w:rsid w:val="00025F25"/>
    <w:rsid w:val="00031C4B"/>
    <w:rsid w:val="000321B5"/>
    <w:rsid w:val="000364D7"/>
    <w:rsid w:val="00036FCD"/>
    <w:rsid w:val="00042223"/>
    <w:rsid w:val="0004275C"/>
    <w:rsid w:val="00045885"/>
    <w:rsid w:val="00045FCF"/>
    <w:rsid w:val="0004617D"/>
    <w:rsid w:val="000500C1"/>
    <w:rsid w:val="0005218E"/>
    <w:rsid w:val="00057090"/>
    <w:rsid w:val="0007179A"/>
    <w:rsid w:val="0007190D"/>
    <w:rsid w:val="00072E54"/>
    <w:rsid w:val="00073535"/>
    <w:rsid w:val="00073CF2"/>
    <w:rsid w:val="000745F3"/>
    <w:rsid w:val="0007591E"/>
    <w:rsid w:val="00081F5B"/>
    <w:rsid w:val="00083A52"/>
    <w:rsid w:val="00084540"/>
    <w:rsid w:val="000929A3"/>
    <w:rsid w:val="00095405"/>
    <w:rsid w:val="000A405A"/>
    <w:rsid w:val="000A4BB5"/>
    <w:rsid w:val="000A60EC"/>
    <w:rsid w:val="000A6683"/>
    <w:rsid w:val="000B0A0E"/>
    <w:rsid w:val="000C27A5"/>
    <w:rsid w:val="000D10E3"/>
    <w:rsid w:val="000E2914"/>
    <w:rsid w:val="000E31B7"/>
    <w:rsid w:val="000E3295"/>
    <w:rsid w:val="000E37FF"/>
    <w:rsid w:val="000E4627"/>
    <w:rsid w:val="000E5B9F"/>
    <w:rsid w:val="000F2999"/>
    <w:rsid w:val="000F54C5"/>
    <w:rsid w:val="001007DF"/>
    <w:rsid w:val="0010555C"/>
    <w:rsid w:val="00107816"/>
    <w:rsid w:val="00111072"/>
    <w:rsid w:val="001139A1"/>
    <w:rsid w:val="00114392"/>
    <w:rsid w:val="00120978"/>
    <w:rsid w:val="00123548"/>
    <w:rsid w:val="00123B10"/>
    <w:rsid w:val="001342AD"/>
    <w:rsid w:val="001347DA"/>
    <w:rsid w:val="00136A44"/>
    <w:rsid w:val="0014318D"/>
    <w:rsid w:val="001513D6"/>
    <w:rsid w:val="00154804"/>
    <w:rsid w:val="00155ABC"/>
    <w:rsid w:val="00157919"/>
    <w:rsid w:val="001605D7"/>
    <w:rsid w:val="00161225"/>
    <w:rsid w:val="001645B0"/>
    <w:rsid w:val="001705CC"/>
    <w:rsid w:val="00172BEE"/>
    <w:rsid w:val="00173C34"/>
    <w:rsid w:val="00176400"/>
    <w:rsid w:val="00177787"/>
    <w:rsid w:val="001825F6"/>
    <w:rsid w:val="00183288"/>
    <w:rsid w:val="00183EFC"/>
    <w:rsid w:val="0018662C"/>
    <w:rsid w:val="0018684B"/>
    <w:rsid w:val="00193B24"/>
    <w:rsid w:val="00194762"/>
    <w:rsid w:val="00194CFE"/>
    <w:rsid w:val="00194FA6"/>
    <w:rsid w:val="00196B38"/>
    <w:rsid w:val="001A0A9B"/>
    <w:rsid w:val="001A329A"/>
    <w:rsid w:val="001A3665"/>
    <w:rsid w:val="001B2A31"/>
    <w:rsid w:val="001B2BC0"/>
    <w:rsid w:val="001B4B0C"/>
    <w:rsid w:val="001B785B"/>
    <w:rsid w:val="001C08B7"/>
    <w:rsid w:val="001C2545"/>
    <w:rsid w:val="001D7FB8"/>
    <w:rsid w:val="001E50B4"/>
    <w:rsid w:val="001F186D"/>
    <w:rsid w:val="001F2E95"/>
    <w:rsid w:val="001F49F6"/>
    <w:rsid w:val="001F627E"/>
    <w:rsid w:val="00200281"/>
    <w:rsid w:val="002009D9"/>
    <w:rsid w:val="00200F84"/>
    <w:rsid w:val="00202804"/>
    <w:rsid w:val="0020288A"/>
    <w:rsid w:val="00210872"/>
    <w:rsid w:val="0021258A"/>
    <w:rsid w:val="00213CF7"/>
    <w:rsid w:val="002144A6"/>
    <w:rsid w:val="00215216"/>
    <w:rsid w:val="0021719F"/>
    <w:rsid w:val="0021797E"/>
    <w:rsid w:val="0022001D"/>
    <w:rsid w:val="00220399"/>
    <w:rsid w:val="002237B6"/>
    <w:rsid w:val="002267ED"/>
    <w:rsid w:val="002274DA"/>
    <w:rsid w:val="00230A2E"/>
    <w:rsid w:val="00234DC2"/>
    <w:rsid w:val="00236011"/>
    <w:rsid w:val="00242EF6"/>
    <w:rsid w:val="00243324"/>
    <w:rsid w:val="00244EEB"/>
    <w:rsid w:val="0025298E"/>
    <w:rsid w:val="00262989"/>
    <w:rsid w:val="00266140"/>
    <w:rsid w:val="002679D7"/>
    <w:rsid w:val="0028002F"/>
    <w:rsid w:val="00281114"/>
    <w:rsid w:val="00284900"/>
    <w:rsid w:val="00285E12"/>
    <w:rsid w:val="002948AE"/>
    <w:rsid w:val="002A235C"/>
    <w:rsid w:val="002A4436"/>
    <w:rsid w:val="002A7CE9"/>
    <w:rsid w:val="002B454E"/>
    <w:rsid w:val="002B4785"/>
    <w:rsid w:val="002C50F0"/>
    <w:rsid w:val="002C78E1"/>
    <w:rsid w:val="002D2B05"/>
    <w:rsid w:val="002E698F"/>
    <w:rsid w:val="002E7758"/>
    <w:rsid w:val="002F168E"/>
    <w:rsid w:val="002F2822"/>
    <w:rsid w:val="002F3F48"/>
    <w:rsid w:val="002F4094"/>
    <w:rsid w:val="002F5681"/>
    <w:rsid w:val="003046E2"/>
    <w:rsid w:val="003053F8"/>
    <w:rsid w:val="00306FCA"/>
    <w:rsid w:val="0031328D"/>
    <w:rsid w:val="0032029D"/>
    <w:rsid w:val="00321335"/>
    <w:rsid w:val="0032221D"/>
    <w:rsid w:val="003246AA"/>
    <w:rsid w:val="00326CED"/>
    <w:rsid w:val="00332649"/>
    <w:rsid w:val="00333428"/>
    <w:rsid w:val="00341B39"/>
    <w:rsid w:val="00342D39"/>
    <w:rsid w:val="0035075F"/>
    <w:rsid w:val="00350970"/>
    <w:rsid w:val="003510EA"/>
    <w:rsid w:val="00361F3D"/>
    <w:rsid w:val="00362FD2"/>
    <w:rsid w:val="0036404E"/>
    <w:rsid w:val="003659F9"/>
    <w:rsid w:val="00375765"/>
    <w:rsid w:val="00377AC5"/>
    <w:rsid w:val="00380760"/>
    <w:rsid w:val="003826A2"/>
    <w:rsid w:val="0038531C"/>
    <w:rsid w:val="00390DEC"/>
    <w:rsid w:val="003A4BD8"/>
    <w:rsid w:val="003A7CBB"/>
    <w:rsid w:val="003B037F"/>
    <w:rsid w:val="003B08BA"/>
    <w:rsid w:val="003B52C9"/>
    <w:rsid w:val="003B5E1C"/>
    <w:rsid w:val="003C323E"/>
    <w:rsid w:val="003C7023"/>
    <w:rsid w:val="003D3E4B"/>
    <w:rsid w:val="003D7AD8"/>
    <w:rsid w:val="003E169F"/>
    <w:rsid w:val="003E30AE"/>
    <w:rsid w:val="003E30D2"/>
    <w:rsid w:val="003E5331"/>
    <w:rsid w:val="003E5D2C"/>
    <w:rsid w:val="003E7391"/>
    <w:rsid w:val="003E7425"/>
    <w:rsid w:val="003E7C30"/>
    <w:rsid w:val="003F1E6E"/>
    <w:rsid w:val="003F641A"/>
    <w:rsid w:val="003F7223"/>
    <w:rsid w:val="00402156"/>
    <w:rsid w:val="00416C38"/>
    <w:rsid w:val="00416C8E"/>
    <w:rsid w:val="0041754F"/>
    <w:rsid w:val="00417635"/>
    <w:rsid w:val="00420BED"/>
    <w:rsid w:val="0043030F"/>
    <w:rsid w:val="00436B03"/>
    <w:rsid w:val="0044381D"/>
    <w:rsid w:val="00446097"/>
    <w:rsid w:val="0045230C"/>
    <w:rsid w:val="0045332C"/>
    <w:rsid w:val="00457679"/>
    <w:rsid w:val="00457C2A"/>
    <w:rsid w:val="00461BBB"/>
    <w:rsid w:val="004666D6"/>
    <w:rsid w:val="004738EB"/>
    <w:rsid w:val="00476B1A"/>
    <w:rsid w:val="00482BC0"/>
    <w:rsid w:val="0048509A"/>
    <w:rsid w:val="004870D3"/>
    <w:rsid w:val="00487262"/>
    <w:rsid w:val="004873AF"/>
    <w:rsid w:val="00487BA8"/>
    <w:rsid w:val="004A4C70"/>
    <w:rsid w:val="004B1401"/>
    <w:rsid w:val="004B3397"/>
    <w:rsid w:val="004B47C0"/>
    <w:rsid w:val="004B53AE"/>
    <w:rsid w:val="004B5D91"/>
    <w:rsid w:val="004B785F"/>
    <w:rsid w:val="004C16FF"/>
    <w:rsid w:val="004C1852"/>
    <w:rsid w:val="004C229C"/>
    <w:rsid w:val="004C3EA1"/>
    <w:rsid w:val="004D2A9A"/>
    <w:rsid w:val="004D42CA"/>
    <w:rsid w:val="004D71D4"/>
    <w:rsid w:val="004D7E31"/>
    <w:rsid w:val="004E21C7"/>
    <w:rsid w:val="004F0B98"/>
    <w:rsid w:val="004F3A95"/>
    <w:rsid w:val="004F4E79"/>
    <w:rsid w:val="004F64E5"/>
    <w:rsid w:val="005004EA"/>
    <w:rsid w:val="00504353"/>
    <w:rsid w:val="00504C8F"/>
    <w:rsid w:val="0050621E"/>
    <w:rsid w:val="005146F7"/>
    <w:rsid w:val="00515B2C"/>
    <w:rsid w:val="00524FF2"/>
    <w:rsid w:val="00526AD8"/>
    <w:rsid w:val="005314EB"/>
    <w:rsid w:val="00532D88"/>
    <w:rsid w:val="00533DE2"/>
    <w:rsid w:val="00540D0F"/>
    <w:rsid w:val="005424AD"/>
    <w:rsid w:val="0054449F"/>
    <w:rsid w:val="00544E3F"/>
    <w:rsid w:val="00545501"/>
    <w:rsid w:val="005611E2"/>
    <w:rsid w:val="00564508"/>
    <w:rsid w:val="00566BB8"/>
    <w:rsid w:val="00566F36"/>
    <w:rsid w:val="00570FD8"/>
    <w:rsid w:val="00571E51"/>
    <w:rsid w:val="00572615"/>
    <w:rsid w:val="00572C4B"/>
    <w:rsid w:val="005735ED"/>
    <w:rsid w:val="00575770"/>
    <w:rsid w:val="005758AA"/>
    <w:rsid w:val="00582C31"/>
    <w:rsid w:val="0058599B"/>
    <w:rsid w:val="00586E0E"/>
    <w:rsid w:val="0059035F"/>
    <w:rsid w:val="00590F50"/>
    <w:rsid w:val="00595389"/>
    <w:rsid w:val="005A1C83"/>
    <w:rsid w:val="005A59A2"/>
    <w:rsid w:val="005A6157"/>
    <w:rsid w:val="005A6CFA"/>
    <w:rsid w:val="005B7DBC"/>
    <w:rsid w:val="005C2244"/>
    <w:rsid w:val="005C4571"/>
    <w:rsid w:val="005C50AA"/>
    <w:rsid w:val="005C648F"/>
    <w:rsid w:val="005C7D14"/>
    <w:rsid w:val="005D09FE"/>
    <w:rsid w:val="005D0CD9"/>
    <w:rsid w:val="005D1DB0"/>
    <w:rsid w:val="005D2FC5"/>
    <w:rsid w:val="005D62C7"/>
    <w:rsid w:val="005E2E2B"/>
    <w:rsid w:val="005E4CD8"/>
    <w:rsid w:val="005E4CDD"/>
    <w:rsid w:val="005E6E78"/>
    <w:rsid w:val="005F0009"/>
    <w:rsid w:val="005F3EEC"/>
    <w:rsid w:val="005F5763"/>
    <w:rsid w:val="005F79A7"/>
    <w:rsid w:val="0060162A"/>
    <w:rsid w:val="00607926"/>
    <w:rsid w:val="00613765"/>
    <w:rsid w:val="006142D9"/>
    <w:rsid w:val="00616A34"/>
    <w:rsid w:val="00622B8A"/>
    <w:rsid w:val="00622C1F"/>
    <w:rsid w:val="00634583"/>
    <w:rsid w:val="0064443D"/>
    <w:rsid w:val="00647C21"/>
    <w:rsid w:val="00647E84"/>
    <w:rsid w:val="0065377F"/>
    <w:rsid w:val="006630D6"/>
    <w:rsid w:val="0066427B"/>
    <w:rsid w:val="0066647A"/>
    <w:rsid w:val="0067352A"/>
    <w:rsid w:val="0067374C"/>
    <w:rsid w:val="006769BB"/>
    <w:rsid w:val="00682659"/>
    <w:rsid w:val="00682E55"/>
    <w:rsid w:val="00684644"/>
    <w:rsid w:val="00684FDF"/>
    <w:rsid w:val="006852B7"/>
    <w:rsid w:val="0069699D"/>
    <w:rsid w:val="006970CA"/>
    <w:rsid w:val="006A2EEE"/>
    <w:rsid w:val="006A427C"/>
    <w:rsid w:val="006A612E"/>
    <w:rsid w:val="006A6D9C"/>
    <w:rsid w:val="006B1AEB"/>
    <w:rsid w:val="006B60EE"/>
    <w:rsid w:val="006B7244"/>
    <w:rsid w:val="006C0B44"/>
    <w:rsid w:val="006C2633"/>
    <w:rsid w:val="006C6351"/>
    <w:rsid w:val="006D568D"/>
    <w:rsid w:val="006E0AF4"/>
    <w:rsid w:val="006E2953"/>
    <w:rsid w:val="006E2F39"/>
    <w:rsid w:val="006E6EB2"/>
    <w:rsid w:val="00700755"/>
    <w:rsid w:val="00700848"/>
    <w:rsid w:val="00701408"/>
    <w:rsid w:val="00703BA8"/>
    <w:rsid w:val="007055B4"/>
    <w:rsid w:val="00706458"/>
    <w:rsid w:val="00706980"/>
    <w:rsid w:val="00711798"/>
    <w:rsid w:val="0072039A"/>
    <w:rsid w:val="00724495"/>
    <w:rsid w:val="00724C41"/>
    <w:rsid w:val="00732A8C"/>
    <w:rsid w:val="007346B9"/>
    <w:rsid w:val="007423C3"/>
    <w:rsid w:val="007428C5"/>
    <w:rsid w:val="007467B2"/>
    <w:rsid w:val="007473BC"/>
    <w:rsid w:val="00750EF6"/>
    <w:rsid w:val="00750F36"/>
    <w:rsid w:val="007512FA"/>
    <w:rsid w:val="007518C9"/>
    <w:rsid w:val="0075470B"/>
    <w:rsid w:val="007558A4"/>
    <w:rsid w:val="0075789A"/>
    <w:rsid w:val="00757950"/>
    <w:rsid w:val="00760DC2"/>
    <w:rsid w:val="00761C1C"/>
    <w:rsid w:val="00761FA9"/>
    <w:rsid w:val="00771603"/>
    <w:rsid w:val="00773D7C"/>
    <w:rsid w:val="00775657"/>
    <w:rsid w:val="00777F4C"/>
    <w:rsid w:val="00781C5E"/>
    <w:rsid w:val="00786587"/>
    <w:rsid w:val="00794326"/>
    <w:rsid w:val="007A03D5"/>
    <w:rsid w:val="007A06B7"/>
    <w:rsid w:val="007A2B74"/>
    <w:rsid w:val="007A2C89"/>
    <w:rsid w:val="007B0F46"/>
    <w:rsid w:val="007B45FC"/>
    <w:rsid w:val="007B680C"/>
    <w:rsid w:val="007C11DB"/>
    <w:rsid w:val="007C1807"/>
    <w:rsid w:val="007C4D70"/>
    <w:rsid w:val="007C7E4D"/>
    <w:rsid w:val="007D3285"/>
    <w:rsid w:val="007D3555"/>
    <w:rsid w:val="007D4B4E"/>
    <w:rsid w:val="007D5056"/>
    <w:rsid w:val="007D5CC3"/>
    <w:rsid w:val="007E1CAF"/>
    <w:rsid w:val="007E2285"/>
    <w:rsid w:val="007E3C92"/>
    <w:rsid w:val="007E58C6"/>
    <w:rsid w:val="007F20F4"/>
    <w:rsid w:val="007F2771"/>
    <w:rsid w:val="007F4890"/>
    <w:rsid w:val="008011E4"/>
    <w:rsid w:val="00811A03"/>
    <w:rsid w:val="00812403"/>
    <w:rsid w:val="008129DF"/>
    <w:rsid w:val="00815253"/>
    <w:rsid w:val="0081582F"/>
    <w:rsid w:val="00824282"/>
    <w:rsid w:val="00831A8A"/>
    <w:rsid w:val="00836595"/>
    <w:rsid w:val="008436BF"/>
    <w:rsid w:val="00843897"/>
    <w:rsid w:val="0084565D"/>
    <w:rsid w:val="0085381B"/>
    <w:rsid w:val="00855CAE"/>
    <w:rsid w:val="008576E3"/>
    <w:rsid w:val="0086140E"/>
    <w:rsid w:val="00861F6E"/>
    <w:rsid w:val="00864C5F"/>
    <w:rsid w:val="00871A6F"/>
    <w:rsid w:val="00872F7B"/>
    <w:rsid w:val="0087443E"/>
    <w:rsid w:val="00876E8B"/>
    <w:rsid w:val="0087740F"/>
    <w:rsid w:val="0087760E"/>
    <w:rsid w:val="00877B9D"/>
    <w:rsid w:val="008806F8"/>
    <w:rsid w:val="00880B0F"/>
    <w:rsid w:val="008821CE"/>
    <w:rsid w:val="00883294"/>
    <w:rsid w:val="0088645A"/>
    <w:rsid w:val="00892428"/>
    <w:rsid w:val="00892708"/>
    <w:rsid w:val="008A2BB5"/>
    <w:rsid w:val="008A6269"/>
    <w:rsid w:val="008A65CB"/>
    <w:rsid w:val="008A70D1"/>
    <w:rsid w:val="008B094F"/>
    <w:rsid w:val="008B2565"/>
    <w:rsid w:val="008B2D83"/>
    <w:rsid w:val="008B397F"/>
    <w:rsid w:val="008B3F52"/>
    <w:rsid w:val="008B476D"/>
    <w:rsid w:val="008B6984"/>
    <w:rsid w:val="008C2B6C"/>
    <w:rsid w:val="008C6B30"/>
    <w:rsid w:val="008D569A"/>
    <w:rsid w:val="008D6631"/>
    <w:rsid w:val="008D7FB6"/>
    <w:rsid w:val="008E2B1D"/>
    <w:rsid w:val="008E4C06"/>
    <w:rsid w:val="008F14BB"/>
    <w:rsid w:val="008F7AD5"/>
    <w:rsid w:val="00901006"/>
    <w:rsid w:val="00901483"/>
    <w:rsid w:val="00907A0B"/>
    <w:rsid w:val="009122DC"/>
    <w:rsid w:val="0091556B"/>
    <w:rsid w:val="00915939"/>
    <w:rsid w:val="00925359"/>
    <w:rsid w:val="0093212A"/>
    <w:rsid w:val="00932CCD"/>
    <w:rsid w:val="0093650A"/>
    <w:rsid w:val="00937AE0"/>
    <w:rsid w:val="00945DCE"/>
    <w:rsid w:val="009531FF"/>
    <w:rsid w:val="00955C8C"/>
    <w:rsid w:val="00957D05"/>
    <w:rsid w:val="009603BF"/>
    <w:rsid w:val="0096531B"/>
    <w:rsid w:val="00965D6C"/>
    <w:rsid w:val="009700B4"/>
    <w:rsid w:val="00971BCC"/>
    <w:rsid w:val="00971F87"/>
    <w:rsid w:val="00972682"/>
    <w:rsid w:val="00973C0C"/>
    <w:rsid w:val="00973EBF"/>
    <w:rsid w:val="00980304"/>
    <w:rsid w:val="00981903"/>
    <w:rsid w:val="00991382"/>
    <w:rsid w:val="009A223A"/>
    <w:rsid w:val="009A6150"/>
    <w:rsid w:val="009A6C9E"/>
    <w:rsid w:val="009B285E"/>
    <w:rsid w:val="009B5157"/>
    <w:rsid w:val="009C4FBD"/>
    <w:rsid w:val="009C595B"/>
    <w:rsid w:val="009C6773"/>
    <w:rsid w:val="009C6B28"/>
    <w:rsid w:val="009C6E3F"/>
    <w:rsid w:val="009D19E8"/>
    <w:rsid w:val="009D39EC"/>
    <w:rsid w:val="009E04EF"/>
    <w:rsid w:val="009E20AA"/>
    <w:rsid w:val="009E28CA"/>
    <w:rsid w:val="009E2D04"/>
    <w:rsid w:val="009E505A"/>
    <w:rsid w:val="009E5DDA"/>
    <w:rsid w:val="00A00DF0"/>
    <w:rsid w:val="00A0122A"/>
    <w:rsid w:val="00A01B63"/>
    <w:rsid w:val="00A03C3B"/>
    <w:rsid w:val="00A041E8"/>
    <w:rsid w:val="00A06224"/>
    <w:rsid w:val="00A1039B"/>
    <w:rsid w:val="00A133E6"/>
    <w:rsid w:val="00A14B43"/>
    <w:rsid w:val="00A15203"/>
    <w:rsid w:val="00A15F57"/>
    <w:rsid w:val="00A1704B"/>
    <w:rsid w:val="00A2415A"/>
    <w:rsid w:val="00A2534E"/>
    <w:rsid w:val="00A274E2"/>
    <w:rsid w:val="00A31CA4"/>
    <w:rsid w:val="00A354B8"/>
    <w:rsid w:val="00A3753D"/>
    <w:rsid w:val="00A44988"/>
    <w:rsid w:val="00A46626"/>
    <w:rsid w:val="00A473D5"/>
    <w:rsid w:val="00A47FCC"/>
    <w:rsid w:val="00A512C1"/>
    <w:rsid w:val="00A53ECB"/>
    <w:rsid w:val="00A57B44"/>
    <w:rsid w:val="00A63C13"/>
    <w:rsid w:val="00A66B82"/>
    <w:rsid w:val="00A708A9"/>
    <w:rsid w:val="00A81B3D"/>
    <w:rsid w:val="00A837C3"/>
    <w:rsid w:val="00A86FFB"/>
    <w:rsid w:val="00A90B40"/>
    <w:rsid w:val="00AA12C1"/>
    <w:rsid w:val="00AA3B79"/>
    <w:rsid w:val="00AA3E3E"/>
    <w:rsid w:val="00AA4C61"/>
    <w:rsid w:val="00AA6C75"/>
    <w:rsid w:val="00AB07E8"/>
    <w:rsid w:val="00AB3511"/>
    <w:rsid w:val="00AB7E32"/>
    <w:rsid w:val="00AC204D"/>
    <w:rsid w:val="00AC2A35"/>
    <w:rsid w:val="00AF0B6D"/>
    <w:rsid w:val="00AF1257"/>
    <w:rsid w:val="00AF15E1"/>
    <w:rsid w:val="00AF17BD"/>
    <w:rsid w:val="00AF2D1D"/>
    <w:rsid w:val="00AF31DD"/>
    <w:rsid w:val="00B0483C"/>
    <w:rsid w:val="00B11843"/>
    <w:rsid w:val="00B12480"/>
    <w:rsid w:val="00B17827"/>
    <w:rsid w:val="00B22F2A"/>
    <w:rsid w:val="00B25591"/>
    <w:rsid w:val="00B25C4A"/>
    <w:rsid w:val="00B26F3B"/>
    <w:rsid w:val="00B3037B"/>
    <w:rsid w:val="00B328F6"/>
    <w:rsid w:val="00B379FD"/>
    <w:rsid w:val="00B41400"/>
    <w:rsid w:val="00B423FD"/>
    <w:rsid w:val="00B42E4E"/>
    <w:rsid w:val="00B43B14"/>
    <w:rsid w:val="00B47C77"/>
    <w:rsid w:val="00B6091B"/>
    <w:rsid w:val="00B63F35"/>
    <w:rsid w:val="00B64E3F"/>
    <w:rsid w:val="00B71D3F"/>
    <w:rsid w:val="00B72E4B"/>
    <w:rsid w:val="00B738D0"/>
    <w:rsid w:val="00B73FE5"/>
    <w:rsid w:val="00B802F9"/>
    <w:rsid w:val="00B80C9C"/>
    <w:rsid w:val="00B939D6"/>
    <w:rsid w:val="00B960B2"/>
    <w:rsid w:val="00BA43C5"/>
    <w:rsid w:val="00BA443A"/>
    <w:rsid w:val="00BA6EE3"/>
    <w:rsid w:val="00BB31A9"/>
    <w:rsid w:val="00BB46A9"/>
    <w:rsid w:val="00BB55EF"/>
    <w:rsid w:val="00BB7F47"/>
    <w:rsid w:val="00BC0C25"/>
    <w:rsid w:val="00BC3A87"/>
    <w:rsid w:val="00BC4629"/>
    <w:rsid w:val="00BC50D5"/>
    <w:rsid w:val="00BD0483"/>
    <w:rsid w:val="00BE26BE"/>
    <w:rsid w:val="00BE3374"/>
    <w:rsid w:val="00BF25B7"/>
    <w:rsid w:val="00BF2972"/>
    <w:rsid w:val="00C005DE"/>
    <w:rsid w:val="00C02156"/>
    <w:rsid w:val="00C02A47"/>
    <w:rsid w:val="00C02B1E"/>
    <w:rsid w:val="00C03873"/>
    <w:rsid w:val="00C0573F"/>
    <w:rsid w:val="00C05853"/>
    <w:rsid w:val="00C05A7C"/>
    <w:rsid w:val="00C05CD1"/>
    <w:rsid w:val="00C06FE7"/>
    <w:rsid w:val="00C11341"/>
    <w:rsid w:val="00C11EA5"/>
    <w:rsid w:val="00C1575D"/>
    <w:rsid w:val="00C17815"/>
    <w:rsid w:val="00C2385D"/>
    <w:rsid w:val="00C26516"/>
    <w:rsid w:val="00C2675E"/>
    <w:rsid w:val="00C300C1"/>
    <w:rsid w:val="00C34FAC"/>
    <w:rsid w:val="00C35890"/>
    <w:rsid w:val="00C364AA"/>
    <w:rsid w:val="00C368D2"/>
    <w:rsid w:val="00C36D3B"/>
    <w:rsid w:val="00C40EEA"/>
    <w:rsid w:val="00C415CA"/>
    <w:rsid w:val="00C42D9B"/>
    <w:rsid w:val="00C4530C"/>
    <w:rsid w:val="00C5548D"/>
    <w:rsid w:val="00C61357"/>
    <w:rsid w:val="00C617A0"/>
    <w:rsid w:val="00C649AB"/>
    <w:rsid w:val="00C650C3"/>
    <w:rsid w:val="00C71E54"/>
    <w:rsid w:val="00C73FC2"/>
    <w:rsid w:val="00C75870"/>
    <w:rsid w:val="00C77ACA"/>
    <w:rsid w:val="00C80EF3"/>
    <w:rsid w:val="00C80F48"/>
    <w:rsid w:val="00C81789"/>
    <w:rsid w:val="00C840DA"/>
    <w:rsid w:val="00C84323"/>
    <w:rsid w:val="00C8539F"/>
    <w:rsid w:val="00C85A46"/>
    <w:rsid w:val="00C86BBE"/>
    <w:rsid w:val="00C958C8"/>
    <w:rsid w:val="00CA1B57"/>
    <w:rsid w:val="00CB5ED1"/>
    <w:rsid w:val="00CC0D50"/>
    <w:rsid w:val="00CC2164"/>
    <w:rsid w:val="00CC25C4"/>
    <w:rsid w:val="00CC4072"/>
    <w:rsid w:val="00CC4B7A"/>
    <w:rsid w:val="00CD7441"/>
    <w:rsid w:val="00CE0C5B"/>
    <w:rsid w:val="00CE1512"/>
    <w:rsid w:val="00CE20C9"/>
    <w:rsid w:val="00CE2915"/>
    <w:rsid w:val="00CE32C5"/>
    <w:rsid w:val="00CE667A"/>
    <w:rsid w:val="00CE7CD6"/>
    <w:rsid w:val="00CF2FEA"/>
    <w:rsid w:val="00CF54AE"/>
    <w:rsid w:val="00CF55DD"/>
    <w:rsid w:val="00CF65BB"/>
    <w:rsid w:val="00D10165"/>
    <w:rsid w:val="00D1238C"/>
    <w:rsid w:val="00D30409"/>
    <w:rsid w:val="00D33903"/>
    <w:rsid w:val="00D33FA6"/>
    <w:rsid w:val="00D41735"/>
    <w:rsid w:val="00D4209E"/>
    <w:rsid w:val="00D4686B"/>
    <w:rsid w:val="00D5113A"/>
    <w:rsid w:val="00D52B74"/>
    <w:rsid w:val="00D53227"/>
    <w:rsid w:val="00D5351E"/>
    <w:rsid w:val="00D6059D"/>
    <w:rsid w:val="00D629A7"/>
    <w:rsid w:val="00D6353F"/>
    <w:rsid w:val="00D64E7B"/>
    <w:rsid w:val="00D70435"/>
    <w:rsid w:val="00D71623"/>
    <w:rsid w:val="00D73FFF"/>
    <w:rsid w:val="00D80ADF"/>
    <w:rsid w:val="00D8684D"/>
    <w:rsid w:val="00D905C4"/>
    <w:rsid w:val="00D947C3"/>
    <w:rsid w:val="00D95B21"/>
    <w:rsid w:val="00D97428"/>
    <w:rsid w:val="00D97E01"/>
    <w:rsid w:val="00DA0D37"/>
    <w:rsid w:val="00DA44A9"/>
    <w:rsid w:val="00DA4BFC"/>
    <w:rsid w:val="00DA53E1"/>
    <w:rsid w:val="00DA6E92"/>
    <w:rsid w:val="00DB10AB"/>
    <w:rsid w:val="00DB29F0"/>
    <w:rsid w:val="00DB4FF1"/>
    <w:rsid w:val="00DC27D2"/>
    <w:rsid w:val="00DC3BBF"/>
    <w:rsid w:val="00DC6BEF"/>
    <w:rsid w:val="00DC703C"/>
    <w:rsid w:val="00DD2815"/>
    <w:rsid w:val="00DD365B"/>
    <w:rsid w:val="00DD4DC5"/>
    <w:rsid w:val="00DD649B"/>
    <w:rsid w:val="00DE0549"/>
    <w:rsid w:val="00DE0F21"/>
    <w:rsid w:val="00DE1D6B"/>
    <w:rsid w:val="00DE3110"/>
    <w:rsid w:val="00DE4433"/>
    <w:rsid w:val="00DF5319"/>
    <w:rsid w:val="00DF60EC"/>
    <w:rsid w:val="00DF767F"/>
    <w:rsid w:val="00E01461"/>
    <w:rsid w:val="00E01574"/>
    <w:rsid w:val="00E01BBA"/>
    <w:rsid w:val="00E02F0D"/>
    <w:rsid w:val="00E03594"/>
    <w:rsid w:val="00E0435E"/>
    <w:rsid w:val="00E044EB"/>
    <w:rsid w:val="00E048FC"/>
    <w:rsid w:val="00E04FE0"/>
    <w:rsid w:val="00E0792A"/>
    <w:rsid w:val="00E115B2"/>
    <w:rsid w:val="00E1795C"/>
    <w:rsid w:val="00E17C4B"/>
    <w:rsid w:val="00E21343"/>
    <w:rsid w:val="00E21CD2"/>
    <w:rsid w:val="00E23A32"/>
    <w:rsid w:val="00E2707E"/>
    <w:rsid w:val="00E33829"/>
    <w:rsid w:val="00E42E1E"/>
    <w:rsid w:val="00E566E3"/>
    <w:rsid w:val="00E61C6E"/>
    <w:rsid w:val="00E6573D"/>
    <w:rsid w:val="00E65EEE"/>
    <w:rsid w:val="00E73B7B"/>
    <w:rsid w:val="00E73F3B"/>
    <w:rsid w:val="00E83249"/>
    <w:rsid w:val="00E919CB"/>
    <w:rsid w:val="00EA1C0C"/>
    <w:rsid w:val="00EA22C9"/>
    <w:rsid w:val="00EA2FDC"/>
    <w:rsid w:val="00EA300E"/>
    <w:rsid w:val="00EA5168"/>
    <w:rsid w:val="00EA6514"/>
    <w:rsid w:val="00EA724B"/>
    <w:rsid w:val="00EB0F88"/>
    <w:rsid w:val="00EB4E3D"/>
    <w:rsid w:val="00EC334B"/>
    <w:rsid w:val="00EC63E6"/>
    <w:rsid w:val="00EC74AF"/>
    <w:rsid w:val="00ED04A0"/>
    <w:rsid w:val="00EE5200"/>
    <w:rsid w:val="00EE76C9"/>
    <w:rsid w:val="00EE7930"/>
    <w:rsid w:val="00EF173D"/>
    <w:rsid w:val="00EF1CB6"/>
    <w:rsid w:val="00EF2489"/>
    <w:rsid w:val="00EF5E06"/>
    <w:rsid w:val="00F00103"/>
    <w:rsid w:val="00F0093F"/>
    <w:rsid w:val="00F01CD0"/>
    <w:rsid w:val="00F020C4"/>
    <w:rsid w:val="00F05936"/>
    <w:rsid w:val="00F12C0F"/>
    <w:rsid w:val="00F14AC2"/>
    <w:rsid w:val="00F207D7"/>
    <w:rsid w:val="00F23CBC"/>
    <w:rsid w:val="00F23FF9"/>
    <w:rsid w:val="00F24272"/>
    <w:rsid w:val="00F26185"/>
    <w:rsid w:val="00F27A12"/>
    <w:rsid w:val="00F31ECE"/>
    <w:rsid w:val="00F32CE5"/>
    <w:rsid w:val="00F374D8"/>
    <w:rsid w:val="00F44392"/>
    <w:rsid w:val="00F460D2"/>
    <w:rsid w:val="00F4652E"/>
    <w:rsid w:val="00F5332B"/>
    <w:rsid w:val="00F5459F"/>
    <w:rsid w:val="00F61360"/>
    <w:rsid w:val="00F61A64"/>
    <w:rsid w:val="00F702E5"/>
    <w:rsid w:val="00F740F8"/>
    <w:rsid w:val="00F74BC6"/>
    <w:rsid w:val="00F7779D"/>
    <w:rsid w:val="00F81413"/>
    <w:rsid w:val="00F818FB"/>
    <w:rsid w:val="00F85B53"/>
    <w:rsid w:val="00FA1435"/>
    <w:rsid w:val="00FA58F6"/>
    <w:rsid w:val="00FB7404"/>
    <w:rsid w:val="00FC14D4"/>
    <w:rsid w:val="00FC34EB"/>
    <w:rsid w:val="00FC72A3"/>
    <w:rsid w:val="00FD2414"/>
    <w:rsid w:val="00FD2878"/>
    <w:rsid w:val="00FD4435"/>
    <w:rsid w:val="00FE15ED"/>
    <w:rsid w:val="00FE16DF"/>
    <w:rsid w:val="00FE1B4C"/>
    <w:rsid w:val="00FE503B"/>
    <w:rsid w:val="00FE5B71"/>
    <w:rsid w:val="00FE6018"/>
    <w:rsid w:val="00FF249F"/>
    <w:rsid w:val="00FF5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lang w:val="en-US"/>
    </w:rPr>
  </w:style>
  <w:style w:type="paragraph" w:styleId="Naslov1">
    <w:name w:val="heading 1"/>
    <w:basedOn w:val="Normal"/>
    <w:next w:val="Normal"/>
    <w:link w:val="Naslov1Char"/>
    <w:uiPriority w:val="9"/>
    <w:qFormat/>
    <w:pPr>
      <w:keepNext/>
      <w:spacing w:before="240" w:after="60"/>
      <w:outlineLvl w:val="0"/>
    </w:pPr>
    <w:rPr>
      <w:rFonts w:ascii="Arial" w:hAnsi="Arial"/>
      <w:b/>
      <w:kern w:val="28"/>
      <w:sz w:val="28"/>
    </w:rPr>
  </w:style>
  <w:style w:type="paragraph" w:styleId="Naslov2">
    <w:name w:val="heading 2"/>
    <w:basedOn w:val="Normal"/>
    <w:next w:val="Normal"/>
    <w:qFormat/>
    <w:pPr>
      <w:keepNext/>
      <w:spacing w:before="240" w:after="60"/>
      <w:outlineLvl w:val="1"/>
    </w:pPr>
    <w:rPr>
      <w:rFonts w:ascii="Arial" w:hAnsi="Arial"/>
      <w:b/>
      <w:i/>
      <w:sz w:val="24"/>
    </w:rPr>
  </w:style>
  <w:style w:type="paragraph" w:styleId="Naslov3">
    <w:name w:val="heading 3"/>
    <w:basedOn w:val="Normal"/>
    <w:next w:val="Normal"/>
    <w:qFormat/>
    <w:pPr>
      <w:keepNext/>
      <w:spacing w:before="240" w:after="60"/>
      <w:outlineLvl w:val="2"/>
    </w:pPr>
    <w:rPr>
      <w:b/>
      <w:sz w:val="24"/>
    </w:rPr>
  </w:style>
  <w:style w:type="paragraph" w:styleId="Naslov4">
    <w:name w:val="heading 4"/>
    <w:basedOn w:val="Normal"/>
    <w:next w:val="Normal"/>
    <w:qFormat/>
    <w:pPr>
      <w:keepNext/>
      <w:jc w:val="center"/>
      <w:outlineLvl w:val="3"/>
    </w:pPr>
    <w:rPr>
      <w:rFonts w:ascii="HRTimes" w:hAnsi="HRTimes"/>
      <w:b/>
      <w:bCs/>
      <w:spacing w:val="34"/>
      <w:sz w:val="32"/>
    </w:rPr>
  </w:style>
  <w:style w:type="paragraph" w:styleId="Naslov5">
    <w:name w:val="heading 5"/>
    <w:basedOn w:val="Normal"/>
    <w:next w:val="Normal"/>
    <w:qFormat/>
    <w:pPr>
      <w:keepNext/>
      <w:jc w:val="center"/>
      <w:outlineLvl w:val="4"/>
    </w:pPr>
    <w:rPr>
      <w:rFonts w:ascii="HRTimes" w:hAnsi="HRTimes"/>
      <w:b/>
      <w:bCs/>
      <w:spacing w:val="14"/>
      <w:sz w:val="24"/>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320"/>
        <w:tab w:val="right" w:pos="8640"/>
      </w:tabs>
    </w:pPr>
  </w:style>
  <w:style w:type="character" w:styleId="Brojstranice">
    <w:name w:val="page number"/>
    <w:basedOn w:val="Zadanifontodlomka"/>
    <w:uiPriority w:val="99"/>
  </w:style>
  <w:style w:type="paragraph" w:styleId="Podnoje">
    <w:name w:val="footer"/>
    <w:basedOn w:val="Normal"/>
    <w:link w:val="PodnojeChar"/>
    <w:uiPriority w:val="99"/>
    <w:pPr>
      <w:tabs>
        <w:tab w:val="center" w:pos="4320"/>
        <w:tab w:val="right" w:pos="8640"/>
      </w:tabs>
    </w:pPr>
  </w:style>
  <w:style w:type="character" w:customStyle="1" w:styleId="PodnojeChar">
    <w:name w:val="Podnožje Char"/>
    <w:link w:val="Podnoje"/>
    <w:uiPriority w:val="99"/>
    <w:rsid w:val="00200281"/>
    <w:rPr>
      <w:lang w:val="en-US"/>
    </w:rPr>
  </w:style>
  <w:style w:type="paragraph" w:styleId="Sadraj1">
    <w:name w:val="toc 1"/>
    <w:basedOn w:val="Normal"/>
    <w:next w:val="Normal"/>
    <w:uiPriority w:val="39"/>
    <w:pPr>
      <w:spacing w:before="360"/>
    </w:pPr>
    <w:rPr>
      <w:rFonts w:ascii="Arial" w:hAnsi="Arial" w:cs="Arial"/>
      <w:b/>
      <w:bCs/>
      <w:caps/>
      <w:sz w:val="24"/>
      <w:szCs w:val="24"/>
    </w:rPr>
  </w:style>
  <w:style w:type="paragraph" w:styleId="Sadraj2">
    <w:name w:val="toc 2"/>
    <w:basedOn w:val="Normal"/>
    <w:next w:val="Normal"/>
    <w:uiPriority w:val="39"/>
    <w:pPr>
      <w:spacing w:before="240"/>
    </w:pPr>
    <w:rPr>
      <w:b/>
      <w:bCs/>
    </w:rPr>
  </w:style>
  <w:style w:type="paragraph" w:styleId="Sadraj3">
    <w:name w:val="toc 3"/>
    <w:basedOn w:val="Normal"/>
    <w:next w:val="Normal"/>
    <w:uiPriority w:val="39"/>
    <w:pPr>
      <w:ind w:left="200"/>
    </w:pPr>
  </w:style>
  <w:style w:type="paragraph" w:styleId="Sadraj4">
    <w:name w:val="toc 4"/>
    <w:basedOn w:val="Normal"/>
    <w:next w:val="Normal"/>
    <w:semiHidden/>
    <w:pPr>
      <w:ind w:left="400"/>
    </w:pPr>
  </w:style>
  <w:style w:type="paragraph" w:styleId="Sadraj5">
    <w:name w:val="toc 5"/>
    <w:basedOn w:val="Normal"/>
    <w:next w:val="Normal"/>
    <w:semiHidden/>
    <w:pPr>
      <w:ind w:left="600"/>
    </w:pPr>
  </w:style>
  <w:style w:type="paragraph" w:styleId="Sadraj6">
    <w:name w:val="toc 6"/>
    <w:basedOn w:val="Normal"/>
    <w:next w:val="Normal"/>
    <w:semiHidden/>
    <w:pPr>
      <w:ind w:left="800"/>
    </w:pPr>
  </w:style>
  <w:style w:type="paragraph" w:styleId="Sadraj7">
    <w:name w:val="toc 7"/>
    <w:basedOn w:val="Normal"/>
    <w:next w:val="Normal"/>
    <w:semiHidden/>
    <w:pPr>
      <w:ind w:left="1000"/>
    </w:pPr>
  </w:style>
  <w:style w:type="paragraph" w:styleId="Sadraj8">
    <w:name w:val="toc 8"/>
    <w:basedOn w:val="Normal"/>
    <w:next w:val="Normal"/>
    <w:semiHidden/>
    <w:pPr>
      <w:ind w:left="1200"/>
    </w:pPr>
  </w:style>
  <w:style w:type="paragraph" w:styleId="Sadraj9">
    <w:name w:val="toc 9"/>
    <w:basedOn w:val="Normal"/>
    <w:next w:val="Normal"/>
    <w:semiHidden/>
    <w:pPr>
      <w:ind w:left="1400"/>
    </w:pPr>
  </w:style>
  <w:style w:type="character" w:styleId="Referencakomentara">
    <w:name w:val="annotation reference"/>
    <w:semiHidden/>
    <w:rPr>
      <w:sz w:val="16"/>
    </w:rPr>
  </w:style>
  <w:style w:type="paragraph" w:styleId="Tekstkomentara">
    <w:name w:val="annotation text"/>
    <w:basedOn w:val="Normal"/>
    <w:semiHidden/>
  </w:style>
  <w:style w:type="character" w:styleId="Hiperveza">
    <w:name w:val="Hyperlink"/>
    <w:uiPriority w:val="99"/>
    <w:rPr>
      <w:color w:val="0000FF"/>
      <w:u w:val="single"/>
    </w:rPr>
  </w:style>
  <w:style w:type="character" w:styleId="SlijeenaHiperveza">
    <w:name w:val="FollowedHyperlink"/>
    <w:uiPriority w:val="99"/>
    <w:rPr>
      <w:color w:val="800080"/>
      <w:u w:val="single"/>
    </w:rPr>
  </w:style>
  <w:style w:type="paragraph" w:customStyle="1" w:styleId="xl51">
    <w:name w:val="xl51"/>
    <w:basedOn w:val="Normal"/>
    <w:pPr>
      <w:pBdr>
        <w:top w:val="single" w:sz="4" w:space="0" w:color="000000"/>
        <w:bottom w:val="single" w:sz="4" w:space="0" w:color="000000"/>
      </w:pBdr>
      <w:spacing w:before="100" w:beforeAutospacing="1" w:after="100" w:afterAutospacing="1"/>
      <w:jc w:val="center"/>
      <w:textAlignment w:val="top"/>
    </w:pPr>
    <w:rPr>
      <w:rFonts w:ascii="CRO_Dutch-Normal" w:hAnsi="CRO_Dutch-Normal"/>
      <w:sz w:val="22"/>
      <w:szCs w:val="22"/>
      <w:lang w:val="hr-HR"/>
    </w:rPr>
  </w:style>
  <w:style w:type="paragraph" w:customStyle="1" w:styleId="xl24">
    <w:name w:val="xl24"/>
    <w:basedOn w:val="Normal"/>
    <w:pPr>
      <w:pBdr>
        <w:right w:val="single" w:sz="4" w:space="0" w:color="000000"/>
      </w:pBdr>
      <w:spacing w:before="100" w:beforeAutospacing="1" w:after="100" w:afterAutospacing="1"/>
      <w:jc w:val="both"/>
      <w:textAlignment w:val="top"/>
    </w:pPr>
    <w:rPr>
      <w:rFonts w:ascii="CRO_Dutch-Normal" w:hAnsi="CRO_Dutch-Normal"/>
      <w:sz w:val="22"/>
      <w:szCs w:val="22"/>
      <w:lang w:val="hr-HR"/>
    </w:rPr>
  </w:style>
  <w:style w:type="paragraph" w:styleId="Standard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Tijeloteksta">
    <w:name w:val="Body Text"/>
    <w:basedOn w:val="Normal"/>
    <w:pPr>
      <w:jc w:val="center"/>
    </w:pPr>
    <w:rPr>
      <w:rFonts w:ascii="HRTimes" w:hAnsi="HRTimes"/>
      <w:sz w:val="22"/>
      <w:lang w:val="de-D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RTimes" w:eastAsia="Arial Unicode MS" w:hAnsi="HRTimes" w:cs="Arial Unicode MS"/>
      <w:sz w:val="24"/>
      <w:szCs w:val="24"/>
      <w:lang w:val="en-GB"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HRTimes" w:eastAsia="Arial Unicode MS" w:hAnsi="HRTimes" w:cs="Arial Unicode MS"/>
      <w:sz w:val="24"/>
      <w:szCs w:val="24"/>
      <w:lang w:val="en-GB"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29">
    <w:name w:val="xl29"/>
    <w:basedOn w:val="Normal"/>
    <w:pPr>
      <w:pBdr>
        <w:left w:val="single" w:sz="4" w:space="0" w:color="000000"/>
        <w:bottom w:val="single" w:sz="4" w:space="0" w:color="000000"/>
        <w:righ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0">
    <w:name w:val="xl30"/>
    <w:basedOn w:val="Normal"/>
    <w:pPr>
      <w:pBdr>
        <w:left w:val="single" w:sz="4" w:space="0" w:color="000000"/>
        <w:bottom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2">
    <w:name w:val="xl32"/>
    <w:basedOn w:val="Normal"/>
    <w:pPr>
      <w:pBdr>
        <w:top w:val="single" w:sz="4" w:space="0" w:color="000000"/>
        <w:left w:val="single" w:sz="4" w:space="0" w:color="000000"/>
        <w:bottom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3">
    <w:name w:val="xl33"/>
    <w:basedOn w:val="Normal"/>
    <w:pPr>
      <w:pBdr>
        <w:top w:val="single" w:sz="4" w:space="0" w:color="000000"/>
        <w:left w:val="single" w:sz="4" w:space="0" w:color="000000"/>
        <w:righ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4">
    <w:name w:val="xl34"/>
    <w:basedOn w:val="Normal"/>
    <w:pPr>
      <w:pBdr>
        <w:top w:val="single" w:sz="4" w:space="0" w:color="000000"/>
        <w:lef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pPr>
    <w:rPr>
      <w:rFonts w:ascii="HRTimes" w:eastAsia="Arial Unicode MS" w:hAnsi="HRTimes" w:cs="Arial Unicode MS"/>
      <w:sz w:val="24"/>
      <w:szCs w:val="24"/>
      <w:lang w:val="en-GB" w:eastAsia="en-US"/>
    </w:rPr>
  </w:style>
  <w:style w:type="paragraph" w:customStyle="1" w:styleId="xl36">
    <w:name w:val="xl3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37">
    <w:name w:val="xl3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38">
    <w:name w:val="xl38"/>
    <w:basedOn w:val="Normal"/>
    <w:pPr>
      <w:pBdr>
        <w:bottom w:val="single" w:sz="4" w:space="0" w:color="000000"/>
        <w:right w:val="single" w:sz="4" w:space="0" w:color="000000"/>
      </w:pBdr>
      <w:spacing w:before="100" w:beforeAutospacing="1" w:after="100" w:afterAutospacing="1"/>
    </w:pPr>
    <w:rPr>
      <w:rFonts w:ascii="HRTimes" w:eastAsia="Arial Unicode MS" w:hAnsi="HRTimes" w:cs="Arial Unicode MS"/>
      <w:sz w:val="24"/>
      <w:szCs w:val="24"/>
      <w:lang w:val="en-GB" w:eastAsia="en-US"/>
    </w:rPr>
  </w:style>
  <w:style w:type="paragraph" w:customStyle="1" w:styleId="xl39">
    <w:name w:val="xl39"/>
    <w:basedOn w:val="Normal"/>
    <w:pPr>
      <w:pBdr>
        <w:top w:val="single" w:sz="4" w:space="0" w:color="000000"/>
        <w:bottom w:val="single" w:sz="4" w:space="0" w:color="000000"/>
        <w:right w:val="single" w:sz="4" w:space="0" w:color="000000"/>
      </w:pBdr>
      <w:spacing w:before="100" w:beforeAutospacing="1" w:after="100" w:afterAutospacing="1"/>
    </w:pPr>
    <w:rPr>
      <w:rFonts w:ascii="HRTimes" w:eastAsia="Arial Unicode MS" w:hAnsi="HRTimes" w:cs="Arial Unicode MS"/>
      <w:sz w:val="24"/>
      <w:szCs w:val="24"/>
      <w:lang w:val="en-GB" w:eastAsia="en-U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41">
    <w:name w:val="xl41"/>
    <w:basedOn w:val="Normal"/>
    <w:pPr>
      <w:pBdr>
        <w:top w:val="single" w:sz="4" w:space="0" w:color="000000"/>
        <w:right w:val="single" w:sz="4" w:space="0" w:color="000000"/>
      </w:pBdr>
      <w:spacing w:before="100" w:beforeAutospacing="1" w:after="100" w:afterAutospacing="1"/>
    </w:pPr>
    <w:rPr>
      <w:rFonts w:ascii="HRTimes" w:eastAsia="Arial Unicode MS" w:hAnsi="HRTimes" w:cs="Arial Unicode MS"/>
      <w:sz w:val="24"/>
      <w:szCs w:val="24"/>
      <w:lang w:val="en-GB" w:eastAsia="en-U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HRTimes" w:eastAsia="Arial Unicode MS" w:hAnsi="HRTimes" w:cs="Arial Unicode MS"/>
      <w:sz w:val="24"/>
      <w:szCs w:val="24"/>
      <w:lang w:val="en-GB" w:eastAsia="en-US"/>
    </w:rPr>
  </w:style>
  <w:style w:type="paragraph" w:styleId="Uvuenotijeloteksta">
    <w:name w:val="Body Text Indent"/>
    <w:basedOn w:val="Normal"/>
    <w:pPr>
      <w:ind w:left="360" w:hanging="360"/>
      <w:jc w:val="both"/>
    </w:pPr>
    <w:rPr>
      <w:rFonts w:ascii="HRTimes" w:hAnsi="HRTimes"/>
    </w:rPr>
  </w:style>
  <w:style w:type="paragraph" w:styleId="Naslov">
    <w:name w:val="Title"/>
    <w:basedOn w:val="Normal"/>
    <w:qFormat/>
    <w:rsid w:val="00EB4E3D"/>
    <w:pPr>
      <w:jc w:val="center"/>
    </w:pPr>
    <w:rPr>
      <w:b/>
      <w:bCs/>
      <w:sz w:val="24"/>
    </w:rPr>
  </w:style>
  <w:style w:type="table" w:styleId="Reetkatablice">
    <w:name w:val="Table Grid"/>
    <w:basedOn w:val="Obinatablica"/>
    <w:uiPriority w:val="59"/>
    <w:rsid w:val="000364D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682E55"/>
    <w:pPr>
      <w:pBdr>
        <w:left w:val="single" w:sz="4" w:space="0" w:color="auto"/>
        <w:right w:val="single" w:sz="4" w:space="0" w:color="auto"/>
      </w:pBdr>
      <w:spacing w:before="100" w:beforeAutospacing="1" w:after="100" w:afterAutospacing="1"/>
      <w:jc w:val="center"/>
      <w:textAlignment w:val="center"/>
    </w:pPr>
    <w:rPr>
      <w:rFonts w:eastAsia="SimSun"/>
      <w:sz w:val="18"/>
      <w:szCs w:val="18"/>
      <w:lang w:val="hr-HR" w:eastAsia="zh-CN"/>
    </w:rPr>
  </w:style>
  <w:style w:type="paragraph" w:customStyle="1" w:styleId="xl44">
    <w:name w:val="xl44"/>
    <w:basedOn w:val="Normal"/>
    <w:rsid w:val="00682E55"/>
    <w:pPr>
      <w:pBdr>
        <w:top w:val="single" w:sz="4" w:space="0" w:color="auto"/>
        <w:left w:val="single" w:sz="4" w:space="0" w:color="auto"/>
        <w:right w:val="single" w:sz="4" w:space="0" w:color="auto"/>
      </w:pBdr>
      <w:spacing w:before="100" w:beforeAutospacing="1" w:after="100" w:afterAutospacing="1"/>
      <w:jc w:val="center"/>
      <w:textAlignment w:val="center"/>
    </w:pPr>
    <w:rPr>
      <w:rFonts w:eastAsia="SimSun"/>
      <w:sz w:val="18"/>
      <w:szCs w:val="18"/>
      <w:lang w:val="hr-HR" w:eastAsia="zh-CN"/>
    </w:rPr>
  </w:style>
  <w:style w:type="paragraph" w:customStyle="1" w:styleId="xl45">
    <w:name w:val="xl45"/>
    <w:basedOn w:val="Normal"/>
    <w:rsid w:val="00682E55"/>
    <w:pPr>
      <w:pBdr>
        <w:left w:val="single" w:sz="4" w:space="0" w:color="auto"/>
        <w:right w:val="single" w:sz="4" w:space="0" w:color="auto"/>
      </w:pBdr>
      <w:spacing w:before="100" w:beforeAutospacing="1" w:after="100" w:afterAutospacing="1"/>
      <w:jc w:val="center"/>
      <w:textAlignment w:val="center"/>
    </w:pPr>
    <w:rPr>
      <w:rFonts w:eastAsia="SimSun"/>
      <w:sz w:val="18"/>
      <w:szCs w:val="18"/>
      <w:lang w:val="hr-HR" w:eastAsia="zh-CN"/>
    </w:rPr>
  </w:style>
  <w:style w:type="paragraph" w:customStyle="1" w:styleId="xl46">
    <w:name w:val="xl46"/>
    <w:basedOn w:val="Normal"/>
    <w:rsid w:val="00682E55"/>
    <w:pPr>
      <w:pBdr>
        <w:left w:val="single" w:sz="4" w:space="0" w:color="auto"/>
        <w:right w:val="single" w:sz="4" w:space="0" w:color="auto"/>
      </w:pBdr>
      <w:spacing w:before="100" w:beforeAutospacing="1" w:after="100" w:afterAutospacing="1"/>
      <w:textAlignment w:val="center"/>
    </w:pPr>
    <w:rPr>
      <w:rFonts w:eastAsia="SimSun"/>
      <w:sz w:val="18"/>
      <w:szCs w:val="18"/>
      <w:lang w:val="hr-HR" w:eastAsia="zh-CN"/>
    </w:rPr>
  </w:style>
  <w:style w:type="paragraph" w:customStyle="1" w:styleId="xl47">
    <w:name w:val="xl47"/>
    <w:basedOn w:val="Normal"/>
    <w:rsid w:val="00682E55"/>
    <w:pPr>
      <w:pBdr>
        <w:left w:val="single" w:sz="4" w:space="0" w:color="auto"/>
        <w:bottom w:val="single" w:sz="4" w:space="0" w:color="auto"/>
        <w:right w:val="single" w:sz="4" w:space="0" w:color="auto"/>
      </w:pBdr>
      <w:spacing w:before="100" w:beforeAutospacing="1" w:after="100" w:afterAutospacing="1"/>
      <w:textAlignment w:val="center"/>
    </w:pPr>
    <w:rPr>
      <w:rFonts w:eastAsia="SimSun"/>
      <w:sz w:val="18"/>
      <w:szCs w:val="18"/>
      <w:lang w:val="hr-HR" w:eastAsia="zh-CN"/>
    </w:rPr>
  </w:style>
  <w:style w:type="paragraph" w:customStyle="1" w:styleId="xl48">
    <w:name w:val="xl48"/>
    <w:basedOn w:val="Normal"/>
    <w:rsid w:val="00682E55"/>
    <w:pPr>
      <w:pBdr>
        <w:top w:val="single" w:sz="4" w:space="0" w:color="auto"/>
        <w:left w:val="single" w:sz="4" w:space="0" w:color="auto"/>
        <w:right w:val="single" w:sz="4" w:space="0" w:color="auto"/>
      </w:pBdr>
      <w:spacing w:before="100" w:beforeAutospacing="1" w:after="100" w:afterAutospacing="1"/>
      <w:textAlignment w:val="center"/>
    </w:pPr>
    <w:rPr>
      <w:rFonts w:eastAsia="SimSun"/>
      <w:sz w:val="18"/>
      <w:szCs w:val="18"/>
      <w:lang w:val="hr-HR" w:eastAsia="zh-CN"/>
    </w:rPr>
  </w:style>
  <w:style w:type="paragraph" w:customStyle="1" w:styleId="xl49">
    <w:name w:val="xl49"/>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50">
    <w:name w:val="xl50"/>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sz w:val="24"/>
      <w:szCs w:val="24"/>
      <w:lang w:val="hr-HR" w:eastAsia="zh-CN"/>
    </w:rPr>
  </w:style>
  <w:style w:type="paragraph" w:customStyle="1" w:styleId="xl52">
    <w:name w:val="xl52"/>
    <w:basedOn w:val="Normal"/>
    <w:rsid w:val="00682E55"/>
    <w:pPr>
      <w:spacing w:before="100" w:beforeAutospacing="1" w:after="100" w:afterAutospacing="1"/>
      <w:jc w:val="center"/>
      <w:textAlignment w:val="center"/>
    </w:pPr>
    <w:rPr>
      <w:rFonts w:eastAsia="SimSun"/>
      <w:sz w:val="22"/>
      <w:szCs w:val="22"/>
      <w:lang w:val="hr-HR" w:eastAsia="zh-CN"/>
    </w:rPr>
  </w:style>
  <w:style w:type="paragraph" w:customStyle="1" w:styleId="xl53">
    <w:name w:val="xl53"/>
    <w:basedOn w:val="Normal"/>
    <w:rsid w:val="00682E55"/>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hr-HR" w:eastAsia="zh-CN"/>
    </w:rPr>
  </w:style>
  <w:style w:type="paragraph" w:customStyle="1" w:styleId="xl54">
    <w:name w:val="xl54"/>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sz w:val="24"/>
      <w:szCs w:val="24"/>
      <w:lang w:val="hr-HR" w:eastAsia="zh-CN"/>
    </w:rPr>
  </w:style>
  <w:style w:type="paragraph" w:customStyle="1" w:styleId="xl55">
    <w:name w:val="xl55"/>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18"/>
      <w:szCs w:val="18"/>
      <w:lang w:val="hr-HR" w:eastAsia="zh-CN"/>
    </w:rPr>
  </w:style>
  <w:style w:type="paragraph" w:customStyle="1" w:styleId="xl56">
    <w:name w:val="xl56"/>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sz w:val="16"/>
      <w:szCs w:val="16"/>
      <w:lang w:val="hr-HR" w:eastAsia="zh-CN"/>
    </w:rPr>
  </w:style>
  <w:style w:type="paragraph" w:customStyle="1" w:styleId="xl57">
    <w:name w:val="xl57"/>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58">
    <w:name w:val="xl58"/>
    <w:basedOn w:val="Normal"/>
    <w:rsid w:val="00682E55"/>
    <w:pPr>
      <w:pBdr>
        <w:bottom w:val="single" w:sz="4" w:space="0" w:color="auto"/>
      </w:pBdr>
      <w:spacing w:before="100" w:beforeAutospacing="1" w:after="100" w:afterAutospacing="1"/>
      <w:textAlignment w:val="top"/>
    </w:pPr>
    <w:rPr>
      <w:rFonts w:eastAsia="SimSun"/>
      <w:sz w:val="16"/>
      <w:szCs w:val="16"/>
      <w:lang w:val="hr-HR" w:eastAsia="zh-CN"/>
    </w:rPr>
  </w:style>
  <w:style w:type="paragraph" w:customStyle="1" w:styleId="xl59">
    <w:name w:val="xl59"/>
    <w:basedOn w:val="Normal"/>
    <w:rsid w:val="00682E5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60">
    <w:name w:val="xl60"/>
    <w:basedOn w:val="Normal"/>
    <w:rsid w:val="00682E55"/>
    <w:pPr>
      <w:pBdr>
        <w:top w:val="single" w:sz="4" w:space="0" w:color="auto"/>
        <w:bottom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61">
    <w:name w:val="xl61"/>
    <w:basedOn w:val="Normal"/>
    <w:rsid w:val="00682E5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62">
    <w:name w:val="xl62"/>
    <w:basedOn w:val="Normal"/>
    <w:rsid w:val="00682E55"/>
    <w:pPr>
      <w:pBdr>
        <w:top w:val="single" w:sz="4" w:space="0" w:color="auto"/>
        <w:left w:val="single" w:sz="4" w:space="0" w:color="auto"/>
        <w:right w:val="single" w:sz="4" w:space="0" w:color="auto"/>
      </w:pBdr>
      <w:spacing w:before="100" w:beforeAutospacing="1" w:after="100" w:afterAutospacing="1"/>
    </w:pPr>
    <w:rPr>
      <w:rFonts w:eastAsia="SimSun"/>
      <w:sz w:val="16"/>
      <w:szCs w:val="16"/>
      <w:lang w:val="hr-HR" w:eastAsia="zh-CN"/>
    </w:rPr>
  </w:style>
  <w:style w:type="paragraph" w:customStyle="1" w:styleId="ListParagraph1">
    <w:name w:val="List Paragraph1"/>
    <w:basedOn w:val="Normal"/>
    <w:qFormat/>
    <w:rsid w:val="00C71E54"/>
    <w:pPr>
      <w:spacing w:after="200" w:line="276" w:lineRule="auto"/>
      <w:ind w:left="720"/>
      <w:contextualSpacing/>
    </w:pPr>
    <w:rPr>
      <w:rFonts w:ascii="Calibri" w:eastAsia="Calibri" w:hAnsi="Calibri"/>
      <w:sz w:val="22"/>
      <w:szCs w:val="22"/>
      <w:lang w:val="hr-HR" w:eastAsia="en-US"/>
    </w:rPr>
  </w:style>
  <w:style w:type="paragraph" w:styleId="TOCNaslov">
    <w:name w:val="TOC Heading"/>
    <w:basedOn w:val="Naslov1"/>
    <w:next w:val="Normal"/>
    <w:uiPriority w:val="39"/>
    <w:qFormat/>
    <w:rsid w:val="002267ED"/>
    <w:pPr>
      <w:keepLines/>
      <w:spacing w:before="480" w:after="0" w:line="276" w:lineRule="auto"/>
      <w:outlineLvl w:val="9"/>
    </w:pPr>
    <w:rPr>
      <w:rFonts w:ascii="Cambria" w:hAnsi="Cambria"/>
      <w:bCs/>
      <w:color w:val="365F91"/>
      <w:kern w:val="0"/>
      <w:szCs w:val="28"/>
      <w:lang w:val="hr-HR" w:eastAsia="en-US"/>
    </w:rPr>
  </w:style>
  <w:style w:type="character" w:styleId="Istaknuto">
    <w:name w:val="Emphasis"/>
    <w:qFormat/>
    <w:rsid w:val="006E6EB2"/>
    <w:rPr>
      <w:i/>
      <w:iCs/>
    </w:rPr>
  </w:style>
  <w:style w:type="character" w:styleId="Naglaeno">
    <w:name w:val="Strong"/>
    <w:qFormat/>
    <w:rsid w:val="00706980"/>
    <w:rPr>
      <w:b/>
      <w:bCs/>
    </w:rPr>
  </w:style>
  <w:style w:type="paragraph" w:styleId="Odlomakpopisa">
    <w:name w:val="List Paragraph"/>
    <w:basedOn w:val="Normal"/>
    <w:uiPriority w:val="34"/>
    <w:qFormat/>
    <w:rsid w:val="00F702E5"/>
    <w:pPr>
      <w:spacing w:after="200" w:line="276" w:lineRule="auto"/>
      <w:ind w:left="720"/>
      <w:contextualSpacing/>
    </w:pPr>
    <w:rPr>
      <w:rFonts w:ascii="Calibri" w:eastAsia="Calibri" w:hAnsi="Calibri"/>
      <w:sz w:val="22"/>
      <w:szCs w:val="22"/>
      <w:lang w:val="hr-HR" w:eastAsia="en-US"/>
    </w:rPr>
  </w:style>
  <w:style w:type="table" w:styleId="Svijetlipopis-Isticanje2">
    <w:name w:val="Light List Accent 2"/>
    <w:basedOn w:val="Obinatablica"/>
    <w:uiPriority w:val="61"/>
    <w:rsid w:val="00F702E5"/>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HeaderRight">
    <w:name w:val="Header Right"/>
    <w:basedOn w:val="Zaglavlje"/>
    <w:uiPriority w:val="35"/>
    <w:qFormat/>
    <w:rsid w:val="002F4094"/>
    <w:pPr>
      <w:pBdr>
        <w:bottom w:val="dashed" w:sz="4" w:space="18" w:color="7F7F7F"/>
      </w:pBdr>
      <w:spacing w:after="200" w:line="276" w:lineRule="auto"/>
      <w:jc w:val="right"/>
    </w:pPr>
    <w:rPr>
      <w:rFonts w:ascii="Calibri" w:hAnsi="Calibri"/>
      <w:color w:val="7F7F7F"/>
      <w:lang w:val="hr-HR" w:eastAsia="ja-JP"/>
    </w:rPr>
  </w:style>
  <w:style w:type="paragraph" w:styleId="Tekstbalonia">
    <w:name w:val="Balloon Text"/>
    <w:basedOn w:val="Normal"/>
    <w:link w:val="TekstbaloniaChar"/>
    <w:uiPriority w:val="99"/>
    <w:semiHidden/>
    <w:unhideWhenUsed/>
    <w:rsid w:val="002F4094"/>
    <w:rPr>
      <w:rFonts w:ascii="Tahoma" w:hAnsi="Tahoma" w:cs="Tahoma"/>
      <w:sz w:val="16"/>
      <w:szCs w:val="16"/>
    </w:rPr>
  </w:style>
  <w:style w:type="character" w:customStyle="1" w:styleId="TekstbaloniaChar">
    <w:name w:val="Tekst balončića Char"/>
    <w:link w:val="Tekstbalonia"/>
    <w:uiPriority w:val="99"/>
    <w:semiHidden/>
    <w:rsid w:val="002F4094"/>
    <w:rPr>
      <w:rFonts w:ascii="Tahoma" w:hAnsi="Tahoma" w:cs="Tahoma"/>
      <w:sz w:val="16"/>
      <w:szCs w:val="16"/>
      <w:lang w:val="en-US"/>
    </w:rPr>
  </w:style>
  <w:style w:type="paragraph" w:customStyle="1" w:styleId="FooterRight">
    <w:name w:val="Footer Right"/>
    <w:basedOn w:val="Podnoje"/>
    <w:uiPriority w:val="35"/>
    <w:qFormat/>
    <w:rsid w:val="002F4094"/>
    <w:pPr>
      <w:pBdr>
        <w:top w:val="dashed" w:sz="4" w:space="18" w:color="7F7F7F"/>
      </w:pBdr>
      <w:spacing w:after="200"/>
      <w:contextualSpacing/>
      <w:jc w:val="right"/>
    </w:pPr>
    <w:rPr>
      <w:rFonts w:ascii="Calibri" w:hAnsi="Calibri"/>
      <w:color w:val="7F7F7F"/>
      <w:lang w:val="hr-HR" w:eastAsia="ja-JP"/>
    </w:rPr>
  </w:style>
  <w:style w:type="paragraph" w:customStyle="1" w:styleId="FooterOdd">
    <w:name w:val="Footer Odd"/>
    <w:basedOn w:val="Normal"/>
    <w:qFormat/>
    <w:rsid w:val="002F4094"/>
    <w:pPr>
      <w:pBdr>
        <w:top w:val="single" w:sz="4" w:space="1" w:color="4F81BD"/>
      </w:pBdr>
      <w:spacing w:after="180" w:line="264" w:lineRule="auto"/>
      <w:jc w:val="right"/>
    </w:pPr>
    <w:rPr>
      <w:rFonts w:ascii="Calibri" w:hAnsi="Calibri"/>
      <w:color w:val="1F497D"/>
      <w:szCs w:val="23"/>
      <w:lang w:val="hr-HR" w:eastAsia="ja-JP"/>
    </w:rPr>
  </w:style>
  <w:style w:type="paragraph" w:customStyle="1" w:styleId="HeaderOdd">
    <w:name w:val="Header Odd"/>
    <w:basedOn w:val="Bezproreda"/>
    <w:qFormat/>
    <w:rsid w:val="002F4094"/>
    <w:pPr>
      <w:pBdr>
        <w:bottom w:val="single" w:sz="4" w:space="1" w:color="4F81BD"/>
      </w:pBdr>
      <w:jc w:val="right"/>
    </w:pPr>
    <w:rPr>
      <w:rFonts w:ascii="Calibri" w:hAnsi="Calibri"/>
      <w:b/>
      <w:bCs/>
      <w:color w:val="1F497D"/>
      <w:szCs w:val="23"/>
      <w:lang w:val="hr-HR" w:eastAsia="ja-JP"/>
    </w:rPr>
  </w:style>
  <w:style w:type="paragraph" w:styleId="Bezproreda">
    <w:name w:val="No Spacing"/>
    <w:link w:val="BezproredaChar"/>
    <w:uiPriority w:val="1"/>
    <w:qFormat/>
    <w:rsid w:val="002F4094"/>
    <w:rPr>
      <w:lang w:val="en-US"/>
    </w:rPr>
  </w:style>
  <w:style w:type="character" w:customStyle="1" w:styleId="BezproredaChar">
    <w:name w:val="Bez proreda Char"/>
    <w:link w:val="Bezproreda"/>
    <w:uiPriority w:val="1"/>
    <w:rsid w:val="00AF2D1D"/>
    <w:rPr>
      <w:lang w:val="en-US"/>
    </w:rPr>
  </w:style>
  <w:style w:type="table" w:styleId="Svijetlipopis-Isticanje1">
    <w:name w:val="Light List Accent 1"/>
    <w:basedOn w:val="Obinatablica"/>
    <w:uiPriority w:val="61"/>
    <w:rsid w:val="00AF2D1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1Char">
    <w:name w:val="Naslov 1 Char"/>
    <w:link w:val="Naslov1"/>
    <w:uiPriority w:val="9"/>
    <w:rsid w:val="00750EF6"/>
    <w:rPr>
      <w:rFonts w:ascii="Arial" w:hAnsi="Arial"/>
      <w:b/>
      <w:kern w:val="28"/>
      <w:sz w:val="28"/>
      <w:lang w:val="en-US"/>
    </w:rPr>
  </w:style>
  <w:style w:type="character" w:customStyle="1" w:styleId="ZaglavljeChar">
    <w:name w:val="Zaglavlje Char"/>
    <w:link w:val="Zaglavlje"/>
    <w:uiPriority w:val="99"/>
    <w:rsid w:val="00C02156"/>
    <w:rPr>
      <w:lang w:val="en-US"/>
    </w:rPr>
  </w:style>
  <w:style w:type="table" w:styleId="Svijetlipopis-Isticanje5">
    <w:name w:val="Light List Accent 5"/>
    <w:basedOn w:val="Obinatablica"/>
    <w:uiPriority w:val="61"/>
    <w:rsid w:val="00A57B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rednjesjenanje1-Isticanje5">
    <w:name w:val="Medium Shading 1 Accent 5"/>
    <w:basedOn w:val="Obinatablica"/>
    <w:uiPriority w:val="63"/>
    <w:rsid w:val="00A57B4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vijetlipopis-Isticanje3">
    <w:name w:val="Light List Accent 3"/>
    <w:basedOn w:val="Obinatablica"/>
    <w:uiPriority w:val="61"/>
    <w:rsid w:val="002274D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ipopis1-Isticanje5">
    <w:name w:val="Medium List 1 Accent 5"/>
    <w:basedOn w:val="Obinatablica"/>
    <w:uiPriority w:val="65"/>
    <w:rsid w:val="002274D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rednjipopis-Isticanje6">
    <w:name w:val="Light List Accent 6"/>
    <w:basedOn w:val="Obinatablica"/>
    <w:uiPriority w:val="61"/>
    <w:rsid w:val="002274D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lang w:val="en-US"/>
    </w:rPr>
  </w:style>
  <w:style w:type="paragraph" w:styleId="Naslov1">
    <w:name w:val="heading 1"/>
    <w:basedOn w:val="Normal"/>
    <w:next w:val="Normal"/>
    <w:link w:val="Naslov1Char"/>
    <w:uiPriority w:val="9"/>
    <w:qFormat/>
    <w:pPr>
      <w:keepNext/>
      <w:spacing w:before="240" w:after="60"/>
      <w:outlineLvl w:val="0"/>
    </w:pPr>
    <w:rPr>
      <w:rFonts w:ascii="Arial" w:hAnsi="Arial"/>
      <w:b/>
      <w:kern w:val="28"/>
      <w:sz w:val="28"/>
    </w:rPr>
  </w:style>
  <w:style w:type="paragraph" w:styleId="Naslov2">
    <w:name w:val="heading 2"/>
    <w:basedOn w:val="Normal"/>
    <w:next w:val="Normal"/>
    <w:qFormat/>
    <w:pPr>
      <w:keepNext/>
      <w:spacing w:before="240" w:after="60"/>
      <w:outlineLvl w:val="1"/>
    </w:pPr>
    <w:rPr>
      <w:rFonts w:ascii="Arial" w:hAnsi="Arial"/>
      <w:b/>
      <w:i/>
      <w:sz w:val="24"/>
    </w:rPr>
  </w:style>
  <w:style w:type="paragraph" w:styleId="Naslov3">
    <w:name w:val="heading 3"/>
    <w:basedOn w:val="Normal"/>
    <w:next w:val="Normal"/>
    <w:qFormat/>
    <w:pPr>
      <w:keepNext/>
      <w:spacing w:before="240" w:after="60"/>
      <w:outlineLvl w:val="2"/>
    </w:pPr>
    <w:rPr>
      <w:b/>
      <w:sz w:val="24"/>
    </w:rPr>
  </w:style>
  <w:style w:type="paragraph" w:styleId="Naslov4">
    <w:name w:val="heading 4"/>
    <w:basedOn w:val="Normal"/>
    <w:next w:val="Normal"/>
    <w:qFormat/>
    <w:pPr>
      <w:keepNext/>
      <w:jc w:val="center"/>
      <w:outlineLvl w:val="3"/>
    </w:pPr>
    <w:rPr>
      <w:rFonts w:ascii="HRTimes" w:hAnsi="HRTimes"/>
      <w:b/>
      <w:bCs/>
      <w:spacing w:val="34"/>
      <w:sz w:val="32"/>
    </w:rPr>
  </w:style>
  <w:style w:type="paragraph" w:styleId="Naslov5">
    <w:name w:val="heading 5"/>
    <w:basedOn w:val="Normal"/>
    <w:next w:val="Normal"/>
    <w:qFormat/>
    <w:pPr>
      <w:keepNext/>
      <w:jc w:val="center"/>
      <w:outlineLvl w:val="4"/>
    </w:pPr>
    <w:rPr>
      <w:rFonts w:ascii="HRTimes" w:hAnsi="HRTimes"/>
      <w:b/>
      <w:bCs/>
      <w:spacing w:val="14"/>
      <w:sz w:val="24"/>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320"/>
        <w:tab w:val="right" w:pos="8640"/>
      </w:tabs>
    </w:pPr>
  </w:style>
  <w:style w:type="character" w:styleId="Brojstranice">
    <w:name w:val="page number"/>
    <w:basedOn w:val="Zadanifontodlomka"/>
    <w:uiPriority w:val="99"/>
  </w:style>
  <w:style w:type="paragraph" w:styleId="Podnoje">
    <w:name w:val="footer"/>
    <w:basedOn w:val="Normal"/>
    <w:link w:val="PodnojeChar"/>
    <w:uiPriority w:val="99"/>
    <w:pPr>
      <w:tabs>
        <w:tab w:val="center" w:pos="4320"/>
        <w:tab w:val="right" w:pos="8640"/>
      </w:tabs>
    </w:pPr>
  </w:style>
  <w:style w:type="character" w:customStyle="1" w:styleId="PodnojeChar">
    <w:name w:val="Podnožje Char"/>
    <w:link w:val="Podnoje"/>
    <w:uiPriority w:val="99"/>
    <w:rsid w:val="00200281"/>
    <w:rPr>
      <w:lang w:val="en-US"/>
    </w:rPr>
  </w:style>
  <w:style w:type="paragraph" w:styleId="Sadraj1">
    <w:name w:val="toc 1"/>
    <w:basedOn w:val="Normal"/>
    <w:next w:val="Normal"/>
    <w:uiPriority w:val="39"/>
    <w:pPr>
      <w:spacing w:before="360"/>
    </w:pPr>
    <w:rPr>
      <w:rFonts w:ascii="Arial" w:hAnsi="Arial" w:cs="Arial"/>
      <w:b/>
      <w:bCs/>
      <w:caps/>
      <w:sz w:val="24"/>
      <w:szCs w:val="24"/>
    </w:rPr>
  </w:style>
  <w:style w:type="paragraph" w:styleId="Sadraj2">
    <w:name w:val="toc 2"/>
    <w:basedOn w:val="Normal"/>
    <w:next w:val="Normal"/>
    <w:uiPriority w:val="39"/>
    <w:pPr>
      <w:spacing w:before="240"/>
    </w:pPr>
    <w:rPr>
      <w:b/>
      <w:bCs/>
    </w:rPr>
  </w:style>
  <w:style w:type="paragraph" w:styleId="Sadraj3">
    <w:name w:val="toc 3"/>
    <w:basedOn w:val="Normal"/>
    <w:next w:val="Normal"/>
    <w:uiPriority w:val="39"/>
    <w:pPr>
      <w:ind w:left="200"/>
    </w:pPr>
  </w:style>
  <w:style w:type="paragraph" w:styleId="Sadraj4">
    <w:name w:val="toc 4"/>
    <w:basedOn w:val="Normal"/>
    <w:next w:val="Normal"/>
    <w:semiHidden/>
    <w:pPr>
      <w:ind w:left="400"/>
    </w:pPr>
  </w:style>
  <w:style w:type="paragraph" w:styleId="Sadraj5">
    <w:name w:val="toc 5"/>
    <w:basedOn w:val="Normal"/>
    <w:next w:val="Normal"/>
    <w:semiHidden/>
    <w:pPr>
      <w:ind w:left="600"/>
    </w:pPr>
  </w:style>
  <w:style w:type="paragraph" w:styleId="Sadraj6">
    <w:name w:val="toc 6"/>
    <w:basedOn w:val="Normal"/>
    <w:next w:val="Normal"/>
    <w:semiHidden/>
    <w:pPr>
      <w:ind w:left="800"/>
    </w:pPr>
  </w:style>
  <w:style w:type="paragraph" w:styleId="Sadraj7">
    <w:name w:val="toc 7"/>
    <w:basedOn w:val="Normal"/>
    <w:next w:val="Normal"/>
    <w:semiHidden/>
    <w:pPr>
      <w:ind w:left="1000"/>
    </w:pPr>
  </w:style>
  <w:style w:type="paragraph" w:styleId="Sadraj8">
    <w:name w:val="toc 8"/>
    <w:basedOn w:val="Normal"/>
    <w:next w:val="Normal"/>
    <w:semiHidden/>
    <w:pPr>
      <w:ind w:left="1200"/>
    </w:pPr>
  </w:style>
  <w:style w:type="paragraph" w:styleId="Sadraj9">
    <w:name w:val="toc 9"/>
    <w:basedOn w:val="Normal"/>
    <w:next w:val="Normal"/>
    <w:semiHidden/>
    <w:pPr>
      <w:ind w:left="1400"/>
    </w:pPr>
  </w:style>
  <w:style w:type="character" w:styleId="Referencakomentara">
    <w:name w:val="annotation reference"/>
    <w:semiHidden/>
    <w:rPr>
      <w:sz w:val="16"/>
    </w:rPr>
  </w:style>
  <w:style w:type="paragraph" w:styleId="Tekstkomentara">
    <w:name w:val="annotation text"/>
    <w:basedOn w:val="Normal"/>
    <w:semiHidden/>
  </w:style>
  <w:style w:type="character" w:styleId="Hiperveza">
    <w:name w:val="Hyperlink"/>
    <w:uiPriority w:val="99"/>
    <w:rPr>
      <w:color w:val="0000FF"/>
      <w:u w:val="single"/>
    </w:rPr>
  </w:style>
  <w:style w:type="character" w:styleId="SlijeenaHiperveza">
    <w:name w:val="FollowedHyperlink"/>
    <w:uiPriority w:val="99"/>
    <w:rPr>
      <w:color w:val="800080"/>
      <w:u w:val="single"/>
    </w:rPr>
  </w:style>
  <w:style w:type="paragraph" w:customStyle="1" w:styleId="xl51">
    <w:name w:val="xl51"/>
    <w:basedOn w:val="Normal"/>
    <w:pPr>
      <w:pBdr>
        <w:top w:val="single" w:sz="4" w:space="0" w:color="000000"/>
        <w:bottom w:val="single" w:sz="4" w:space="0" w:color="000000"/>
      </w:pBdr>
      <w:spacing w:before="100" w:beforeAutospacing="1" w:after="100" w:afterAutospacing="1"/>
      <w:jc w:val="center"/>
      <w:textAlignment w:val="top"/>
    </w:pPr>
    <w:rPr>
      <w:rFonts w:ascii="CRO_Dutch-Normal" w:hAnsi="CRO_Dutch-Normal"/>
      <w:sz w:val="22"/>
      <w:szCs w:val="22"/>
      <w:lang w:val="hr-HR"/>
    </w:rPr>
  </w:style>
  <w:style w:type="paragraph" w:customStyle="1" w:styleId="xl24">
    <w:name w:val="xl24"/>
    <w:basedOn w:val="Normal"/>
    <w:pPr>
      <w:pBdr>
        <w:right w:val="single" w:sz="4" w:space="0" w:color="000000"/>
      </w:pBdr>
      <w:spacing w:before="100" w:beforeAutospacing="1" w:after="100" w:afterAutospacing="1"/>
      <w:jc w:val="both"/>
      <w:textAlignment w:val="top"/>
    </w:pPr>
    <w:rPr>
      <w:rFonts w:ascii="CRO_Dutch-Normal" w:hAnsi="CRO_Dutch-Normal"/>
      <w:sz w:val="22"/>
      <w:szCs w:val="22"/>
      <w:lang w:val="hr-HR"/>
    </w:rPr>
  </w:style>
  <w:style w:type="paragraph" w:styleId="Standard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Tijeloteksta">
    <w:name w:val="Body Text"/>
    <w:basedOn w:val="Normal"/>
    <w:pPr>
      <w:jc w:val="center"/>
    </w:pPr>
    <w:rPr>
      <w:rFonts w:ascii="HRTimes" w:hAnsi="HRTimes"/>
      <w:sz w:val="22"/>
      <w:lang w:val="de-D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RTimes" w:eastAsia="Arial Unicode MS" w:hAnsi="HRTimes" w:cs="Arial Unicode MS"/>
      <w:sz w:val="24"/>
      <w:szCs w:val="24"/>
      <w:lang w:val="en-GB"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HRTimes" w:eastAsia="Arial Unicode MS" w:hAnsi="HRTimes" w:cs="Arial Unicode MS"/>
      <w:sz w:val="24"/>
      <w:szCs w:val="24"/>
      <w:lang w:val="en-GB"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29">
    <w:name w:val="xl29"/>
    <w:basedOn w:val="Normal"/>
    <w:pPr>
      <w:pBdr>
        <w:left w:val="single" w:sz="4" w:space="0" w:color="000000"/>
        <w:bottom w:val="single" w:sz="4" w:space="0" w:color="000000"/>
        <w:righ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0">
    <w:name w:val="xl30"/>
    <w:basedOn w:val="Normal"/>
    <w:pPr>
      <w:pBdr>
        <w:left w:val="single" w:sz="4" w:space="0" w:color="000000"/>
        <w:bottom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2">
    <w:name w:val="xl32"/>
    <w:basedOn w:val="Normal"/>
    <w:pPr>
      <w:pBdr>
        <w:top w:val="single" w:sz="4" w:space="0" w:color="000000"/>
        <w:left w:val="single" w:sz="4" w:space="0" w:color="000000"/>
        <w:bottom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3">
    <w:name w:val="xl33"/>
    <w:basedOn w:val="Normal"/>
    <w:pPr>
      <w:pBdr>
        <w:top w:val="single" w:sz="4" w:space="0" w:color="000000"/>
        <w:left w:val="single" w:sz="4" w:space="0" w:color="000000"/>
        <w:righ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4">
    <w:name w:val="xl34"/>
    <w:basedOn w:val="Normal"/>
    <w:pPr>
      <w:pBdr>
        <w:top w:val="single" w:sz="4" w:space="0" w:color="000000"/>
        <w:left w:val="single" w:sz="4" w:space="0" w:color="000000"/>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pPr>
    <w:rPr>
      <w:rFonts w:ascii="HRTimes" w:eastAsia="Arial Unicode MS" w:hAnsi="HRTimes" w:cs="Arial Unicode MS"/>
      <w:sz w:val="24"/>
      <w:szCs w:val="24"/>
      <w:lang w:val="en-GB" w:eastAsia="en-US"/>
    </w:rPr>
  </w:style>
  <w:style w:type="paragraph" w:customStyle="1" w:styleId="xl36">
    <w:name w:val="xl3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37">
    <w:name w:val="xl3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HRTimes" w:eastAsia="Arial Unicode MS" w:hAnsi="HRTimes" w:cs="Arial Unicode MS"/>
      <w:sz w:val="24"/>
      <w:szCs w:val="24"/>
      <w:lang w:val="en-GB" w:eastAsia="en-US"/>
    </w:rPr>
  </w:style>
  <w:style w:type="paragraph" w:customStyle="1" w:styleId="xl38">
    <w:name w:val="xl38"/>
    <w:basedOn w:val="Normal"/>
    <w:pPr>
      <w:pBdr>
        <w:bottom w:val="single" w:sz="4" w:space="0" w:color="000000"/>
        <w:right w:val="single" w:sz="4" w:space="0" w:color="000000"/>
      </w:pBdr>
      <w:spacing w:before="100" w:beforeAutospacing="1" w:after="100" w:afterAutospacing="1"/>
    </w:pPr>
    <w:rPr>
      <w:rFonts w:ascii="HRTimes" w:eastAsia="Arial Unicode MS" w:hAnsi="HRTimes" w:cs="Arial Unicode MS"/>
      <w:sz w:val="24"/>
      <w:szCs w:val="24"/>
      <w:lang w:val="en-GB" w:eastAsia="en-US"/>
    </w:rPr>
  </w:style>
  <w:style w:type="paragraph" w:customStyle="1" w:styleId="xl39">
    <w:name w:val="xl39"/>
    <w:basedOn w:val="Normal"/>
    <w:pPr>
      <w:pBdr>
        <w:top w:val="single" w:sz="4" w:space="0" w:color="000000"/>
        <w:bottom w:val="single" w:sz="4" w:space="0" w:color="000000"/>
        <w:right w:val="single" w:sz="4" w:space="0" w:color="000000"/>
      </w:pBdr>
      <w:spacing w:before="100" w:beforeAutospacing="1" w:after="100" w:afterAutospacing="1"/>
    </w:pPr>
    <w:rPr>
      <w:rFonts w:ascii="HRTimes" w:eastAsia="Arial Unicode MS" w:hAnsi="HRTimes" w:cs="Arial Unicode MS"/>
      <w:sz w:val="24"/>
      <w:szCs w:val="24"/>
      <w:lang w:val="en-GB" w:eastAsia="en-U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RTimes" w:eastAsia="Arial Unicode MS" w:hAnsi="HRTimes" w:cs="Arial Unicode MS"/>
      <w:sz w:val="24"/>
      <w:szCs w:val="24"/>
      <w:lang w:val="en-GB" w:eastAsia="en-US"/>
    </w:rPr>
  </w:style>
  <w:style w:type="paragraph" w:customStyle="1" w:styleId="xl41">
    <w:name w:val="xl41"/>
    <w:basedOn w:val="Normal"/>
    <w:pPr>
      <w:pBdr>
        <w:top w:val="single" w:sz="4" w:space="0" w:color="000000"/>
        <w:right w:val="single" w:sz="4" w:space="0" w:color="000000"/>
      </w:pBdr>
      <w:spacing w:before="100" w:beforeAutospacing="1" w:after="100" w:afterAutospacing="1"/>
    </w:pPr>
    <w:rPr>
      <w:rFonts w:ascii="HRTimes" w:eastAsia="Arial Unicode MS" w:hAnsi="HRTimes" w:cs="Arial Unicode MS"/>
      <w:sz w:val="24"/>
      <w:szCs w:val="24"/>
      <w:lang w:val="en-GB" w:eastAsia="en-U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HRTimes" w:eastAsia="Arial Unicode MS" w:hAnsi="HRTimes" w:cs="Arial Unicode MS"/>
      <w:sz w:val="24"/>
      <w:szCs w:val="24"/>
      <w:lang w:val="en-GB" w:eastAsia="en-US"/>
    </w:rPr>
  </w:style>
  <w:style w:type="paragraph" w:styleId="Uvuenotijeloteksta">
    <w:name w:val="Body Text Indent"/>
    <w:basedOn w:val="Normal"/>
    <w:pPr>
      <w:ind w:left="360" w:hanging="360"/>
      <w:jc w:val="both"/>
    </w:pPr>
    <w:rPr>
      <w:rFonts w:ascii="HRTimes" w:hAnsi="HRTimes"/>
    </w:rPr>
  </w:style>
  <w:style w:type="paragraph" w:styleId="Naslov">
    <w:name w:val="Title"/>
    <w:basedOn w:val="Normal"/>
    <w:qFormat/>
    <w:rsid w:val="00EB4E3D"/>
    <w:pPr>
      <w:jc w:val="center"/>
    </w:pPr>
    <w:rPr>
      <w:b/>
      <w:bCs/>
      <w:sz w:val="24"/>
    </w:rPr>
  </w:style>
  <w:style w:type="table" w:styleId="Reetkatablice">
    <w:name w:val="Table Grid"/>
    <w:basedOn w:val="Obinatablica"/>
    <w:uiPriority w:val="59"/>
    <w:rsid w:val="000364D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682E55"/>
    <w:pPr>
      <w:pBdr>
        <w:left w:val="single" w:sz="4" w:space="0" w:color="auto"/>
        <w:right w:val="single" w:sz="4" w:space="0" w:color="auto"/>
      </w:pBdr>
      <w:spacing w:before="100" w:beforeAutospacing="1" w:after="100" w:afterAutospacing="1"/>
      <w:jc w:val="center"/>
      <w:textAlignment w:val="center"/>
    </w:pPr>
    <w:rPr>
      <w:rFonts w:eastAsia="SimSun"/>
      <w:sz w:val="18"/>
      <w:szCs w:val="18"/>
      <w:lang w:val="hr-HR" w:eastAsia="zh-CN"/>
    </w:rPr>
  </w:style>
  <w:style w:type="paragraph" w:customStyle="1" w:styleId="xl44">
    <w:name w:val="xl44"/>
    <w:basedOn w:val="Normal"/>
    <w:rsid w:val="00682E55"/>
    <w:pPr>
      <w:pBdr>
        <w:top w:val="single" w:sz="4" w:space="0" w:color="auto"/>
        <w:left w:val="single" w:sz="4" w:space="0" w:color="auto"/>
        <w:right w:val="single" w:sz="4" w:space="0" w:color="auto"/>
      </w:pBdr>
      <w:spacing w:before="100" w:beforeAutospacing="1" w:after="100" w:afterAutospacing="1"/>
      <w:jc w:val="center"/>
      <w:textAlignment w:val="center"/>
    </w:pPr>
    <w:rPr>
      <w:rFonts w:eastAsia="SimSun"/>
      <w:sz w:val="18"/>
      <w:szCs w:val="18"/>
      <w:lang w:val="hr-HR" w:eastAsia="zh-CN"/>
    </w:rPr>
  </w:style>
  <w:style w:type="paragraph" w:customStyle="1" w:styleId="xl45">
    <w:name w:val="xl45"/>
    <w:basedOn w:val="Normal"/>
    <w:rsid w:val="00682E55"/>
    <w:pPr>
      <w:pBdr>
        <w:left w:val="single" w:sz="4" w:space="0" w:color="auto"/>
        <w:right w:val="single" w:sz="4" w:space="0" w:color="auto"/>
      </w:pBdr>
      <w:spacing w:before="100" w:beforeAutospacing="1" w:after="100" w:afterAutospacing="1"/>
      <w:jc w:val="center"/>
      <w:textAlignment w:val="center"/>
    </w:pPr>
    <w:rPr>
      <w:rFonts w:eastAsia="SimSun"/>
      <w:sz w:val="18"/>
      <w:szCs w:val="18"/>
      <w:lang w:val="hr-HR" w:eastAsia="zh-CN"/>
    </w:rPr>
  </w:style>
  <w:style w:type="paragraph" w:customStyle="1" w:styleId="xl46">
    <w:name w:val="xl46"/>
    <w:basedOn w:val="Normal"/>
    <w:rsid w:val="00682E55"/>
    <w:pPr>
      <w:pBdr>
        <w:left w:val="single" w:sz="4" w:space="0" w:color="auto"/>
        <w:right w:val="single" w:sz="4" w:space="0" w:color="auto"/>
      </w:pBdr>
      <w:spacing w:before="100" w:beforeAutospacing="1" w:after="100" w:afterAutospacing="1"/>
      <w:textAlignment w:val="center"/>
    </w:pPr>
    <w:rPr>
      <w:rFonts w:eastAsia="SimSun"/>
      <w:sz w:val="18"/>
      <w:szCs w:val="18"/>
      <w:lang w:val="hr-HR" w:eastAsia="zh-CN"/>
    </w:rPr>
  </w:style>
  <w:style w:type="paragraph" w:customStyle="1" w:styleId="xl47">
    <w:name w:val="xl47"/>
    <w:basedOn w:val="Normal"/>
    <w:rsid w:val="00682E55"/>
    <w:pPr>
      <w:pBdr>
        <w:left w:val="single" w:sz="4" w:space="0" w:color="auto"/>
        <w:bottom w:val="single" w:sz="4" w:space="0" w:color="auto"/>
        <w:right w:val="single" w:sz="4" w:space="0" w:color="auto"/>
      </w:pBdr>
      <w:spacing w:before="100" w:beforeAutospacing="1" w:after="100" w:afterAutospacing="1"/>
      <w:textAlignment w:val="center"/>
    </w:pPr>
    <w:rPr>
      <w:rFonts w:eastAsia="SimSun"/>
      <w:sz w:val="18"/>
      <w:szCs w:val="18"/>
      <w:lang w:val="hr-HR" w:eastAsia="zh-CN"/>
    </w:rPr>
  </w:style>
  <w:style w:type="paragraph" w:customStyle="1" w:styleId="xl48">
    <w:name w:val="xl48"/>
    <w:basedOn w:val="Normal"/>
    <w:rsid w:val="00682E55"/>
    <w:pPr>
      <w:pBdr>
        <w:top w:val="single" w:sz="4" w:space="0" w:color="auto"/>
        <w:left w:val="single" w:sz="4" w:space="0" w:color="auto"/>
        <w:right w:val="single" w:sz="4" w:space="0" w:color="auto"/>
      </w:pBdr>
      <w:spacing w:before="100" w:beforeAutospacing="1" w:after="100" w:afterAutospacing="1"/>
      <w:textAlignment w:val="center"/>
    </w:pPr>
    <w:rPr>
      <w:rFonts w:eastAsia="SimSun"/>
      <w:sz w:val="18"/>
      <w:szCs w:val="18"/>
      <w:lang w:val="hr-HR" w:eastAsia="zh-CN"/>
    </w:rPr>
  </w:style>
  <w:style w:type="paragraph" w:customStyle="1" w:styleId="xl49">
    <w:name w:val="xl49"/>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50">
    <w:name w:val="xl50"/>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sz w:val="24"/>
      <w:szCs w:val="24"/>
      <w:lang w:val="hr-HR" w:eastAsia="zh-CN"/>
    </w:rPr>
  </w:style>
  <w:style w:type="paragraph" w:customStyle="1" w:styleId="xl52">
    <w:name w:val="xl52"/>
    <w:basedOn w:val="Normal"/>
    <w:rsid w:val="00682E55"/>
    <w:pPr>
      <w:spacing w:before="100" w:beforeAutospacing="1" w:after="100" w:afterAutospacing="1"/>
      <w:jc w:val="center"/>
      <w:textAlignment w:val="center"/>
    </w:pPr>
    <w:rPr>
      <w:rFonts w:eastAsia="SimSun"/>
      <w:sz w:val="22"/>
      <w:szCs w:val="22"/>
      <w:lang w:val="hr-HR" w:eastAsia="zh-CN"/>
    </w:rPr>
  </w:style>
  <w:style w:type="paragraph" w:customStyle="1" w:styleId="xl53">
    <w:name w:val="xl53"/>
    <w:basedOn w:val="Normal"/>
    <w:rsid w:val="00682E55"/>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hr-HR" w:eastAsia="zh-CN"/>
    </w:rPr>
  </w:style>
  <w:style w:type="paragraph" w:customStyle="1" w:styleId="xl54">
    <w:name w:val="xl54"/>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sz w:val="24"/>
      <w:szCs w:val="24"/>
      <w:lang w:val="hr-HR" w:eastAsia="zh-CN"/>
    </w:rPr>
  </w:style>
  <w:style w:type="paragraph" w:customStyle="1" w:styleId="xl55">
    <w:name w:val="xl55"/>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18"/>
      <w:szCs w:val="18"/>
      <w:lang w:val="hr-HR" w:eastAsia="zh-CN"/>
    </w:rPr>
  </w:style>
  <w:style w:type="paragraph" w:customStyle="1" w:styleId="xl56">
    <w:name w:val="xl56"/>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sz w:val="16"/>
      <w:szCs w:val="16"/>
      <w:lang w:val="hr-HR" w:eastAsia="zh-CN"/>
    </w:rPr>
  </w:style>
  <w:style w:type="paragraph" w:customStyle="1" w:styleId="xl57">
    <w:name w:val="xl57"/>
    <w:basedOn w:val="Normal"/>
    <w:rsid w:val="00682E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58">
    <w:name w:val="xl58"/>
    <w:basedOn w:val="Normal"/>
    <w:rsid w:val="00682E55"/>
    <w:pPr>
      <w:pBdr>
        <w:bottom w:val="single" w:sz="4" w:space="0" w:color="auto"/>
      </w:pBdr>
      <w:spacing w:before="100" w:beforeAutospacing="1" w:after="100" w:afterAutospacing="1"/>
      <w:textAlignment w:val="top"/>
    </w:pPr>
    <w:rPr>
      <w:rFonts w:eastAsia="SimSun"/>
      <w:sz w:val="16"/>
      <w:szCs w:val="16"/>
      <w:lang w:val="hr-HR" w:eastAsia="zh-CN"/>
    </w:rPr>
  </w:style>
  <w:style w:type="paragraph" w:customStyle="1" w:styleId="xl59">
    <w:name w:val="xl59"/>
    <w:basedOn w:val="Normal"/>
    <w:rsid w:val="00682E5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60">
    <w:name w:val="xl60"/>
    <w:basedOn w:val="Normal"/>
    <w:rsid w:val="00682E55"/>
    <w:pPr>
      <w:pBdr>
        <w:top w:val="single" w:sz="4" w:space="0" w:color="auto"/>
        <w:bottom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61">
    <w:name w:val="xl61"/>
    <w:basedOn w:val="Normal"/>
    <w:rsid w:val="00682E5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SimSun"/>
      <w:sz w:val="16"/>
      <w:szCs w:val="16"/>
      <w:lang w:val="hr-HR" w:eastAsia="zh-CN"/>
    </w:rPr>
  </w:style>
  <w:style w:type="paragraph" w:customStyle="1" w:styleId="xl62">
    <w:name w:val="xl62"/>
    <w:basedOn w:val="Normal"/>
    <w:rsid w:val="00682E55"/>
    <w:pPr>
      <w:pBdr>
        <w:top w:val="single" w:sz="4" w:space="0" w:color="auto"/>
        <w:left w:val="single" w:sz="4" w:space="0" w:color="auto"/>
        <w:right w:val="single" w:sz="4" w:space="0" w:color="auto"/>
      </w:pBdr>
      <w:spacing w:before="100" w:beforeAutospacing="1" w:after="100" w:afterAutospacing="1"/>
    </w:pPr>
    <w:rPr>
      <w:rFonts w:eastAsia="SimSun"/>
      <w:sz w:val="16"/>
      <w:szCs w:val="16"/>
      <w:lang w:val="hr-HR" w:eastAsia="zh-CN"/>
    </w:rPr>
  </w:style>
  <w:style w:type="paragraph" w:customStyle="1" w:styleId="ListParagraph1">
    <w:name w:val="List Paragraph1"/>
    <w:basedOn w:val="Normal"/>
    <w:qFormat/>
    <w:rsid w:val="00C71E54"/>
    <w:pPr>
      <w:spacing w:after="200" w:line="276" w:lineRule="auto"/>
      <w:ind w:left="720"/>
      <w:contextualSpacing/>
    </w:pPr>
    <w:rPr>
      <w:rFonts w:ascii="Calibri" w:eastAsia="Calibri" w:hAnsi="Calibri"/>
      <w:sz w:val="22"/>
      <w:szCs w:val="22"/>
      <w:lang w:val="hr-HR" w:eastAsia="en-US"/>
    </w:rPr>
  </w:style>
  <w:style w:type="paragraph" w:styleId="TOCNaslov">
    <w:name w:val="TOC Heading"/>
    <w:basedOn w:val="Naslov1"/>
    <w:next w:val="Normal"/>
    <w:uiPriority w:val="39"/>
    <w:qFormat/>
    <w:rsid w:val="002267ED"/>
    <w:pPr>
      <w:keepLines/>
      <w:spacing w:before="480" w:after="0" w:line="276" w:lineRule="auto"/>
      <w:outlineLvl w:val="9"/>
    </w:pPr>
    <w:rPr>
      <w:rFonts w:ascii="Cambria" w:hAnsi="Cambria"/>
      <w:bCs/>
      <w:color w:val="365F91"/>
      <w:kern w:val="0"/>
      <w:szCs w:val="28"/>
      <w:lang w:val="hr-HR" w:eastAsia="en-US"/>
    </w:rPr>
  </w:style>
  <w:style w:type="character" w:styleId="Istaknuto">
    <w:name w:val="Emphasis"/>
    <w:qFormat/>
    <w:rsid w:val="006E6EB2"/>
    <w:rPr>
      <w:i/>
      <w:iCs/>
    </w:rPr>
  </w:style>
  <w:style w:type="character" w:styleId="Naglaeno">
    <w:name w:val="Strong"/>
    <w:qFormat/>
    <w:rsid w:val="00706980"/>
    <w:rPr>
      <w:b/>
      <w:bCs/>
    </w:rPr>
  </w:style>
  <w:style w:type="paragraph" w:styleId="Odlomakpopisa">
    <w:name w:val="List Paragraph"/>
    <w:basedOn w:val="Normal"/>
    <w:uiPriority w:val="34"/>
    <w:qFormat/>
    <w:rsid w:val="00F702E5"/>
    <w:pPr>
      <w:spacing w:after="200" w:line="276" w:lineRule="auto"/>
      <w:ind w:left="720"/>
      <w:contextualSpacing/>
    </w:pPr>
    <w:rPr>
      <w:rFonts w:ascii="Calibri" w:eastAsia="Calibri" w:hAnsi="Calibri"/>
      <w:sz w:val="22"/>
      <w:szCs w:val="22"/>
      <w:lang w:val="hr-HR" w:eastAsia="en-US"/>
    </w:rPr>
  </w:style>
  <w:style w:type="table" w:styleId="Svijetlipopis-Isticanje2">
    <w:name w:val="Light List Accent 2"/>
    <w:basedOn w:val="Obinatablica"/>
    <w:uiPriority w:val="61"/>
    <w:rsid w:val="00F702E5"/>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HeaderRight">
    <w:name w:val="Header Right"/>
    <w:basedOn w:val="Zaglavlje"/>
    <w:uiPriority w:val="35"/>
    <w:qFormat/>
    <w:rsid w:val="002F4094"/>
    <w:pPr>
      <w:pBdr>
        <w:bottom w:val="dashed" w:sz="4" w:space="18" w:color="7F7F7F"/>
      </w:pBdr>
      <w:spacing w:after="200" w:line="276" w:lineRule="auto"/>
      <w:jc w:val="right"/>
    </w:pPr>
    <w:rPr>
      <w:rFonts w:ascii="Calibri" w:hAnsi="Calibri"/>
      <w:color w:val="7F7F7F"/>
      <w:lang w:val="hr-HR" w:eastAsia="ja-JP"/>
    </w:rPr>
  </w:style>
  <w:style w:type="paragraph" w:styleId="Tekstbalonia">
    <w:name w:val="Balloon Text"/>
    <w:basedOn w:val="Normal"/>
    <w:link w:val="TekstbaloniaChar"/>
    <w:uiPriority w:val="99"/>
    <w:semiHidden/>
    <w:unhideWhenUsed/>
    <w:rsid w:val="002F4094"/>
    <w:rPr>
      <w:rFonts w:ascii="Tahoma" w:hAnsi="Tahoma" w:cs="Tahoma"/>
      <w:sz w:val="16"/>
      <w:szCs w:val="16"/>
    </w:rPr>
  </w:style>
  <w:style w:type="character" w:customStyle="1" w:styleId="TekstbaloniaChar">
    <w:name w:val="Tekst balončića Char"/>
    <w:link w:val="Tekstbalonia"/>
    <w:uiPriority w:val="99"/>
    <w:semiHidden/>
    <w:rsid w:val="002F4094"/>
    <w:rPr>
      <w:rFonts w:ascii="Tahoma" w:hAnsi="Tahoma" w:cs="Tahoma"/>
      <w:sz w:val="16"/>
      <w:szCs w:val="16"/>
      <w:lang w:val="en-US"/>
    </w:rPr>
  </w:style>
  <w:style w:type="paragraph" w:customStyle="1" w:styleId="FooterRight">
    <w:name w:val="Footer Right"/>
    <w:basedOn w:val="Podnoje"/>
    <w:uiPriority w:val="35"/>
    <w:qFormat/>
    <w:rsid w:val="002F4094"/>
    <w:pPr>
      <w:pBdr>
        <w:top w:val="dashed" w:sz="4" w:space="18" w:color="7F7F7F"/>
      </w:pBdr>
      <w:spacing w:after="200"/>
      <w:contextualSpacing/>
      <w:jc w:val="right"/>
    </w:pPr>
    <w:rPr>
      <w:rFonts w:ascii="Calibri" w:hAnsi="Calibri"/>
      <w:color w:val="7F7F7F"/>
      <w:lang w:val="hr-HR" w:eastAsia="ja-JP"/>
    </w:rPr>
  </w:style>
  <w:style w:type="paragraph" w:customStyle="1" w:styleId="FooterOdd">
    <w:name w:val="Footer Odd"/>
    <w:basedOn w:val="Normal"/>
    <w:qFormat/>
    <w:rsid w:val="002F4094"/>
    <w:pPr>
      <w:pBdr>
        <w:top w:val="single" w:sz="4" w:space="1" w:color="4F81BD"/>
      </w:pBdr>
      <w:spacing w:after="180" w:line="264" w:lineRule="auto"/>
      <w:jc w:val="right"/>
    </w:pPr>
    <w:rPr>
      <w:rFonts w:ascii="Calibri" w:hAnsi="Calibri"/>
      <w:color w:val="1F497D"/>
      <w:szCs w:val="23"/>
      <w:lang w:val="hr-HR" w:eastAsia="ja-JP"/>
    </w:rPr>
  </w:style>
  <w:style w:type="paragraph" w:customStyle="1" w:styleId="HeaderOdd">
    <w:name w:val="Header Odd"/>
    <w:basedOn w:val="Bezproreda"/>
    <w:qFormat/>
    <w:rsid w:val="002F4094"/>
    <w:pPr>
      <w:pBdr>
        <w:bottom w:val="single" w:sz="4" w:space="1" w:color="4F81BD"/>
      </w:pBdr>
      <w:jc w:val="right"/>
    </w:pPr>
    <w:rPr>
      <w:rFonts w:ascii="Calibri" w:hAnsi="Calibri"/>
      <w:b/>
      <w:bCs/>
      <w:color w:val="1F497D"/>
      <w:szCs w:val="23"/>
      <w:lang w:val="hr-HR" w:eastAsia="ja-JP"/>
    </w:rPr>
  </w:style>
  <w:style w:type="paragraph" w:styleId="Bezproreda">
    <w:name w:val="No Spacing"/>
    <w:link w:val="BezproredaChar"/>
    <w:uiPriority w:val="1"/>
    <w:qFormat/>
    <w:rsid w:val="002F4094"/>
    <w:rPr>
      <w:lang w:val="en-US"/>
    </w:rPr>
  </w:style>
  <w:style w:type="character" w:customStyle="1" w:styleId="BezproredaChar">
    <w:name w:val="Bez proreda Char"/>
    <w:link w:val="Bezproreda"/>
    <w:uiPriority w:val="1"/>
    <w:rsid w:val="00AF2D1D"/>
    <w:rPr>
      <w:lang w:val="en-US"/>
    </w:rPr>
  </w:style>
  <w:style w:type="table" w:styleId="Svijetlipopis-Isticanje1">
    <w:name w:val="Light List Accent 1"/>
    <w:basedOn w:val="Obinatablica"/>
    <w:uiPriority w:val="61"/>
    <w:rsid w:val="00AF2D1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1Char">
    <w:name w:val="Naslov 1 Char"/>
    <w:link w:val="Naslov1"/>
    <w:uiPriority w:val="9"/>
    <w:rsid w:val="00750EF6"/>
    <w:rPr>
      <w:rFonts w:ascii="Arial" w:hAnsi="Arial"/>
      <w:b/>
      <w:kern w:val="28"/>
      <w:sz w:val="28"/>
      <w:lang w:val="en-US"/>
    </w:rPr>
  </w:style>
  <w:style w:type="character" w:customStyle="1" w:styleId="ZaglavljeChar">
    <w:name w:val="Zaglavlje Char"/>
    <w:link w:val="Zaglavlje"/>
    <w:uiPriority w:val="99"/>
    <w:rsid w:val="00C02156"/>
    <w:rPr>
      <w:lang w:val="en-US"/>
    </w:rPr>
  </w:style>
  <w:style w:type="table" w:styleId="Svijetlipopis-Isticanje5">
    <w:name w:val="Light List Accent 5"/>
    <w:basedOn w:val="Obinatablica"/>
    <w:uiPriority w:val="61"/>
    <w:rsid w:val="00A57B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rednjesjenanje1-Isticanje5">
    <w:name w:val="Medium Shading 1 Accent 5"/>
    <w:basedOn w:val="Obinatablica"/>
    <w:uiPriority w:val="63"/>
    <w:rsid w:val="00A57B4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vijetlipopis-Isticanje3">
    <w:name w:val="Light List Accent 3"/>
    <w:basedOn w:val="Obinatablica"/>
    <w:uiPriority w:val="61"/>
    <w:rsid w:val="002274D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ipopis1-Isticanje5">
    <w:name w:val="Medium List 1 Accent 5"/>
    <w:basedOn w:val="Obinatablica"/>
    <w:uiPriority w:val="65"/>
    <w:rsid w:val="002274D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rednjipopis-Isticanje6">
    <w:name w:val="Light List Accent 6"/>
    <w:basedOn w:val="Obinatablica"/>
    <w:uiPriority w:val="61"/>
    <w:rsid w:val="002274D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901">
      <w:bodyDiv w:val="1"/>
      <w:marLeft w:val="0"/>
      <w:marRight w:val="0"/>
      <w:marTop w:val="0"/>
      <w:marBottom w:val="0"/>
      <w:divBdr>
        <w:top w:val="none" w:sz="0" w:space="0" w:color="auto"/>
        <w:left w:val="none" w:sz="0" w:space="0" w:color="auto"/>
        <w:bottom w:val="none" w:sz="0" w:space="0" w:color="auto"/>
        <w:right w:val="none" w:sz="0" w:space="0" w:color="auto"/>
      </w:divBdr>
    </w:div>
    <w:div w:id="18939983">
      <w:bodyDiv w:val="1"/>
      <w:marLeft w:val="0"/>
      <w:marRight w:val="0"/>
      <w:marTop w:val="0"/>
      <w:marBottom w:val="0"/>
      <w:divBdr>
        <w:top w:val="none" w:sz="0" w:space="0" w:color="auto"/>
        <w:left w:val="none" w:sz="0" w:space="0" w:color="auto"/>
        <w:bottom w:val="none" w:sz="0" w:space="0" w:color="auto"/>
        <w:right w:val="none" w:sz="0" w:space="0" w:color="auto"/>
      </w:divBdr>
    </w:div>
    <w:div w:id="30345365">
      <w:bodyDiv w:val="1"/>
      <w:marLeft w:val="0"/>
      <w:marRight w:val="0"/>
      <w:marTop w:val="0"/>
      <w:marBottom w:val="0"/>
      <w:divBdr>
        <w:top w:val="none" w:sz="0" w:space="0" w:color="auto"/>
        <w:left w:val="none" w:sz="0" w:space="0" w:color="auto"/>
        <w:bottom w:val="none" w:sz="0" w:space="0" w:color="auto"/>
        <w:right w:val="none" w:sz="0" w:space="0" w:color="auto"/>
      </w:divBdr>
    </w:div>
    <w:div w:id="91440087">
      <w:bodyDiv w:val="1"/>
      <w:marLeft w:val="0"/>
      <w:marRight w:val="0"/>
      <w:marTop w:val="0"/>
      <w:marBottom w:val="0"/>
      <w:divBdr>
        <w:top w:val="none" w:sz="0" w:space="0" w:color="auto"/>
        <w:left w:val="none" w:sz="0" w:space="0" w:color="auto"/>
        <w:bottom w:val="none" w:sz="0" w:space="0" w:color="auto"/>
        <w:right w:val="none" w:sz="0" w:space="0" w:color="auto"/>
      </w:divBdr>
    </w:div>
    <w:div w:id="127281068">
      <w:bodyDiv w:val="1"/>
      <w:marLeft w:val="0"/>
      <w:marRight w:val="0"/>
      <w:marTop w:val="0"/>
      <w:marBottom w:val="0"/>
      <w:divBdr>
        <w:top w:val="none" w:sz="0" w:space="0" w:color="auto"/>
        <w:left w:val="none" w:sz="0" w:space="0" w:color="auto"/>
        <w:bottom w:val="none" w:sz="0" w:space="0" w:color="auto"/>
        <w:right w:val="none" w:sz="0" w:space="0" w:color="auto"/>
      </w:divBdr>
    </w:div>
    <w:div w:id="141699323">
      <w:bodyDiv w:val="1"/>
      <w:marLeft w:val="0"/>
      <w:marRight w:val="0"/>
      <w:marTop w:val="0"/>
      <w:marBottom w:val="0"/>
      <w:divBdr>
        <w:top w:val="none" w:sz="0" w:space="0" w:color="auto"/>
        <w:left w:val="none" w:sz="0" w:space="0" w:color="auto"/>
        <w:bottom w:val="none" w:sz="0" w:space="0" w:color="auto"/>
        <w:right w:val="none" w:sz="0" w:space="0" w:color="auto"/>
      </w:divBdr>
    </w:div>
    <w:div w:id="148526797">
      <w:bodyDiv w:val="1"/>
      <w:marLeft w:val="0"/>
      <w:marRight w:val="0"/>
      <w:marTop w:val="0"/>
      <w:marBottom w:val="0"/>
      <w:divBdr>
        <w:top w:val="none" w:sz="0" w:space="0" w:color="auto"/>
        <w:left w:val="none" w:sz="0" w:space="0" w:color="auto"/>
        <w:bottom w:val="none" w:sz="0" w:space="0" w:color="auto"/>
        <w:right w:val="none" w:sz="0" w:space="0" w:color="auto"/>
      </w:divBdr>
    </w:div>
    <w:div w:id="234291661">
      <w:bodyDiv w:val="1"/>
      <w:marLeft w:val="0"/>
      <w:marRight w:val="0"/>
      <w:marTop w:val="0"/>
      <w:marBottom w:val="0"/>
      <w:divBdr>
        <w:top w:val="none" w:sz="0" w:space="0" w:color="auto"/>
        <w:left w:val="none" w:sz="0" w:space="0" w:color="auto"/>
        <w:bottom w:val="none" w:sz="0" w:space="0" w:color="auto"/>
        <w:right w:val="none" w:sz="0" w:space="0" w:color="auto"/>
      </w:divBdr>
    </w:div>
    <w:div w:id="240145170">
      <w:bodyDiv w:val="1"/>
      <w:marLeft w:val="0"/>
      <w:marRight w:val="0"/>
      <w:marTop w:val="0"/>
      <w:marBottom w:val="0"/>
      <w:divBdr>
        <w:top w:val="none" w:sz="0" w:space="0" w:color="auto"/>
        <w:left w:val="none" w:sz="0" w:space="0" w:color="auto"/>
        <w:bottom w:val="none" w:sz="0" w:space="0" w:color="auto"/>
        <w:right w:val="none" w:sz="0" w:space="0" w:color="auto"/>
      </w:divBdr>
    </w:div>
    <w:div w:id="255793042">
      <w:bodyDiv w:val="1"/>
      <w:marLeft w:val="0"/>
      <w:marRight w:val="0"/>
      <w:marTop w:val="0"/>
      <w:marBottom w:val="0"/>
      <w:divBdr>
        <w:top w:val="none" w:sz="0" w:space="0" w:color="auto"/>
        <w:left w:val="none" w:sz="0" w:space="0" w:color="auto"/>
        <w:bottom w:val="none" w:sz="0" w:space="0" w:color="auto"/>
        <w:right w:val="none" w:sz="0" w:space="0" w:color="auto"/>
      </w:divBdr>
    </w:div>
    <w:div w:id="268587847">
      <w:bodyDiv w:val="1"/>
      <w:marLeft w:val="0"/>
      <w:marRight w:val="0"/>
      <w:marTop w:val="0"/>
      <w:marBottom w:val="0"/>
      <w:divBdr>
        <w:top w:val="none" w:sz="0" w:space="0" w:color="auto"/>
        <w:left w:val="none" w:sz="0" w:space="0" w:color="auto"/>
        <w:bottom w:val="none" w:sz="0" w:space="0" w:color="auto"/>
        <w:right w:val="none" w:sz="0" w:space="0" w:color="auto"/>
      </w:divBdr>
    </w:div>
    <w:div w:id="273288458">
      <w:bodyDiv w:val="1"/>
      <w:marLeft w:val="0"/>
      <w:marRight w:val="0"/>
      <w:marTop w:val="0"/>
      <w:marBottom w:val="0"/>
      <w:divBdr>
        <w:top w:val="none" w:sz="0" w:space="0" w:color="auto"/>
        <w:left w:val="none" w:sz="0" w:space="0" w:color="auto"/>
        <w:bottom w:val="none" w:sz="0" w:space="0" w:color="auto"/>
        <w:right w:val="none" w:sz="0" w:space="0" w:color="auto"/>
      </w:divBdr>
    </w:div>
    <w:div w:id="303434830">
      <w:bodyDiv w:val="1"/>
      <w:marLeft w:val="0"/>
      <w:marRight w:val="0"/>
      <w:marTop w:val="0"/>
      <w:marBottom w:val="0"/>
      <w:divBdr>
        <w:top w:val="none" w:sz="0" w:space="0" w:color="auto"/>
        <w:left w:val="none" w:sz="0" w:space="0" w:color="auto"/>
        <w:bottom w:val="none" w:sz="0" w:space="0" w:color="auto"/>
        <w:right w:val="none" w:sz="0" w:space="0" w:color="auto"/>
      </w:divBdr>
    </w:div>
    <w:div w:id="311252377">
      <w:bodyDiv w:val="1"/>
      <w:marLeft w:val="0"/>
      <w:marRight w:val="0"/>
      <w:marTop w:val="0"/>
      <w:marBottom w:val="0"/>
      <w:divBdr>
        <w:top w:val="none" w:sz="0" w:space="0" w:color="auto"/>
        <w:left w:val="none" w:sz="0" w:space="0" w:color="auto"/>
        <w:bottom w:val="none" w:sz="0" w:space="0" w:color="auto"/>
        <w:right w:val="none" w:sz="0" w:space="0" w:color="auto"/>
      </w:divBdr>
    </w:div>
    <w:div w:id="365832284">
      <w:bodyDiv w:val="1"/>
      <w:marLeft w:val="0"/>
      <w:marRight w:val="0"/>
      <w:marTop w:val="0"/>
      <w:marBottom w:val="0"/>
      <w:divBdr>
        <w:top w:val="none" w:sz="0" w:space="0" w:color="auto"/>
        <w:left w:val="none" w:sz="0" w:space="0" w:color="auto"/>
        <w:bottom w:val="none" w:sz="0" w:space="0" w:color="auto"/>
        <w:right w:val="none" w:sz="0" w:space="0" w:color="auto"/>
      </w:divBdr>
    </w:div>
    <w:div w:id="369844318">
      <w:bodyDiv w:val="1"/>
      <w:marLeft w:val="0"/>
      <w:marRight w:val="0"/>
      <w:marTop w:val="0"/>
      <w:marBottom w:val="0"/>
      <w:divBdr>
        <w:top w:val="none" w:sz="0" w:space="0" w:color="auto"/>
        <w:left w:val="none" w:sz="0" w:space="0" w:color="auto"/>
        <w:bottom w:val="none" w:sz="0" w:space="0" w:color="auto"/>
        <w:right w:val="none" w:sz="0" w:space="0" w:color="auto"/>
      </w:divBdr>
    </w:div>
    <w:div w:id="400449894">
      <w:bodyDiv w:val="1"/>
      <w:marLeft w:val="0"/>
      <w:marRight w:val="0"/>
      <w:marTop w:val="0"/>
      <w:marBottom w:val="0"/>
      <w:divBdr>
        <w:top w:val="none" w:sz="0" w:space="0" w:color="auto"/>
        <w:left w:val="none" w:sz="0" w:space="0" w:color="auto"/>
        <w:bottom w:val="none" w:sz="0" w:space="0" w:color="auto"/>
        <w:right w:val="none" w:sz="0" w:space="0" w:color="auto"/>
      </w:divBdr>
    </w:div>
    <w:div w:id="401483920">
      <w:bodyDiv w:val="1"/>
      <w:marLeft w:val="0"/>
      <w:marRight w:val="0"/>
      <w:marTop w:val="0"/>
      <w:marBottom w:val="0"/>
      <w:divBdr>
        <w:top w:val="none" w:sz="0" w:space="0" w:color="auto"/>
        <w:left w:val="none" w:sz="0" w:space="0" w:color="auto"/>
        <w:bottom w:val="none" w:sz="0" w:space="0" w:color="auto"/>
        <w:right w:val="none" w:sz="0" w:space="0" w:color="auto"/>
      </w:divBdr>
    </w:div>
    <w:div w:id="409474059">
      <w:bodyDiv w:val="1"/>
      <w:marLeft w:val="0"/>
      <w:marRight w:val="0"/>
      <w:marTop w:val="0"/>
      <w:marBottom w:val="0"/>
      <w:divBdr>
        <w:top w:val="none" w:sz="0" w:space="0" w:color="auto"/>
        <w:left w:val="none" w:sz="0" w:space="0" w:color="auto"/>
        <w:bottom w:val="none" w:sz="0" w:space="0" w:color="auto"/>
        <w:right w:val="none" w:sz="0" w:space="0" w:color="auto"/>
      </w:divBdr>
    </w:div>
    <w:div w:id="415791057">
      <w:bodyDiv w:val="1"/>
      <w:marLeft w:val="0"/>
      <w:marRight w:val="0"/>
      <w:marTop w:val="0"/>
      <w:marBottom w:val="0"/>
      <w:divBdr>
        <w:top w:val="none" w:sz="0" w:space="0" w:color="auto"/>
        <w:left w:val="none" w:sz="0" w:space="0" w:color="auto"/>
        <w:bottom w:val="none" w:sz="0" w:space="0" w:color="auto"/>
        <w:right w:val="none" w:sz="0" w:space="0" w:color="auto"/>
      </w:divBdr>
    </w:div>
    <w:div w:id="429664639">
      <w:bodyDiv w:val="1"/>
      <w:marLeft w:val="0"/>
      <w:marRight w:val="0"/>
      <w:marTop w:val="0"/>
      <w:marBottom w:val="0"/>
      <w:divBdr>
        <w:top w:val="none" w:sz="0" w:space="0" w:color="auto"/>
        <w:left w:val="none" w:sz="0" w:space="0" w:color="auto"/>
        <w:bottom w:val="none" w:sz="0" w:space="0" w:color="auto"/>
        <w:right w:val="none" w:sz="0" w:space="0" w:color="auto"/>
      </w:divBdr>
    </w:div>
    <w:div w:id="444739480">
      <w:bodyDiv w:val="1"/>
      <w:marLeft w:val="0"/>
      <w:marRight w:val="0"/>
      <w:marTop w:val="0"/>
      <w:marBottom w:val="0"/>
      <w:divBdr>
        <w:top w:val="none" w:sz="0" w:space="0" w:color="auto"/>
        <w:left w:val="none" w:sz="0" w:space="0" w:color="auto"/>
        <w:bottom w:val="none" w:sz="0" w:space="0" w:color="auto"/>
        <w:right w:val="none" w:sz="0" w:space="0" w:color="auto"/>
      </w:divBdr>
    </w:div>
    <w:div w:id="452869062">
      <w:bodyDiv w:val="1"/>
      <w:marLeft w:val="0"/>
      <w:marRight w:val="0"/>
      <w:marTop w:val="0"/>
      <w:marBottom w:val="0"/>
      <w:divBdr>
        <w:top w:val="none" w:sz="0" w:space="0" w:color="auto"/>
        <w:left w:val="none" w:sz="0" w:space="0" w:color="auto"/>
        <w:bottom w:val="none" w:sz="0" w:space="0" w:color="auto"/>
        <w:right w:val="none" w:sz="0" w:space="0" w:color="auto"/>
      </w:divBdr>
    </w:div>
    <w:div w:id="454251225">
      <w:bodyDiv w:val="1"/>
      <w:marLeft w:val="0"/>
      <w:marRight w:val="0"/>
      <w:marTop w:val="0"/>
      <w:marBottom w:val="0"/>
      <w:divBdr>
        <w:top w:val="none" w:sz="0" w:space="0" w:color="auto"/>
        <w:left w:val="none" w:sz="0" w:space="0" w:color="auto"/>
        <w:bottom w:val="none" w:sz="0" w:space="0" w:color="auto"/>
        <w:right w:val="none" w:sz="0" w:space="0" w:color="auto"/>
      </w:divBdr>
    </w:div>
    <w:div w:id="462122157">
      <w:bodyDiv w:val="1"/>
      <w:marLeft w:val="0"/>
      <w:marRight w:val="0"/>
      <w:marTop w:val="0"/>
      <w:marBottom w:val="0"/>
      <w:divBdr>
        <w:top w:val="none" w:sz="0" w:space="0" w:color="auto"/>
        <w:left w:val="none" w:sz="0" w:space="0" w:color="auto"/>
        <w:bottom w:val="none" w:sz="0" w:space="0" w:color="auto"/>
        <w:right w:val="none" w:sz="0" w:space="0" w:color="auto"/>
      </w:divBdr>
    </w:div>
    <w:div w:id="486746881">
      <w:bodyDiv w:val="1"/>
      <w:marLeft w:val="0"/>
      <w:marRight w:val="0"/>
      <w:marTop w:val="0"/>
      <w:marBottom w:val="0"/>
      <w:divBdr>
        <w:top w:val="none" w:sz="0" w:space="0" w:color="auto"/>
        <w:left w:val="none" w:sz="0" w:space="0" w:color="auto"/>
        <w:bottom w:val="none" w:sz="0" w:space="0" w:color="auto"/>
        <w:right w:val="none" w:sz="0" w:space="0" w:color="auto"/>
      </w:divBdr>
    </w:div>
    <w:div w:id="487211359">
      <w:bodyDiv w:val="1"/>
      <w:marLeft w:val="0"/>
      <w:marRight w:val="0"/>
      <w:marTop w:val="0"/>
      <w:marBottom w:val="0"/>
      <w:divBdr>
        <w:top w:val="none" w:sz="0" w:space="0" w:color="auto"/>
        <w:left w:val="none" w:sz="0" w:space="0" w:color="auto"/>
        <w:bottom w:val="none" w:sz="0" w:space="0" w:color="auto"/>
        <w:right w:val="none" w:sz="0" w:space="0" w:color="auto"/>
      </w:divBdr>
    </w:div>
    <w:div w:id="488600428">
      <w:bodyDiv w:val="1"/>
      <w:marLeft w:val="0"/>
      <w:marRight w:val="0"/>
      <w:marTop w:val="0"/>
      <w:marBottom w:val="0"/>
      <w:divBdr>
        <w:top w:val="none" w:sz="0" w:space="0" w:color="auto"/>
        <w:left w:val="none" w:sz="0" w:space="0" w:color="auto"/>
        <w:bottom w:val="none" w:sz="0" w:space="0" w:color="auto"/>
        <w:right w:val="none" w:sz="0" w:space="0" w:color="auto"/>
      </w:divBdr>
    </w:div>
    <w:div w:id="494149735">
      <w:bodyDiv w:val="1"/>
      <w:marLeft w:val="0"/>
      <w:marRight w:val="0"/>
      <w:marTop w:val="0"/>
      <w:marBottom w:val="0"/>
      <w:divBdr>
        <w:top w:val="none" w:sz="0" w:space="0" w:color="auto"/>
        <w:left w:val="none" w:sz="0" w:space="0" w:color="auto"/>
        <w:bottom w:val="none" w:sz="0" w:space="0" w:color="auto"/>
        <w:right w:val="none" w:sz="0" w:space="0" w:color="auto"/>
      </w:divBdr>
    </w:div>
    <w:div w:id="556205021">
      <w:bodyDiv w:val="1"/>
      <w:marLeft w:val="0"/>
      <w:marRight w:val="0"/>
      <w:marTop w:val="0"/>
      <w:marBottom w:val="0"/>
      <w:divBdr>
        <w:top w:val="none" w:sz="0" w:space="0" w:color="auto"/>
        <w:left w:val="none" w:sz="0" w:space="0" w:color="auto"/>
        <w:bottom w:val="none" w:sz="0" w:space="0" w:color="auto"/>
        <w:right w:val="none" w:sz="0" w:space="0" w:color="auto"/>
      </w:divBdr>
    </w:div>
    <w:div w:id="608394594">
      <w:bodyDiv w:val="1"/>
      <w:marLeft w:val="0"/>
      <w:marRight w:val="0"/>
      <w:marTop w:val="0"/>
      <w:marBottom w:val="0"/>
      <w:divBdr>
        <w:top w:val="none" w:sz="0" w:space="0" w:color="auto"/>
        <w:left w:val="none" w:sz="0" w:space="0" w:color="auto"/>
        <w:bottom w:val="none" w:sz="0" w:space="0" w:color="auto"/>
        <w:right w:val="none" w:sz="0" w:space="0" w:color="auto"/>
      </w:divBdr>
    </w:div>
    <w:div w:id="647051011">
      <w:bodyDiv w:val="1"/>
      <w:marLeft w:val="0"/>
      <w:marRight w:val="0"/>
      <w:marTop w:val="0"/>
      <w:marBottom w:val="0"/>
      <w:divBdr>
        <w:top w:val="none" w:sz="0" w:space="0" w:color="auto"/>
        <w:left w:val="none" w:sz="0" w:space="0" w:color="auto"/>
        <w:bottom w:val="none" w:sz="0" w:space="0" w:color="auto"/>
        <w:right w:val="none" w:sz="0" w:space="0" w:color="auto"/>
      </w:divBdr>
    </w:div>
    <w:div w:id="647901077">
      <w:bodyDiv w:val="1"/>
      <w:marLeft w:val="0"/>
      <w:marRight w:val="0"/>
      <w:marTop w:val="0"/>
      <w:marBottom w:val="0"/>
      <w:divBdr>
        <w:top w:val="none" w:sz="0" w:space="0" w:color="auto"/>
        <w:left w:val="none" w:sz="0" w:space="0" w:color="auto"/>
        <w:bottom w:val="none" w:sz="0" w:space="0" w:color="auto"/>
        <w:right w:val="none" w:sz="0" w:space="0" w:color="auto"/>
      </w:divBdr>
    </w:div>
    <w:div w:id="703360532">
      <w:bodyDiv w:val="1"/>
      <w:marLeft w:val="0"/>
      <w:marRight w:val="0"/>
      <w:marTop w:val="0"/>
      <w:marBottom w:val="0"/>
      <w:divBdr>
        <w:top w:val="none" w:sz="0" w:space="0" w:color="auto"/>
        <w:left w:val="none" w:sz="0" w:space="0" w:color="auto"/>
        <w:bottom w:val="none" w:sz="0" w:space="0" w:color="auto"/>
        <w:right w:val="none" w:sz="0" w:space="0" w:color="auto"/>
      </w:divBdr>
    </w:div>
    <w:div w:id="738747720">
      <w:bodyDiv w:val="1"/>
      <w:marLeft w:val="0"/>
      <w:marRight w:val="0"/>
      <w:marTop w:val="0"/>
      <w:marBottom w:val="0"/>
      <w:divBdr>
        <w:top w:val="none" w:sz="0" w:space="0" w:color="auto"/>
        <w:left w:val="none" w:sz="0" w:space="0" w:color="auto"/>
        <w:bottom w:val="none" w:sz="0" w:space="0" w:color="auto"/>
        <w:right w:val="none" w:sz="0" w:space="0" w:color="auto"/>
      </w:divBdr>
    </w:div>
    <w:div w:id="820582986">
      <w:bodyDiv w:val="1"/>
      <w:marLeft w:val="0"/>
      <w:marRight w:val="0"/>
      <w:marTop w:val="0"/>
      <w:marBottom w:val="0"/>
      <w:divBdr>
        <w:top w:val="none" w:sz="0" w:space="0" w:color="auto"/>
        <w:left w:val="none" w:sz="0" w:space="0" w:color="auto"/>
        <w:bottom w:val="none" w:sz="0" w:space="0" w:color="auto"/>
        <w:right w:val="none" w:sz="0" w:space="0" w:color="auto"/>
      </w:divBdr>
    </w:div>
    <w:div w:id="851408473">
      <w:bodyDiv w:val="1"/>
      <w:marLeft w:val="0"/>
      <w:marRight w:val="0"/>
      <w:marTop w:val="0"/>
      <w:marBottom w:val="0"/>
      <w:divBdr>
        <w:top w:val="none" w:sz="0" w:space="0" w:color="auto"/>
        <w:left w:val="none" w:sz="0" w:space="0" w:color="auto"/>
        <w:bottom w:val="none" w:sz="0" w:space="0" w:color="auto"/>
        <w:right w:val="none" w:sz="0" w:space="0" w:color="auto"/>
      </w:divBdr>
    </w:div>
    <w:div w:id="855264605">
      <w:bodyDiv w:val="1"/>
      <w:marLeft w:val="0"/>
      <w:marRight w:val="0"/>
      <w:marTop w:val="0"/>
      <w:marBottom w:val="0"/>
      <w:divBdr>
        <w:top w:val="none" w:sz="0" w:space="0" w:color="auto"/>
        <w:left w:val="none" w:sz="0" w:space="0" w:color="auto"/>
        <w:bottom w:val="none" w:sz="0" w:space="0" w:color="auto"/>
        <w:right w:val="none" w:sz="0" w:space="0" w:color="auto"/>
      </w:divBdr>
    </w:div>
    <w:div w:id="888760318">
      <w:bodyDiv w:val="1"/>
      <w:marLeft w:val="0"/>
      <w:marRight w:val="0"/>
      <w:marTop w:val="0"/>
      <w:marBottom w:val="0"/>
      <w:divBdr>
        <w:top w:val="none" w:sz="0" w:space="0" w:color="auto"/>
        <w:left w:val="none" w:sz="0" w:space="0" w:color="auto"/>
        <w:bottom w:val="none" w:sz="0" w:space="0" w:color="auto"/>
        <w:right w:val="none" w:sz="0" w:space="0" w:color="auto"/>
      </w:divBdr>
    </w:div>
    <w:div w:id="920987679">
      <w:bodyDiv w:val="1"/>
      <w:marLeft w:val="0"/>
      <w:marRight w:val="0"/>
      <w:marTop w:val="0"/>
      <w:marBottom w:val="0"/>
      <w:divBdr>
        <w:top w:val="none" w:sz="0" w:space="0" w:color="auto"/>
        <w:left w:val="none" w:sz="0" w:space="0" w:color="auto"/>
        <w:bottom w:val="none" w:sz="0" w:space="0" w:color="auto"/>
        <w:right w:val="none" w:sz="0" w:space="0" w:color="auto"/>
      </w:divBdr>
    </w:div>
    <w:div w:id="921833693">
      <w:bodyDiv w:val="1"/>
      <w:marLeft w:val="0"/>
      <w:marRight w:val="0"/>
      <w:marTop w:val="0"/>
      <w:marBottom w:val="0"/>
      <w:divBdr>
        <w:top w:val="none" w:sz="0" w:space="0" w:color="auto"/>
        <w:left w:val="none" w:sz="0" w:space="0" w:color="auto"/>
        <w:bottom w:val="none" w:sz="0" w:space="0" w:color="auto"/>
        <w:right w:val="none" w:sz="0" w:space="0" w:color="auto"/>
      </w:divBdr>
    </w:div>
    <w:div w:id="955142424">
      <w:bodyDiv w:val="1"/>
      <w:marLeft w:val="0"/>
      <w:marRight w:val="0"/>
      <w:marTop w:val="0"/>
      <w:marBottom w:val="0"/>
      <w:divBdr>
        <w:top w:val="none" w:sz="0" w:space="0" w:color="auto"/>
        <w:left w:val="none" w:sz="0" w:space="0" w:color="auto"/>
        <w:bottom w:val="none" w:sz="0" w:space="0" w:color="auto"/>
        <w:right w:val="none" w:sz="0" w:space="0" w:color="auto"/>
      </w:divBdr>
    </w:div>
    <w:div w:id="958028600">
      <w:bodyDiv w:val="1"/>
      <w:marLeft w:val="0"/>
      <w:marRight w:val="0"/>
      <w:marTop w:val="0"/>
      <w:marBottom w:val="0"/>
      <w:divBdr>
        <w:top w:val="none" w:sz="0" w:space="0" w:color="auto"/>
        <w:left w:val="none" w:sz="0" w:space="0" w:color="auto"/>
        <w:bottom w:val="none" w:sz="0" w:space="0" w:color="auto"/>
        <w:right w:val="none" w:sz="0" w:space="0" w:color="auto"/>
      </w:divBdr>
    </w:div>
    <w:div w:id="965039314">
      <w:bodyDiv w:val="1"/>
      <w:marLeft w:val="0"/>
      <w:marRight w:val="0"/>
      <w:marTop w:val="0"/>
      <w:marBottom w:val="0"/>
      <w:divBdr>
        <w:top w:val="none" w:sz="0" w:space="0" w:color="auto"/>
        <w:left w:val="none" w:sz="0" w:space="0" w:color="auto"/>
        <w:bottom w:val="none" w:sz="0" w:space="0" w:color="auto"/>
        <w:right w:val="none" w:sz="0" w:space="0" w:color="auto"/>
      </w:divBdr>
    </w:div>
    <w:div w:id="1048339341">
      <w:bodyDiv w:val="1"/>
      <w:marLeft w:val="0"/>
      <w:marRight w:val="0"/>
      <w:marTop w:val="0"/>
      <w:marBottom w:val="0"/>
      <w:divBdr>
        <w:top w:val="none" w:sz="0" w:space="0" w:color="auto"/>
        <w:left w:val="none" w:sz="0" w:space="0" w:color="auto"/>
        <w:bottom w:val="none" w:sz="0" w:space="0" w:color="auto"/>
        <w:right w:val="none" w:sz="0" w:space="0" w:color="auto"/>
      </w:divBdr>
      <w:divsChild>
        <w:div w:id="178588616">
          <w:marLeft w:val="806"/>
          <w:marRight w:val="0"/>
          <w:marTop w:val="115"/>
          <w:marBottom w:val="0"/>
          <w:divBdr>
            <w:top w:val="none" w:sz="0" w:space="0" w:color="auto"/>
            <w:left w:val="none" w:sz="0" w:space="0" w:color="auto"/>
            <w:bottom w:val="none" w:sz="0" w:space="0" w:color="auto"/>
            <w:right w:val="none" w:sz="0" w:space="0" w:color="auto"/>
          </w:divBdr>
        </w:div>
        <w:div w:id="447554222">
          <w:marLeft w:val="806"/>
          <w:marRight w:val="0"/>
          <w:marTop w:val="115"/>
          <w:marBottom w:val="0"/>
          <w:divBdr>
            <w:top w:val="none" w:sz="0" w:space="0" w:color="auto"/>
            <w:left w:val="none" w:sz="0" w:space="0" w:color="auto"/>
            <w:bottom w:val="none" w:sz="0" w:space="0" w:color="auto"/>
            <w:right w:val="none" w:sz="0" w:space="0" w:color="auto"/>
          </w:divBdr>
        </w:div>
        <w:div w:id="639850876">
          <w:marLeft w:val="806"/>
          <w:marRight w:val="0"/>
          <w:marTop w:val="115"/>
          <w:marBottom w:val="0"/>
          <w:divBdr>
            <w:top w:val="none" w:sz="0" w:space="0" w:color="auto"/>
            <w:left w:val="none" w:sz="0" w:space="0" w:color="auto"/>
            <w:bottom w:val="none" w:sz="0" w:space="0" w:color="auto"/>
            <w:right w:val="none" w:sz="0" w:space="0" w:color="auto"/>
          </w:divBdr>
        </w:div>
        <w:div w:id="899750495">
          <w:marLeft w:val="806"/>
          <w:marRight w:val="0"/>
          <w:marTop w:val="115"/>
          <w:marBottom w:val="0"/>
          <w:divBdr>
            <w:top w:val="none" w:sz="0" w:space="0" w:color="auto"/>
            <w:left w:val="none" w:sz="0" w:space="0" w:color="auto"/>
            <w:bottom w:val="none" w:sz="0" w:space="0" w:color="auto"/>
            <w:right w:val="none" w:sz="0" w:space="0" w:color="auto"/>
          </w:divBdr>
        </w:div>
        <w:div w:id="968972966">
          <w:marLeft w:val="806"/>
          <w:marRight w:val="0"/>
          <w:marTop w:val="115"/>
          <w:marBottom w:val="0"/>
          <w:divBdr>
            <w:top w:val="none" w:sz="0" w:space="0" w:color="auto"/>
            <w:left w:val="none" w:sz="0" w:space="0" w:color="auto"/>
            <w:bottom w:val="none" w:sz="0" w:space="0" w:color="auto"/>
            <w:right w:val="none" w:sz="0" w:space="0" w:color="auto"/>
          </w:divBdr>
        </w:div>
        <w:div w:id="1247765029">
          <w:marLeft w:val="806"/>
          <w:marRight w:val="0"/>
          <w:marTop w:val="115"/>
          <w:marBottom w:val="0"/>
          <w:divBdr>
            <w:top w:val="none" w:sz="0" w:space="0" w:color="auto"/>
            <w:left w:val="none" w:sz="0" w:space="0" w:color="auto"/>
            <w:bottom w:val="none" w:sz="0" w:space="0" w:color="auto"/>
            <w:right w:val="none" w:sz="0" w:space="0" w:color="auto"/>
          </w:divBdr>
        </w:div>
        <w:div w:id="1298293335">
          <w:marLeft w:val="806"/>
          <w:marRight w:val="0"/>
          <w:marTop w:val="115"/>
          <w:marBottom w:val="0"/>
          <w:divBdr>
            <w:top w:val="none" w:sz="0" w:space="0" w:color="auto"/>
            <w:left w:val="none" w:sz="0" w:space="0" w:color="auto"/>
            <w:bottom w:val="none" w:sz="0" w:space="0" w:color="auto"/>
            <w:right w:val="none" w:sz="0" w:space="0" w:color="auto"/>
          </w:divBdr>
        </w:div>
        <w:div w:id="1344278619">
          <w:marLeft w:val="806"/>
          <w:marRight w:val="0"/>
          <w:marTop w:val="115"/>
          <w:marBottom w:val="0"/>
          <w:divBdr>
            <w:top w:val="none" w:sz="0" w:space="0" w:color="auto"/>
            <w:left w:val="none" w:sz="0" w:space="0" w:color="auto"/>
            <w:bottom w:val="none" w:sz="0" w:space="0" w:color="auto"/>
            <w:right w:val="none" w:sz="0" w:space="0" w:color="auto"/>
          </w:divBdr>
        </w:div>
        <w:div w:id="1871255889">
          <w:marLeft w:val="806"/>
          <w:marRight w:val="0"/>
          <w:marTop w:val="115"/>
          <w:marBottom w:val="0"/>
          <w:divBdr>
            <w:top w:val="none" w:sz="0" w:space="0" w:color="auto"/>
            <w:left w:val="none" w:sz="0" w:space="0" w:color="auto"/>
            <w:bottom w:val="none" w:sz="0" w:space="0" w:color="auto"/>
            <w:right w:val="none" w:sz="0" w:space="0" w:color="auto"/>
          </w:divBdr>
        </w:div>
        <w:div w:id="2008750340">
          <w:marLeft w:val="806"/>
          <w:marRight w:val="0"/>
          <w:marTop w:val="115"/>
          <w:marBottom w:val="0"/>
          <w:divBdr>
            <w:top w:val="none" w:sz="0" w:space="0" w:color="auto"/>
            <w:left w:val="none" w:sz="0" w:space="0" w:color="auto"/>
            <w:bottom w:val="none" w:sz="0" w:space="0" w:color="auto"/>
            <w:right w:val="none" w:sz="0" w:space="0" w:color="auto"/>
          </w:divBdr>
        </w:div>
      </w:divsChild>
    </w:div>
    <w:div w:id="1085304934">
      <w:bodyDiv w:val="1"/>
      <w:marLeft w:val="0"/>
      <w:marRight w:val="0"/>
      <w:marTop w:val="0"/>
      <w:marBottom w:val="0"/>
      <w:divBdr>
        <w:top w:val="none" w:sz="0" w:space="0" w:color="auto"/>
        <w:left w:val="none" w:sz="0" w:space="0" w:color="auto"/>
        <w:bottom w:val="none" w:sz="0" w:space="0" w:color="auto"/>
        <w:right w:val="none" w:sz="0" w:space="0" w:color="auto"/>
      </w:divBdr>
    </w:div>
    <w:div w:id="1089620663">
      <w:bodyDiv w:val="1"/>
      <w:marLeft w:val="0"/>
      <w:marRight w:val="0"/>
      <w:marTop w:val="0"/>
      <w:marBottom w:val="0"/>
      <w:divBdr>
        <w:top w:val="none" w:sz="0" w:space="0" w:color="auto"/>
        <w:left w:val="none" w:sz="0" w:space="0" w:color="auto"/>
        <w:bottom w:val="none" w:sz="0" w:space="0" w:color="auto"/>
        <w:right w:val="none" w:sz="0" w:space="0" w:color="auto"/>
      </w:divBdr>
    </w:div>
    <w:div w:id="1134519529">
      <w:bodyDiv w:val="1"/>
      <w:marLeft w:val="0"/>
      <w:marRight w:val="0"/>
      <w:marTop w:val="0"/>
      <w:marBottom w:val="0"/>
      <w:divBdr>
        <w:top w:val="none" w:sz="0" w:space="0" w:color="auto"/>
        <w:left w:val="none" w:sz="0" w:space="0" w:color="auto"/>
        <w:bottom w:val="none" w:sz="0" w:space="0" w:color="auto"/>
        <w:right w:val="none" w:sz="0" w:space="0" w:color="auto"/>
      </w:divBdr>
    </w:div>
    <w:div w:id="1175072053">
      <w:bodyDiv w:val="1"/>
      <w:marLeft w:val="0"/>
      <w:marRight w:val="0"/>
      <w:marTop w:val="0"/>
      <w:marBottom w:val="0"/>
      <w:divBdr>
        <w:top w:val="none" w:sz="0" w:space="0" w:color="auto"/>
        <w:left w:val="none" w:sz="0" w:space="0" w:color="auto"/>
        <w:bottom w:val="none" w:sz="0" w:space="0" w:color="auto"/>
        <w:right w:val="none" w:sz="0" w:space="0" w:color="auto"/>
      </w:divBdr>
    </w:div>
    <w:div w:id="1285305145">
      <w:bodyDiv w:val="1"/>
      <w:marLeft w:val="0"/>
      <w:marRight w:val="0"/>
      <w:marTop w:val="0"/>
      <w:marBottom w:val="0"/>
      <w:divBdr>
        <w:top w:val="none" w:sz="0" w:space="0" w:color="auto"/>
        <w:left w:val="none" w:sz="0" w:space="0" w:color="auto"/>
        <w:bottom w:val="none" w:sz="0" w:space="0" w:color="auto"/>
        <w:right w:val="none" w:sz="0" w:space="0" w:color="auto"/>
      </w:divBdr>
    </w:div>
    <w:div w:id="1287738920">
      <w:bodyDiv w:val="1"/>
      <w:marLeft w:val="0"/>
      <w:marRight w:val="0"/>
      <w:marTop w:val="0"/>
      <w:marBottom w:val="0"/>
      <w:divBdr>
        <w:top w:val="none" w:sz="0" w:space="0" w:color="auto"/>
        <w:left w:val="none" w:sz="0" w:space="0" w:color="auto"/>
        <w:bottom w:val="none" w:sz="0" w:space="0" w:color="auto"/>
        <w:right w:val="none" w:sz="0" w:space="0" w:color="auto"/>
      </w:divBdr>
    </w:div>
    <w:div w:id="1312977656">
      <w:bodyDiv w:val="1"/>
      <w:marLeft w:val="0"/>
      <w:marRight w:val="0"/>
      <w:marTop w:val="0"/>
      <w:marBottom w:val="0"/>
      <w:divBdr>
        <w:top w:val="none" w:sz="0" w:space="0" w:color="auto"/>
        <w:left w:val="none" w:sz="0" w:space="0" w:color="auto"/>
        <w:bottom w:val="none" w:sz="0" w:space="0" w:color="auto"/>
        <w:right w:val="none" w:sz="0" w:space="0" w:color="auto"/>
      </w:divBdr>
    </w:div>
    <w:div w:id="1330133683">
      <w:bodyDiv w:val="1"/>
      <w:marLeft w:val="0"/>
      <w:marRight w:val="0"/>
      <w:marTop w:val="0"/>
      <w:marBottom w:val="0"/>
      <w:divBdr>
        <w:top w:val="none" w:sz="0" w:space="0" w:color="auto"/>
        <w:left w:val="none" w:sz="0" w:space="0" w:color="auto"/>
        <w:bottom w:val="none" w:sz="0" w:space="0" w:color="auto"/>
        <w:right w:val="none" w:sz="0" w:space="0" w:color="auto"/>
      </w:divBdr>
    </w:div>
    <w:div w:id="1377773171">
      <w:bodyDiv w:val="1"/>
      <w:marLeft w:val="0"/>
      <w:marRight w:val="0"/>
      <w:marTop w:val="0"/>
      <w:marBottom w:val="0"/>
      <w:divBdr>
        <w:top w:val="none" w:sz="0" w:space="0" w:color="auto"/>
        <w:left w:val="none" w:sz="0" w:space="0" w:color="auto"/>
        <w:bottom w:val="none" w:sz="0" w:space="0" w:color="auto"/>
        <w:right w:val="none" w:sz="0" w:space="0" w:color="auto"/>
      </w:divBdr>
    </w:div>
    <w:div w:id="1383213465">
      <w:bodyDiv w:val="1"/>
      <w:marLeft w:val="0"/>
      <w:marRight w:val="0"/>
      <w:marTop w:val="0"/>
      <w:marBottom w:val="0"/>
      <w:divBdr>
        <w:top w:val="none" w:sz="0" w:space="0" w:color="auto"/>
        <w:left w:val="none" w:sz="0" w:space="0" w:color="auto"/>
        <w:bottom w:val="none" w:sz="0" w:space="0" w:color="auto"/>
        <w:right w:val="none" w:sz="0" w:space="0" w:color="auto"/>
      </w:divBdr>
    </w:div>
    <w:div w:id="1390958155">
      <w:bodyDiv w:val="1"/>
      <w:marLeft w:val="0"/>
      <w:marRight w:val="0"/>
      <w:marTop w:val="0"/>
      <w:marBottom w:val="0"/>
      <w:divBdr>
        <w:top w:val="none" w:sz="0" w:space="0" w:color="auto"/>
        <w:left w:val="none" w:sz="0" w:space="0" w:color="auto"/>
        <w:bottom w:val="none" w:sz="0" w:space="0" w:color="auto"/>
        <w:right w:val="none" w:sz="0" w:space="0" w:color="auto"/>
      </w:divBdr>
    </w:div>
    <w:div w:id="1429349878">
      <w:bodyDiv w:val="1"/>
      <w:marLeft w:val="0"/>
      <w:marRight w:val="0"/>
      <w:marTop w:val="0"/>
      <w:marBottom w:val="0"/>
      <w:divBdr>
        <w:top w:val="none" w:sz="0" w:space="0" w:color="auto"/>
        <w:left w:val="none" w:sz="0" w:space="0" w:color="auto"/>
        <w:bottom w:val="none" w:sz="0" w:space="0" w:color="auto"/>
        <w:right w:val="none" w:sz="0" w:space="0" w:color="auto"/>
      </w:divBdr>
    </w:div>
    <w:div w:id="1444499925">
      <w:bodyDiv w:val="1"/>
      <w:marLeft w:val="0"/>
      <w:marRight w:val="0"/>
      <w:marTop w:val="0"/>
      <w:marBottom w:val="0"/>
      <w:divBdr>
        <w:top w:val="none" w:sz="0" w:space="0" w:color="auto"/>
        <w:left w:val="none" w:sz="0" w:space="0" w:color="auto"/>
        <w:bottom w:val="none" w:sz="0" w:space="0" w:color="auto"/>
        <w:right w:val="none" w:sz="0" w:space="0" w:color="auto"/>
      </w:divBdr>
    </w:div>
    <w:div w:id="1480993547">
      <w:bodyDiv w:val="1"/>
      <w:marLeft w:val="0"/>
      <w:marRight w:val="0"/>
      <w:marTop w:val="0"/>
      <w:marBottom w:val="0"/>
      <w:divBdr>
        <w:top w:val="none" w:sz="0" w:space="0" w:color="auto"/>
        <w:left w:val="none" w:sz="0" w:space="0" w:color="auto"/>
        <w:bottom w:val="none" w:sz="0" w:space="0" w:color="auto"/>
        <w:right w:val="none" w:sz="0" w:space="0" w:color="auto"/>
      </w:divBdr>
    </w:div>
    <w:div w:id="1508982835">
      <w:bodyDiv w:val="1"/>
      <w:marLeft w:val="0"/>
      <w:marRight w:val="0"/>
      <w:marTop w:val="0"/>
      <w:marBottom w:val="0"/>
      <w:divBdr>
        <w:top w:val="none" w:sz="0" w:space="0" w:color="auto"/>
        <w:left w:val="none" w:sz="0" w:space="0" w:color="auto"/>
        <w:bottom w:val="none" w:sz="0" w:space="0" w:color="auto"/>
        <w:right w:val="none" w:sz="0" w:space="0" w:color="auto"/>
      </w:divBdr>
    </w:div>
    <w:div w:id="1532574358">
      <w:bodyDiv w:val="1"/>
      <w:marLeft w:val="0"/>
      <w:marRight w:val="0"/>
      <w:marTop w:val="0"/>
      <w:marBottom w:val="0"/>
      <w:divBdr>
        <w:top w:val="none" w:sz="0" w:space="0" w:color="auto"/>
        <w:left w:val="none" w:sz="0" w:space="0" w:color="auto"/>
        <w:bottom w:val="none" w:sz="0" w:space="0" w:color="auto"/>
        <w:right w:val="none" w:sz="0" w:space="0" w:color="auto"/>
      </w:divBdr>
    </w:div>
    <w:div w:id="1593508356">
      <w:bodyDiv w:val="1"/>
      <w:marLeft w:val="0"/>
      <w:marRight w:val="0"/>
      <w:marTop w:val="0"/>
      <w:marBottom w:val="0"/>
      <w:divBdr>
        <w:top w:val="none" w:sz="0" w:space="0" w:color="auto"/>
        <w:left w:val="none" w:sz="0" w:space="0" w:color="auto"/>
        <w:bottom w:val="none" w:sz="0" w:space="0" w:color="auto"/>
        <w:right w:val="none" w:sz="0" w:space="0" w:color="auto"/>
      </w:divBdr>
      <w:divsChild>
        <w:div w:id="310066782">
          <w:marLeft w:val="547"/>
          <w:marRight w:val="0"/>
          <w:marTop w:val="115"/>
          <w:marBottom w:val="0"/>
          <w:divBdr>
            <w:top w:val="none" w:sz="0" w:space="0" w:color="auto"/>
            <w:left w:val="none" w:sz="0" w:space="0" w:color="auto"/>
            <w:bottom w:val="none" w:sz="0" w:space="0" w:color="auto"/>
            <w:right w:val="none" w:sz="0" w:space="0" w:color="auto"/>
          </w:divBdr>
        </w:div>
        <w:div w:id="565259716">
          <w:marLeft w:val="547"/>
          <w:marRight w:val="0"/>
          <w:marTop w:val="115"/>
          <w:marBottom w:val="0"/>
          <w:divBdr>
            <w:top w:val="none" w:sz="0" w:space="0" w:color="auto"/>
            <w:left w:val="none" w:sz="0" w:space="0" w:color="auto"/>
            <w:bottom w:val="none" w:sz="0" w:space="0" w:color="auto"/>
            <w:right w:val="none" w:sz="0" w:space="0" w:color="auto"/>
          </w:divBdr>
        </w:div>
        <w:div w:id="844631364">
          <w:marLeft w:val="547"/>
          <w:marRight w:val="0"/>
          <w:marTop w:val="115"/>
          <w:marBottom w:val="0"/>
          <w:divBdr>
            <w:top w:val="none" w:sz="0" w:space="0" w:color="auto"/>
            <w:left w:val="none" w:sz="0" w:space="0" w:color="auto"/>
            <w:bottom w:val="none" w:sz="0" w:space="0" w:color="auto"/>
            <w:right w:val="none" w:sz="0" w:space="0" w:color="auto"/>
          </w:divBdr>
        </w:div>
      </w:divsChild>
    </w:div>
    <w:div w:id="1644508186">
      <w:bodyDiv w:val="1"/>
      <w:marLeft w:val="0"/>
      <w:marRight w:val="0"/>
      <w:marTop w:val="0"/>
      <w:marBottom w:val="0"/>
      <w:divBdr>
        <w:top w:val="none" w:sz="0" w:space="0" w:color="auto"/>
        <w:left w:val="none" w:sz="0" w:space="0" w:color="auto"/>
        <w:bottom w:val="none" w:sz="0" w:space="0" w:color="auto"/>
        <w:right w:val="none" w:sz="0" w:space="0" w:color="auto"/>
      </w:divBdr>
    </w:div>
    <w:div w:id="1676221726">
      <w:bodyDiv w:val="1"/>
      <w:marLeft w:val="0"/>
      <w:marRight w:val="0"/>
      <w:marTop w:val="0"/>
      <w:marBottom w:val="0"/>
      <w:divBdr>
        <w:top w:val="none" w:sz="0" w:space="0" w:color="auto"/>
        <w:left w:val="none" w:sz="0" w:space="0" w:color="auto"/>
        <w:bottom w:val="none" w:sz="0" w:space="0" w:color="auto"/>
        <w:right w:val="none" w:sz="0" w:space="0" w:color="auto"/>
      </w:divBdr>
    </w:div>
    <w:div w:id="1691909791">
      <w:bodyDiv w:val="1"/>
      <w:marLeft w:val="0"/>
      <w:marRight w:val="0"/>
      <w:marTop w:val="0"/>
      <w:marBottom w:val="0"/>
      <w:divBdr>
        <w:top w:val="none" w:sz="0" w:space="0" w:color="auto"/>
        <w:left w:val="none" w:sz="0" w:space="0" w:color="auto"/>
        <w:bottom w:val="none" w:sz="0" w:space="0" w:color="auto"/>
        <w:right w:val="none" w:sz="0" w:space="0" w:color="auto"/>
      </w:divBdr>
    </w:div>
    <w:div w:id="1707215979">
      <w:bodyDiv w:val="1"/>
      <w:marLeft w:val="0"/>
      <w:marRight w:val="0"/>
      <w:marTop w:val="0"/>
      <w:marBottom w:val="0"/>
      <w:divBdr>
        <w:top w:val="none" w:sz="0" w:space="0" w:color="auto"/>
        <w:left w:val="none" w:sz="0" w:space="0" w:color="auto"/>
        <w:bottom w:val="none" w:sz="0" w:space="0" w:color="auto"/>
        <w:right w:val="none" w:sz="0" w:space="0" w:color="auto"/>
      </w:divBdr>
    </w:div>
    <w:div w:id="1709378420">
      <w:bodyDiv w:val="1"/>
      <w:marLeft w:val="0"/>
      <w:marRight w:val="0"/>
      <w:marTop w:val="0"/>
      <w:marBottom w:val="0"/>
      <w:divBdr>
        <w:top w:val="none" w:sz="0" w:space="0" w:color="auto"/>
        <w:left w:val="none" w:sz="0" w:space="0" w:color="auto"/>
        <w:bottom w:val="none" w:sz="0" w:space="0" w:color="auto"/>
        <w:right w:val="none" w:sz="0" w:space="0" w:color="auto"/>
      </w:divBdr>
    </w:div>
    <w:div w:id="1755709980">
      <w:bodyDiv w:val="1"/>
      <w:marLeft w:val="0"/>
      <w:marRight w:val="0"/>
      <w:marTop w:val="0"/>
      <w:marBottom w:val="0"/>
      <w:divBdr>
        <w:top w:val="none" w:sz="0" w:space="0" w:color="auto"/>
        <w:left w:val="none" w:sz="0" w:space="0" w:color="auto"/>
        <w:bottom w:val="none" w:sz="0" w:space="0" w:color="auto"/>
        <w:right w:val="none" w:sz="0" w:space="0" w:color="auto"/>
      </w:divBdr>
    </w:div>
    <w:div w:id="1756168900">
      <w:bodyDiv w:val="1"/>
      <w:marLeft w:val="0"/>
      <w:marRight w:val="0"/>
      <w:marTop w:val="0"/>
      <w:marBottom w:val="0"/>
      <w:divBdr>
        <w:top w:val="none" w:sz="0" w:space="0" w:color="auto"/>
        <w:left w:val="none" w:sz="0" w:space="0" w:color="auto"/>
        <w:bottom w:val="none" w:sz="0" w:space="0" w:color="auto"/>
        <w:right w:val="none" w:sz="0" w:space="0" w:color="auto"/>
      </w:divBdr>
    </w:div>
    <w:div w:id="1777365337">
      <w:bodyDiv w:val="1"/>
      <w:marLeft w:val="0"/>
      <w:marRight w:val="0"/>
      <w:marTop w:val="0"/>
      <w:marBottom w:val="0"/>
      <w:divBdr>
        <w:top w:val="none" w:sz="0" w:space="0" w:color="auto"/>
        <w:left w:val="none" w:sz="0" w:space="0" w:color="auto"/>
        <w:bottom w:val="none" w:sz="0" w:space="0" w:color="auto"/>
        <w:right w:val="none" w:sz="0" w:space="0" w:color="auto"/>
      </w:divBdr>
    </w:div>
    <w:div w:id="1855024383">
      <w:bodyDiv w:val="1"/>
      <w:marLeft w:val="0"/>
      <w:marRight w:val="0"/>
      <w:marTop w:val="0"/>
      <w:marBottom w:val="0"/>
      <w:divBdr>
        <w:top w:val="none" w:sz="0" w:space="0" w:color="auto"/>
        <w:left w:val="none" w:sz="0" w:space="0" w:color="auto"/>
        <w:bottom w:val="none" w:sz="0" w:space="0" w:color="auto"/>
        <w:right w:val="none" w:sz="0" w:space="0" w:color="auto"/>
      </w:divBdr>
    </w:div>
    <w:div w:id="1884629512">
      <w:bodyDiv w:val="1"/>
      <w:marLeft w:val="0"/>
      <w:marRight w:val="0"/>
      <w:marTop w:val="0"/>
      <w:marBottom w:val="0"/>
      <w:divBdr>
        <w:top w:val="none" w:sz="0" w:space="0" w:color="auto"/>
        <w:left w:val="none" w:sz="0" w:space="0" w:color="auto"/>
        <w:bottom w:val="none" w:sz="0" w:space="0" w:color="auto"/>
        <w:right w:val="none" w:sz="0" w:space="0" w:color="auto"/>
      </w:divBdr>
    </w:div>
    <w:div w:id="1902017425">
      <w:bodyDiv w:val="1"/>
      <w:marLeft w:val="0"/>
      <w:marRight w:val="0"/>
      <w:marTop w:val="0"/>
      <w:marBottom w:val="0"/>
      <w:divBdr>
        <w:top w:val="none" w:sz="0" w:space="0" w:color="auto"/>
        <w:left w:val="none" w:sz="0" w:space="0" w:color="auto"/>
        <w:bottom w:val="none" w:sz="0" w:space="0" w:color="auto"/>
        <w:right w:val="none" w:sz="0" w:space="0" w:color="auto"/>
      </w:divBdr>
    </w:div>
    <w:div w:id="1945336514">
      <w:bodyDiv w:val="1"/>
      <w:marLeft w:val="0"/>
      <w:marRight w:val="0"/>
      <w:marTop w:val="0"/>
      <w:marBottom w:val="0"/>
      <w:divBdr>
        <w:top w:val="none" w:sz="0" w:space="0" w:color="auto"/>
        <w:left w:val="none" w:sz="0" w:space="0" w:color="auto"/>
        <w:bottom w:val="none" w:sz="0" w:space="0" w:color="auto"/>
        <w:right w:val="none" w:sz="0" w:space="0" w:color="auto"/>
      </w:divBdr>
    </w:div>
    <w:div w:id="1961839961">
      <w:bodyDiv w:val="1"/>
      <w:marLeft w:val="0"/>
      <w:marRight w:val="0"/>
      <w:marTop w:val="0"/>
      <w:marBottom w:val="0"/>
      <w:divBdr>
        <w:top w:val="none" w:sz="0" w:space="0" w:color="auto"/>
        <w:left w:val="none" w:sz="0" w:space="0" w:color="auto"/>
        <w:bottom w:val="none" w:sz="0" w:space="0" w:color="auto"/>
        <w:right w:val="none" w:sz="0" w:space="0" w:color="auto"/>
      </w:divBdr>
      <w:divsChild>
        <w:div w:id="2088501294">
          <w:marLeft w:val="0"/>
          <w:marRight w:val="0"/>
          <w:marTop w:val="100"/>
          <w:marBottom w:val="100"/>
          <w:divBdr>
            <w:top w:val="none" w:sz="0" w:space="0" w:color="auto"/>
            <w:left w:val="none" w:sz="0" w:space="0" w:color="auto"/>
            <w:bottom w:val="none" w:sz="0" w:space="0" w:color="auto"/>
            <w:right w:val="none" w:sz="0" w:space="0" w:color="auto"/>
          </w:divBdr>
          <w:divsChild>
            <w:div w:id="1149713856">
              <w:marLeft w:val="0"/>
              <w:marRight w:val="0"/>
              <w:marTop w:val="0"/>
              <w:marBottom w:val="0"/>
              <w:divBdr>
                <w:top w:val="none" w:sz="0" w:space="0" w:color="auto"/>
                <w:left w:val="none" w:sz="0" w:space="0" w:color="auto"/>
                <w:bottom w:val="none" w:sz="0" w:space="0" w:color="auto"/>
                <w:right w:val="none" w:sz="0" w:space="0" w:color="auto"/>
              </w:divBdr>
              <w:divsChild>
                <w:div w:id="61103616">
                  <w:marLeft w:val="0"/>
                  <w:marRight w:val="0"/>
                  <w:marTop w:val="0"/>
                  <w:marBottom w:val="0"/>
                  <w:divBdr>
                    <w:top w:val="none" w:sz="0" w:space="0" w:color="auto"/>
                    <w:left w:val="none" w:sz="0" w:space="0" w:color="auto"/>
                    <w:bottom w:val="none" w:sz="0" w:space="0" w:color="auto"/>
                    <w:right w:val="none" w:sz="0" w:space="0" w:color="auto"/>
                  </w:divBdr>
                  <w:divsChild>
                    <w:div w:id="260913997">
                      <w:marLeft w:val="0"/>
                      <w:marRight w:val="0"/>
                      <w:marTop w:val="0"/>
                      <w:marBottom w:val="0"/>
                      <w:divBdr>
                        <w:top w:val="none" w:sz="0" w:space="0" w:color="auto"/>
                        <w:left w:val="none" w:sz="0" w:space="0" w:color="auto"/>
                        <w:bottom w:val="none" w:sz="0" w:space="0" w:color="auto"/>
                        <w:right w:val="none" w:sz="0" w:space="0" w:color="auto"/>
                      </w:divBdr>
                      <w:divsChild>
                        <w:div w:id="1971667663">
                          <w:marLeft w:val="0"/>
                          <w:marRight w:val="0"/>
                          <w:marTop w:val="0"/>
                          <w:marBottom w:val="0"/>
                          <w:divBdr>
                            <w:top w:val="none" w:sz="0" w:space="0" w:color="auto"/>
                            <w:left w:val="none" w:sz="0" w:space="0" w:color="auto"/>
                            <w:bottom w:val="none" w:sz="0" w:space="0" w:color="auto"/>
                            <w:right w:val="none" w:sz="0" w:space="0" w:color="auto"/>
                          </w:divBdr>
                          <w:divsChild>
                            <w:div w:id="1812286359">
                              <w:marLeft w:val="167"/>
                              <w:marRight w:val="167"/>
                              <w:marTop w:val="167"/>
                              <w:marBottom w:val="167"/>
                              <w:divBdr>
                                <w:top w:val="none" w:sz="0" w:space="0" w:color="auto"/>
                                <w:left w:val="none" w:sz="0" w:space="0" w:color="auto"/>
                                <w:bottom w:val="none" w:sz="0" w:space="0" w:color="auto"/>
                                <w:right w:val="none" w:sz="0" w:space="0" w:color="auto"/>
                              </w:divBdr>
                              <w:divsChild>
                                <w:div w:id="3864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06450">
      <w:bodyDiv w:val="1"/>
      <w:marLeft w:val="0"/>
      <w:marRight w:val="0"/>
      <w:marTop w:val="0"/>
      <w:marBottom w:val="0"/>
      <w:divBdr>
        <w:top w:val="none" w:sz="0" w:space="0" w:color="auto"/>
        <w:left w:val="none" w:sz="0" w:space="0" w:color="auto"/>
        <w:bottom w:val="none" w:sz="0" w:space="0" w:color="auto"/>
        <w:right w:val="none" w:sz="0" w:space="0" w:color="auto"/>
      </w:divBdr>
    </w:div>
    <w:div w:id="1991590173">
      <w:bodyDiv w:val="1"/>
      <w:marLeft w:val="0"/>
      <w:marRight w:val="0"/>
      <w:marTop w:val="0"/>
      <w:marBottom w:val="0"/>
      <w:divBdr>
        <w:top w:val="none" w:sz="0" w:space="0" w:color="auto"/>
        <w:left w:val="none" w:sz="0" w:space="0" w:color="auto"/>
        <w:bottom w:val="none" w:sz="0" w:space="0" w:color="auto"/>
        <w:right w:val="none" w:sz="0" w:space="0" w:color="auto"/>
      </w:divBdr>
    </w:div>
    <w:div w:id="2005889536">
      <w:bodyDiv w:val="1"/>
      <w:marLeft w:val="0"/>
      <w:marRight w:val="0"/>
      <w:marTop w:val="0"/>
      <w:marBottom w:val="0"/>
      <w:divBdr>
        <w:top w:val="none" w:sz="0" w:space="0" w:color="auto"/>
        <w:left w:val="none" w:sz="0" w:space="0" w:color="auto"/>
        <w:bottom w:val="none" w:sz="0" w:space="0" w:color="auto"/>
        <w:right w:val="none" w:sz="0" w:space="0" w:color="auto"/>
      </w:divBdr>
    </w:div>
    <w:div w:id="2022924923">
      <w:bodyDiv w:val="1"/>
      <w:marLeft w:val="0"/>
      <w:marRight w:val="0"/>
      <w:marTop w:val="0"/>
      <w:marBottom w:val="0"/>
      <w:divBdr>
        <w:top w:val="none" w:sz="0" w:space="0" w:color="auto"/>
        <w:left w:val="none" w:sz="0" w:space="0" w:color="auto"/>
        <w:bottom w:val="none" w:sz="0" w:space="0" w:color="auto"/>
        <w:right w:val="none" w:sz="0" w:space="0" w:color="auto"/>
      </w:divBdr>
    </w:div>
    <w:div w:id="2060592602">
      <w:bodyDiv w:val="1"/>
      <w:marLeft w:val="0"/>
      <w:marRight w:val="0"/>
      <w:marTop w:val="0"/>
      <w:marBottom w:val="0"/>
      <w:divBdr>
        <w:top w:val="none" w:sz="0" w:space="0" w:color="auto"/>
        <w:left w:val="none" w:sz="0" w:space="0" w:color="auto"/>
        <w:bottom w:val="none" w:sz="0" w:space="0" w:color="auto"/>
        <w:right w:val="none" w:sz="0" w:space="0" w:color="auto"/>
      </w:divBdr>
    </w:div>
    <w:div w:id="2062249530">
      <w:bodyDiv w:val="1"/>
      <w:marLeft w:val="0"/>
      <w:marRight w:val="0"/>
      <w:marTop w:val="0"/>
      <w:marBottom w:val="0"/>
      <w:divBdr>
        <w:top w:val="none" w:sz="0" w:space="0" w:color="auto"/>
        <w:left w:val="none" w:sz="0" w:space="0" w:color="auto"/>
        <w:bottom w:val="none" w:sz="0" w:space="0" w:color="auto"/>
        <w:right w:val="none" w:sz="0" w:space="0" w:color="auto"/>
      </w:divBdr>
    </w:div>
    <w:div w:id="2106340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http://ss-vela-luka.skole.h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6F69-0B4C-42AD-8DD9-F57D52BA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18494</Words>
  <Characters>105419</Characters>
  <Application>Microsoft Office Word</Application>
  <DocSecurity>0</DocSecurity>
  <Lines>878</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program rada Srednje škole Vela Luka</vt:lpstr>
      <vt:lpstr>REPUBLIKA HRVATSKA</vt:lpstr>
    </vt:vector>
  </TitlesOfParts>
  <Company>SREDNJA SKOLA VELA LUKA</Company>
  <LinksUpToDate>false</LinksUpToDate>
  <CharactersWithSpaces>123666</CharactersWithSpaces>
  <SharedDoc>false</SharedDoc>
  <HLinks>
    <vt:vector size="180" baseType="variant">
      <vt:variant>
        <vt:i4>1245239</vt:i4>
      </vt:variant>
      <vt:variant>
        <vt:i4>173</vt:i4>
      </vt:variant>
      <vt:variant>
        <vt:i4>0</vt:i4>
      </vt:variant>
      <vt:variant>
        <vt:i4>5</vt:i4>
      </vt:variant>
      <vt:variant>
        <vt:lpwstr/>
      </vt:variant>
      <vt:variant>
        <vt:lpwstr>_Toc366220008</vt:lpwstr>
      </vt:variant>
      <vt:variant>
        <vt:i4>1245239</vt:i4>
      </vt:variant>
      <vt:variant>
        <vt:i4>167</vt:i4>
      </vt:variant>
      <vt:variant>
        <vt:i4>0</vt:i4>
      </vt:variant>
      <vt:variant>
        <vt:i4>5</vt:i4>
      </vt:variant>
      <vt:variant>
        <vt:lpwstr/>
      </vt:variant>
      <vt:variant>
        <vt:lpwstr>_Toc366220007</vt:lpwstr>
      </vt:variant>
      <vt:variant>
        <vt:i4>1245239</vt:i4>
      </vt:variant>
      <vt:variant>
        <vt:i4>161</vt:i4>
      </vt:variant>
      <vt:variant>
        <vt:i4>0</vt:i4>
      </vt:variant>
      <vt:variant>
        <vt:i4>5</vt:i4>
      </vt:variant>
      <vt:variant>
        <vt:lpwstr/>
      </vt:variant>
      <vt:variant>
        <vt:lpwstr>_Toc366220006</vt:lpwstr>
      </vt:variant>
      <vt:variant>
        <vt:i4>1245239</vt:i4>
      </vt:variant>
      <vt:variant>
        <vt:i4>155</vt:i4>
      </vt:variant>
      <vt:variant>
        <vt:i4>0</vt:i4>
      </vt:variant>
      <vt:variant>
        <vt:i4>5</vt:i4>
      </vt:variant>
      <vt:variant>
        <vt:lpwstr/>
      </vt:variant>
      <vt:variant>
        <vt:lpwstr>_Toc366220005</vt:lpwstr>
      </vt:variant>
      <vt:variant>
        <vt:i4>1245239</vt:i4>
      </vt:variant>
      <vt:variant>
        <vt:i4>149</vt:i4>
      </vt:variant>
      <vt:variant>
        <vt:i4>0</vt:i4>
      </vt:variant>
      <vt:variant>
        <vt:i4>5</vt:i4>
      </vt:variant>
      <vt:variant>
        <vt:lpwstr/>
      </vt:variant>
      <vt:variant>
        <vt:lpwstr>_Toc366220004</vt:lpwstr>
      </vt:variant>
      <vt:variant>
        <vt:i4>1245239</vt:i4>
      </vt:variant>
      <vt:variant>
        <vt:i4>143</vt:i4>
      </vt:variant>
      <vt:variant>
        <vt:i4>0</vt:i4>
      </vt:variant>
      <vt:variant>
        <vt:i4>5</vt:i4>
      </vt:variant>
      <vt:variant>
        <vt:lpwstr/>
      </vt:variant>
      <vt:variant>
        <vt:lpwstr>_Toc366220003</vt:lpwstr>
      </vt:variant>
      <vt:variant>
        <vt:i4>1245239</vt:i4>
      </vt:variant>
      <vt:variant>
        <vt:i4>137</vt:i4>
      </vt:variant>
      <vt:variant>
        <vt:i4>0</vt:i4>
      </vt:variant>
      <vt:variant>
        <vt:i4>5</vt:i4>
      </vt:variant>
      <vt:variant>
        <vt:lpwstr/>
      </vt:variant>
      <vt:variant>
        <vt:lpwstr>_Toc366220002</vt:lpwstr>
      </vt:variant>
      <vt:variant>
        <vt:i4>1245239</vt:i4>
      </vt:variant>
      <vt:variant>
        <vt:i4>131</vt:i4>
      </vt:variant>
      <vt:variant>
        <vt:i4>0</vt:i4>
      </vt:variant>
      <vt:variant>
        <vt:i4>5</vt:i4>
      </vt:variant>
      <vt:variant>
        <vt:lpwstr/>
      </vt:variant>
      <vt:variant>
        <vt:lpwstr>_Toc366220001</vt:lpwstr>
      </vt:variant>
      <vt:variant>
        <vt:i4>1245245</vt:i4>
      </vt:variant>
      <vt:variant>
        <vt:i4>125</vt:i4>
      </vt:variant>
      <vt:variant>
        <vt:i4>0</vt:i4>
      </vt:variant>
      <vt:variant>
        <vt:i4>5</vt:i4>
      </vt:variant>
      <vt:variant>
        <vt:lpwstr/>
      </vt:variant>
      <vt:variant>
        <vt:lpwstr>_Toc366219999</vt:lpwstr>
      </vt:variant>
      <vt:variant>
        <vt:i4>1245245</vt:i4>
      </vt:variant>
      <vt:variant>
        <vt:i4>119</vt:i4>
      </vt:variant>
      <vt:variant>
        <vt:i4>0</vt:i4>
      </vt:variant>
      <vt:variant>
        <vt:i4>5</vt:i4>
      </vt:variant>
      <vt:variant>
        <vt:lpwstr/>
      </vt:variant>
      <vt:variant>
        <vt:lpwstr>_Toc366219998</vt:lpwstr>
      </vt:variant>
      <vt:variant>
        <vt:i4>1245245</vt:i4>
      </vt:variant>
      <vt:variant>
        <vt:i4>113</vt:i4>
      </vt:variant>
      <vt:variant>
        <vt:i4>0</vt:i4>
      </vt:variant>
      <vt:variant>
        <vt:i4>5</vt:i4>
      </vt:variant>
      <vt:variant>
        <vt:lpwstr/>
      </vt:variant>
      <vt:variant>
        <vt:lpwstr>_Toc366219997</vt:lpwstr>
      </vt:variant>
      <vt:variant>
        <vt:i4>1245245</vt:i4>
      </vt:variant>
      <vt:variant>
        <vt:i4>107</vt:i4>
      </vt:variant>
      <vt:variant>
        <vt:i4>0</vt:i4>
      </vt:variant>
      <vt:variant>
        <vt:i4>5</vt:i4>
      </vt:variant>
      <vt:variant>
        <vt:lpwstr/>
      </vt:variant>
      <vt:variant>
        <vt:lpwstr>_Toc366219996</vt:lpwstr>
      </vt:variant>
      <vt:variant>
        <vt:i4>1245245</vt:i4>
      </vt:variant>
      <vt:variant>
        <vt:i4>101</vt:i4>
      </vt:variant>
      <vt:variant>
        <vt:i4>0</vt:i4>
      </vt:variant>
      <vt:variant>
        <vt:i4>5</vt:i4>
      </vt:variant>
      <vt:variant>
        <vt:lpwstr/>
      </vt:variant>
      <vt:variant>
        <vt:lpwstr>_Toc366219995</vt:lpwstr>
      </vt:variant>
      <vt:variant>
        <vt:i4>1245245</vt:i4>
      </vt:variant>
      <vt:variant>
        <vt:i4>95</vt:i4>
      </vt:variant>
      <vt:variant>
        <vt:i4>0</vt:i4>
      </vt:variant>
      <vt:variant>
        <vt:i4>5</vt:i4>
      </vt:variant>
      <vt:variant>
        <vt:lpwstr/>
      </vt:variant>
      <vt:variant>
        <vt:lpwstr>_Toc366219994</vt:lpwstr>
      </vt:variant>
      <vt:variant>
        <vt:i4>1245245</vt:i4>
      </vt:variant>
      <vt:variant>
        <vt:i4>89</vt:i4>
      </vt:variant>
      <vt:variant>
        <vt:i4>0</vt:i4>
      </vt:variant>
      <vt:variant>
        <vt:i4>5</vt:i4>
      </vt:variant>
      <vt:variant>
        <vt:lpwstr/>
      </vt:variant>
      <vt:variant>
        <vt:lpwstr>_Toc366219993</vt:lpwstr>
      </vt:variant>
      <vt:variant>
        <vt:i4>1245245</vt:i4>
      </vt:variant>
      <vt:variant>
        <vt:i4>83</vt:i4>
      </vt:variant>
      <vt:variant>
        <vt:i4>0</vt:i4>
      </vt:variant>
      <vt:variant>
        <vt:i4>5</vt:i4>
      </vt:variant>
      <vt:variant>
        <vt:lpwstr/>
      </vt:variant>
      <vt:variant>
        <vt:lpwstr>_Toc366219992</vt:lpwstr>
      </vt:variant>
      <vt:variant>
        <vt:i4>1245245</vt:i4>
      </vt:variant>
      <vt:variant>
        <vt:i4>77</vt:i4>
      </vt:variant>
      <vt:variant>
        <vt:i4>0</vt:i4>
      </vt:variant>
      <vt:variant>
        <vt:i4>5</vt:i4>
      </vt:variant>
      <vt:variant>
        <vt:lpwstr/>
      </vt:variant>
      <vt:variant>
        <vt:lpwstr>_Toc366219991</vt:lpwstr>
      </vt:variant>
      <vt:variant>
        <vt:i4>1245245</vt:i4>
      </vt:variant>
      <vt:variant>
        <vt:i4>71</vt:i4>
      </vt:variant>
      <vt:variant>
        <vt:i4>0</vt:i4>
      </vt:variant>
      <vt:variant>
        <vt:i4>5</vt:i4>
      </vt:variant>
      <vt:variant>
        <vt:lpwstr/>
      </vt:variant>
      <vt:variant>
        <vt:lpwstr>_Toc366219990</vt:lpwstr>
      </vt:variant>
      <vt:variant>
        <vt:i4>1179709</vt:i4>
      </vt:variant>
      <vt:variant>
        <vt:i4>65</vt:i4>
      </vt:variant>
      <vt:variant>
        <vt:i4>0</vt:i4>
      </vt:variant>
      <vt:variant>
        <vt:i4>5</vt:i4>
      </vt:variant>
      <vt:variant>
        <vt:lpwstr/>
      </vt:variant>
      <vt:variant>
        <vt:lpwstr>_Toc366219989</vt:lpwstr>
      </vt:variant>
      <vt:variant>
        <vt:i4>1179709</vt:i4>
      </vt:variant>
      <vt:variant>
        <vt:i4>59</vt:i4>
      </vt:variant>
      <vt:variant>
        <vt:i4>0</vt:i4>
      </vt:variant>
      <vt:variant>
        <vt:i4>5</vt:i4>
      </vt:variant>
      <vt:variant>
        <vt:lpwstr/>
      </vt:variant>
      <vt:variant>
        <vt:lpwstr>_Toc366219988</vt:lpwstr>
      </vt:variant>
      <vt:variant>
        <vt:i4>1179709</vt:i4>
      </vt:variant>
      <vt:variant>
        <vt:i4>53</vt:i4>
      </vt:variant>
      <vt:variant>
        <vt:i4>0</vt:i4>
      </vt:variant>
      <vt:variant>
        <vt:i4>5</vt:i4>
      </vt:variant>
      <vt:variant>
        <vt:lpwstr/>
      </vt:variant>
      <vt:variant>
        <vt:lpwstr>_Toc366219987</vt:lpwstr>
      </vt:variant>
      <vt:variant>
        <vt:i4>1179709</vt:i4>
      </vt:variant>
      <vt:variant>
        <vt:i4>47</vt:i4>
      </vt:variant>
      <vt:variant>
        <vt:i4>0</vt:i4>
      </vt:variant>
      <vt:variant>
        <vt:i4>5</vt:i4>
      </vt:variant>
      <vt:variant>
        <vt:lpwstr/>
      </vt:variant>
      <vt:variant>
        <vt:lpwstr>_Toc366219986</vt:lpwstr>
      </vt:variant>
      <vt:variant>
        <vt:i4>1179709</vt:i4>
      </vt:variant>
      <vt:variant>
        <vt:i4>41</vt:i4>
      </vt:variant>
      <vt:variant>
        <vt:i4>0</vt:i4>
      </vt:variant>
      <vt:variant>
        <vt:i4>5</vt:i4>
      </vt:variant>
      <vt:variant>
        <vt:lpwstr/>
      </vt:variant>
      <vt:variant>
        <vt:lpwstr>_Toc366219985</vt:lpwstr>
      </vt:variant>
      <vt:variant>
        <vt:i4>1179709</vt:i4>
      </vt:variant>
      <vt:variant>
        <vt:i4>35</vt:i4>
      </vt:variant>
      <vt:variant>
        <vt:i4>0</vt:i4>
      </vt:variant>
      <vt:variant>
        <vt:i4>5</vt:i4>
      </vt:variant>
      <vt:variant>
        <vt:lpwstr/>
      </vt:variant>
      <vt:variant>
        <vt:lpwstr>_Toc366219984</vt:lpwstr>
      </vt:variant>
      <vt:variant>
        <vt:i4>1179709</vt:i4>
      </vt:variant>
      <vt:variant>
        <vt:i4>29</vt:i4>
      </vt:variant>
      <vt:variant>
        <vt:i4>0</vt:i4>
      </vt:variant>
      <vt:variant>
        <vt:i4>5</vt:i4>
      </vt:variant>
      <vt:variant>
        <vt:lpwstr/>
      </vt:variant>
      <vt:variant>
        <vt:lpwstr>_Toc366219983</vt:lpwstr>
      </vt:variant>
      <vt:variant>
        <vt:i4>1179709</vt:i4>
      </vt:variant>
      <vt:variant>
        <vt:i4>23</vt:i4>
      </vt:variant>
      <vt:variant>
        <vt:i4>0</vt:i4>
      </vt:variant>
      <vt:variant>
        <vt:i4>5</vt:i4>
      </vt:variant>
      <vt:variant>
        <vt:lpwstr/>
      </vt:variant>
      <vt:variant>
        <vt:lpwstr>_Toc366219982</vt:lpwstr>
      </vt:variant>
      <vt:variant>
        <vt:i4>1179709</vt:i4>
      </vt:variant>
      <vt:variant>
        <vt:i4>17</vt:i4>
      </vt:variant>
      <vt:variant>
        <vt:i4>0</vt:i4>
      </vt:variant>
      <vt:variant>
        <vt:i4>5</vt:i4>
      </vt:variant>
      <vt:variant>
        <vt:lpwstr/>
      </vt:variant>
      <vt:variant>
        <vt:lpwstr>_Toc366219981</vt:lpwstr>
      </vt:variant>
      <vt:variant>
        <vt:i4>1179709</vt:i4>
      </vt:variant>
      <vt:variant>
        <vt:i4>11</vt:i4>
      </vt:variant>
      <vt:variant>
        <vt:i4>0</vt:i4>
      </vt:variant>
      <vt:variant>
        <vt:i4>5</vt:i4>
      </vt:variant>
      <vt:variant>
        <vt:lpwstr/>
      </vt:variant>
      <vt:variant>
        <vt:lpwstr>_Toc366219980</vt:lpwstr>
      </vt:variant>
      <vt:variant>
        <vt:i4>1900605</vt:i4>
      </vt:variant>
      <vt:variant>
        <vt:i4>5</vt:i4>
      </vt:variant>
      <vt:variant>
        <vt:i4>0</vt:i4>
      </vt:variant>
      <vt:variant>
        <vt:i4>5</vt:i4>
      </vt:variant>
      <vt:variant>
        <vt:lpwstr/>
      </vt:variant>
      <vt:variant>
        <vt:lpwstr>_Toc366219979</vt:lpwstr>
      </vt:variant>
      <vt:variant>
        <vt:i4>196680</vt:i4>
      </vt:variant>
      <vt:variant>
        <vt:i4>0</vt:i4>
      </vt:variant>
      <vt:variant>
        <vt:i4>0</vt:i4>
      </vt:variant>
      <vt:variant>
        <vt:i4>5</vt:i4>
      </vt:variant>
      <vt:variant>
        <vt:lpwstr>http://ss-vela-luka.skole.hr/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program rada Srednje škole Vela Luka</dc:title>
  <dc:creator>Znani Super</dc:creator>
  <cp:lastModifiedBy>koncar1</cp:lastModifiedBy>
  <cp:revision>33</cp:revision>
  <cp:lastPrinted>2016-10-20T09:21:00Z</cp:lastPrinted>
  <dcterms:created xsi:type="dcterms:W3CDTF">2016-09-21T15:05:00Z</dcterms:created>
  <dcterms:modified xsi:type="dcterms:W3CDTF">2016-10-20T09:21:00Z</dcterms:modified>
</cp:coreProperties>
</file>